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0B2C3" w14:textId="77777777" w:rsidR="0022267C" w:rsidRDefault="00E86236">
      <w:pPr>
        <w:spacing w:after="154" w:line="259" w:lineRule="auto"/>
        <w:ind w:left="-41" w:right="-17" w:firstLine="0"/>
      </w:pPr>
      <w:r>
        <w:rPr>
          <w:noProof/>
          <w:lang w:val="de-DE" w:eastAsia="de-DE"/>
        </w:rPr>
        <mc:AlternateContent>
          <mc:Choice Requires="wpg">
            <w:drawing>
              <wp:anchor distT="0" distB="0" distL="0" distR="0" simplePos="0" relativeHeight="524288" behindDoc="0" locked="0" layoutInCell="1" allowOverlap="1" wp14:anchorId="3D431144" wp14:editId="50FA24F6">
                <wp:simplePos x="0" y="0"/>
                <wp:positionH relativeFrom="column">
                  <wp:posOffset>0</wp:posOffset>
                </wp:positionH>
                <wp:positionV relativeFrom="paragraph">
                  <wp:posOffset>0</wp:posOffset>
                </wp:positionV>
                <wp:extent cx="2928618" cy="497205"/>
                <wp:effectExtent l="0" t="0" r="0" b="0"/>
                <wp:wrapNone/>
                <wp:docPr id="1" name="Group 1"/>
                <wp:cNvGraphicFramePr/>
                <a:graphic xmlns:a="http://schemas.openxmlformats.org/drawingml/2006/main">
                  <a:graphicData uri="http://schemas.microsoft.com/office/word/2010/wordprocessingGroup">
                    <wpg:wgp>
                      <wpg:cNvGrpSpPr/>
                      <wpg:grpSpPr bwMode="auto">
                        <a:xfrm>
                          <a:off x="0" y="0"/>
                          <a:ext cx="2928620" cy="497205"/>
                          <a:chOff x="0" y="0"/>
                          <a:chExt cx="5526403" cy="939163"/>
                        </a:xfrm>
                      </wpg:grpSpPr>
                      <wps:wsp>
                        <wps:cNvPr id="2" name="Freeform 2"/>
                        <wps:cNvSpPr/>
                        <wps:spPr bwMode="auto">
                          <a:xfrm>
                            <a:off x="0" y="0"/>
                            <a:ext cx="5526403" cy="939163"/>
                          </a:xfrm>
                          <a:custGeom>
                            <a:avLst>
                              <a:gd name="adj0" fmla="val 0"/>
                              <a:gd name="adj1" fmla="val 0"/>
                              <a:gd name="adj2" fmla="val 0"/>
                            </a:avLst>
                            <a:gdLst>
                              <a:gd name="gd0" fmla="val 65536"/>
                              <a:gd name="gd1" fmla="val 0"/>
                              <a:gd name="gd2" fmla="val 0"/>
                              <a:gd name="gd3" fmla="val 100000"/>
                              <a:gd name="gd4" fmla="val 0"/>
                              <a:gd name="gd5" fmla="val 100000"/>
                              <a:gd name="gd6" fmla="val 100000"/>
                              <a:gd name="gd7" fmla="val 0"/>
                              <a:gd name="gd8" fmla="val 100000"/>
                              <a:gd name="gd9" fmla="val 0"/>
                              <a:gd name="gd10" fmla="val 0"/>
                              <a:gd name="gd11" fmla="*/ w 0 100000"/>
                              <a:gd name="gd12" fmla="*/ h 0 100000"/>
                              <a:gd name="gd13" fmla="*/ w 21600 100000"/>
                              <a:gd name="gd14" fmla="*/ h 21600 100000"/>
                            </a:gdLst>
                            <a:ahLst/>
                            <a:cxnLst/>
                            <a:rect l="gd11" t="gd12" r="gd13" b="gd14"/>
                            <a:pathLst>
                              <a:path w="100000" h="100000" extrusionOk="0">
                                <a:lnTo>
                                  <a:pt x="gd1" y="gd2"/>
                                </a:lnTo>
                                <a:lnTo>
                                  <a:pt x="gd3" y="gd4"/>
                                </a:lnTo>
                                <a:lnTo>
                                  <a:pt x="gd5" y="gd6"/>
                                </a:lnTo>
                                <a:lnTo>
                                  <a:pt x="gd7" y="gd8"/>
                                </a:lnTo>
                                <a:lnTo>
                                  <a:pt x="gd9" y="gd10"/>
                                </a:lnTo>
                                <a:close/>
                              </a:path>
                            </a:pathLst>
                          </a:custGeom>
                          <a:solidFill>
                            <a:srgbClr val="FFFFFF"/>
                          </a:solidFill>
                          <a:ln w="12700">
                            <a:solidFill>
                              <a:srgbClr val="000000"/>
                            </a:solidFill>
                          </a:ln>
                        </wps:spPr>
                        <wps:bodyPr rot="0">
                          <a:prstTxWarp prst="textNoShape">
                            <a:avLst/>
                          </a:prstTxWarp>
                          <a:noAutofit/>
                        </wps:bodyPr>
                      </wps:wsp>
                      <wps:wsp>
                        <wps:cNvPr id="3" name="Freeform 3"/>
                        <wps:cNvSpPr/>
                        <wps:spPr bwMode="auto">
                          <a:xfrm>
                            <a:off x="91439" y="50482"/>
                            <a:ext cx="2696209" cy="838198"/>
                          </a:xfrm>
                          <a:custGeom>
                            <a:avLst>
                              <a:gd name="adj0" fmla="val 0"/>
                              <a:gd name="adj1" fmla="val 0"/>
                              <a:gd name="adj2" fmla="val 0"/>
                            </a:avLst>
                            <a:gdLst>
                              <a:gd name="gd0" fmla="val 65536"/>
                              <a:gd name="gd1" fmla="val 0"/>
                              <a:gd name="gd2" fmla="val 0"/>
                              <a:gd name="gd3" fmla="val 100000"/>
                              <a:gd name="gd4" fmla="val 0"/>
                              <a:gd name="gd5" fmla="val 100000"/>
                              <a:gd name="gd6" fmla="val 100000"/>
                              <a:gd name="gd7" fmla="val 0"/>
                              <a:gd name="gd8" fmla="val 100000"/>
                              <a:gd name="gd9" fmla="*/ w 0 100000"/>
                              <a:gd name="gd10" fmla="*/ h 0 100000"/>
                              <a:gd name="gd11" fmla="*/ w 21600 100000"/>
                              <a:gd name="gd12" fmla="*/ h 21600 100000"/>
                            </a:gdLst>
                            <a:ahLst/>
                            <a:cxnLst/>
                            <a:rect l="gd9" t="gd10" r="gd11" b="gd12"/>
                            <a:pathLst>
                              <a:path w="100000" h="100000" extrusionOk="0">
                                <a:lnTo>
                                  <a:pt x="gd1" y="gd2"/>
                                </a:lnTo>
                                <a:lnTo>
                                  <a:pt x="gd3" y="gd4"/>
                                </a:lnTo>
                                <a:lnTo>
                                  <a:pt x="gd5" y="gd6"/>
                                </a:lnTo>
                                <a:lnTo>
                                  <a:pt x="gd7" y="gd8"/>
                                </a:lnTo>
                                <a:close/>
                              </a:path>
                            </a:pathLst>
                          </a:custGeom>
                          <a:blipFill>
                            <a:blip r:embed="rId9"/>
                            <a:stretch/>
                          </a:blipFill>
                          <a:ln>
                            <a:noFill/>
                          </a:ln>
                        </wps:spPr>
                        <wps:bodyPr rot="0">
                          <a:prstTxWarp prst="textNoShape">
                            <a:avLst/>
                          </a:prstTxWarp>
                          <a:noAutofit/>
                        </wps:bodyPr>
                      </wps:wsp>
                    </wpg:wgp>
                  </a:graphicData>
                </a:graphic>
              </wp:anchor>
            </w:drawing>
          </mc:Choice>
          <mc:Fallback xmlns:w15="http://schemas.microsoft.com/office/word/2012/wordml">
            <w:pict>
              <v:group w14:anchorId="24BC24D1" id="Group 1" o:spid="_x0000_s1026" style="position:absolute;margin-left:0;margin-top:0;width:230.6pt;height:39.15pt;z-index:524288;mso-wrap-distance-left:0;mso-wrap-distance-right:0" coordsize="55264,93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">
                <v:shape id="Freeform 2" o:spid="_x0000_s1027" style="position:absolute;width:55264;height:9391;visibility:visible;mso-wrap-style:square;v-text-anchor:top" coordsize="100000,10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tmPMIA&#10;AADaAAAADwAAAGRycy9kb3ducmV2LnhtbESP0WrCQBRE3wv+w3KFvtWNUsTGbEQCQt9q1Q+4zV6z&#10;0ezdkN3E6Ne7hUIfh5k5w2Sb0TZioM7XjhXMZwkI4tLpmisFp+PubQXCB2SNjWNScCcPm3zykmGq&#10;3Y2/aTiESkQI+xQVmBDaVEpfGrLoZ64ljt7ZdRZDlF0ldYe3CLeNXCTJUlqsOS4YbKkwVF4PvVXw&#10;s7Pm0mPxtVrezb54Hx8fj9NRqdfpuF2DCDSG//Bf+1MrWMDvlXgDZP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i2Y8wgAAANoAAAAPAAAAAAAAAAAAAAAAAJgCAABkcnMvZG93&#10;bnJldi54bWxQSwUGAAAAAAQABAD1AAAAhwMAAAAA&#10;" path="l,,100000,r,100000l,100000,,xe" strokeweight="1pt">
                  <v:path arrowok="t" o:extrusionok="f" textboxrect="0,0,21600,21600"/>
                </v:shape>
                <v:shape id="Freeform 3" o:spid="_x0000_s1028" style="position:absolute;left:914;top:504;width:26962;height:8382;visibility:visible;mso-wrap-style:square;v-text-anchor:top" coordsize="100000,10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aGsMA&#10;AADaAAAADwAAAGRycy9kb3ducmV2LnhtbESPQWvCQBSE74L/YXlCb2ZjFVtSVxGpEAQR00Kvj+xr&#10;Epp9m+5uk/Tfu4WCx2FmvmE2u9G0oifnG8sKFkkKgri0uuFKwfvbcf4Mwgdkja1lUvBLHnbb6WSD&#10;mbYDX6kvQiUihH2GCuoQukxKX9Zk0Ce2I47ep3UGQ5SuktrhEOGmlY9pupYGG44LNXZ0qKn8Kn6M&#10;gvx6Dm556j7ca78aL8fDU+q/nVIPs3H/AiLQGO7h/3auFSzh70q8AX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MaGsMAAADaAAAADwAAAAAAAAAAAAAAAACYAgAAZHJzL2Rv&#10;d25yZXYueG1sUEsFBgAAAAAEAAQA9QAAAIgDAAAAAA==&#10;" path="l,,100000,r,100000l,100000,,xe" stroked="f">
                  <v:fill r:id="rId10" o:title="" recolor="t" rotate="t" type="frame"/>
                  <v:path arrowok="t" o:extrusionok="f" textboxrect="0,0,21600,21600"/>
                </v:shape>
              </v:group>
            </w:pict>
          </mc:Fallback>
        </mc:AlternateContent>
      </w:r>
    </w:p>
    <w:p w14:paraId="15868E4D" w14:textId="77777777" w:rsidR="0022267C" w:rsidRDefault="0022267C">
      <w:pPr>
        <w:spacing w:after="154" w:line="259" w:lineRule="auto"/>
        <w:ind w:left="0" w:right="-17" w:firstLine="0"/>
      </w:pPr>
    </w:p>
    <w:p w14:paraId="660DE0EF" w14:textId="77777777" w:rsidR="0022267C" w:rsidRDefault="00E86236">
      <w:pPr>
        <w:spacing w:after="0"/>
        <w:ind w:left="-1" w:right="13"/>
      </w:pPr>
      <w:r>
        <w:rPr>
          <w:b/>
          <w:i w:val="0"/>
        </w:rPr>
        <w:t xml:space="preserve">Title:  </w:t>
      </w:r>
      <w:r w:rsidRPr="00C74E0E">
        <w:rPr>
          <w:rFonts w:ascii="Calibri" w:hAnsi="Calibri"/>
        </w:rPr>
        <w:t>Database Management Systems Essential Security Requirements</w:t>
      </w:r>
      <w:r>
        <w:t xml:space="preserve"> </w:t>
      </w:r>
    </w:p>
    <w:p w14:paraId="3D7B1D2C" w14:textId="77777777" w:rsidR="008B344C" w:rsidRDefault="00E86236">
      <w:pPr>
        <w:spacing w:after="6"/>
        <w:ind w:left="-1" w:right="1082"/>
      </w:pPr>
      <w:r>
        <w:rPr>
          <w:b/>
          <w:i w:val="0"/>
        </w:rPr>
        <w:t xml:space="preserve">Maintained by: </w:t>
      </w:r>
      <w:r w:rsidRPr="00C74E0E">
        <w:rPr>
          <w:rFonts w:ascii="Calibri" w:hAnsi="Calibri"/>
        </w:rPr>
        <w:t xml:space="preserve">Database </w:t>
      </w:r>
      <w:r w:rsidR="00D96083">
        <w:rPr>
          <w:rFonts w:ascii="Calibri" w:hAnsi="Calibri"/>
        </w:rPr>
        <w:t>Management System Working Group</w:t>
      </w:r>
      <w:r w:rsidRPr="00C74E0E">
        <w:rPr>
          <w:rFonts w:ascii="Calibri" w:hAnsi="Calibri"/>
        </w:rPr>
        <w:t xml:space="preserve"> (DBMS </w:t>
      </w:r>
      <w:r w:rsidR="00D96083">
        <w:rPr>
          <w:rFonts w:ascii="Calibri" w:hAnsi="Calibri"/>
        </w:rPr>
        <w:t>WG</w:t>
      </w:r>
      <w:r w:rsidRPr="00C74E0E">
        <w:rPr>
          <w:rFonts w:ascii="Calibri" w:hAnsi="Calibri"/>
        </w:rPr>
        <w:t>)</w:t>
      </w:r>
    </w:p>
    <w:p w14:paraId="371AED7D" w14:textId="613F2BDE" w:rsidR="0022267C" w:rsidRDefault="00E86236">
      <w:pPr>
        <w:spacing w:after="6"/>
        <w:ind w:left="-1" w:right="1082"/>
      </w:pPr>
      <w:r>
        <w:rPr>
          <w:b/>
          <w:i w:val="0"/>
        </w:rPr>
        <w:t xml:space="preserve">Version: </w:t>
      </w:r>
      <w:r w:rsidR="008B344C" w:rsidRPr="008B344C">
        <w:rPr>
          <w:rFonts w:ascii="Calibri" w:hAnsi="Calibri"/>
        </w:rPr>
        <w:t>1.</w:t>
      </w:r>
      <w:r w:rsidR="00CB0DB3">
        <w:rPr>
          <w:rFonts w:ascii="Calibri" w:hAnsi="Calibri"/>
        </w:rPr>
        <w:t>1</w:t>
      </w:r>
    </w:p>
    <w:p w14:paraId="1F159959" w14:textId="6807DAEC" w:rsidR="0022267C" w:rsidRDefault="00E86236">
      <w:pPr>
        <w:spacing w:after="0" w:line="259" w:lineRule="auto"/>
        <w:ind w:left="-1"/>
        <w:rPr>
          <w:b/>
          <w:i w:val="0"/>
        </w:rPr>
      </w:pPr>
      <w:r>
        <w:rPr>
          <w:b/>
          <w:i w:val="0"/>
        </w:rPr>
        <w:t xml:space="preserve">Date of issue: </w:t>
      </w:r>
      <w:r w:rsidR="00D96083" w:rsidRPr="00C24C7D">
        <w:rPr>
          <w:rFonts w:ascii="Calibri" w:hAnsi="Calibri"/>
        </w:rPr>
        <w:t>September 2</w:t>
      </w:r>
      <w:r w:rsidR="00CB0DB3">
        <w:rPr>
          <w:rFonts w:ascii="Calibri" w:hAnsi="Calibri"/>
        </w:rPr>
        <w:t>8</w:t>
      </w:r>
      <w:r w:rsidRPr="00C24C7D">
        <w:rPr>
          <w:rFonts w:ascii="Calibri" w:hAnsi="Calibri"/>
        </w:rPr>
        <w:t>, 2016</w:t>
      </w:r>
    </w:p>
    <w:p w14:paraId="1AA8A302" w14:textId="77777777" w:rsidR="008B344C" w:rsidRDefault="008B344C">
      <w:pPr>
        <w:spacing w:after="0" w:line="259" w:lineRule="auto"/>
        <w:ind w:left="-1"/>
      </w:pPr>
    </w:p>
    <w:p w14:paraId="528235A1" w14:textId="77777777" w:rsidR="0022267C" w:rsidRDefault="00E86236">
      <w:pPr>
        <w:pStyle w:val="berschrift1"/>
      </w:pPr>
      <w:r>
        <w:t>Status</w:t>
      </w:r>
    </w:p>
    <w:p w14:paraId="68503A47" w14:textId="77777777" w:rsidR="0022267C" w:rsidRDefault="00E86236">
      <w:pPr>
        <w:spacing w:after="0" w:line="240" w:lineRule="auto"/>
        <w:ind w:left="0" w:firstLine="0"/>
        <w:rPr>
          <w:rFonts w:ascii="Calibri" w:hAnsi="Calibri"/>
          <w:i w:val="0"/>
          <w:lang w:val="en-GB" w:eastAsia="en-GB"/>
        </w:rPr>
      </w:pPr>
      <w:r>
        <w:rPr>
          <w:rFonts w:ascii="Calibri" w:hAnsi="Calibri"/>
          <w:i w:val="0"/>
          <w:lang w:val="en-GB" w:eastAsia="en-GB"/>
        </w:rPr>
        <w:t xml:space="preserve">The </w:t>
      </w:r>
      <w:r>
        <w:rPr>
          <w:rFonts w:ascii="Calibri" w:hAnsi="Calibri"/>
          <w:i w:val="0"/>
        </w:rPr>
        <w:t>Database Management Systems</w:t>
      </w:r>
      <w:r>
        <w:rPr>
          <w:rFonts w:ascii="Calibri" w:hAnsi="Calibri"/>
          <w:i w:val="0"/>
          <w:lang w:val="en-GB" w:eastAsia="en-GB"/>
        </w:rPr>
        <w:t xml:space="preserve"> Technical Community (DBMS TC) following the certification of the Base Protection Profile for Database Management Systems (DBMS PP) version 2.07 has decided to develop an Essential Security Requirements (ESR) that specifies the essential requirements for </w:t>
      </w:r>
      <w:r>
        <w:rPr>
          <w:rFonts w:ascii="Calibri" w:hAnsi="Calibri"/>
          <w:i w:val="0"/>
        </w:rPr>
        <w:t>Database Management Systems</w:t>
      </w:r>
      <w:r>
        <w:rPr>
          <w:rFonts w:ascii="Calibri" w:hAnsi="Calibri"/>
          <w:i w:val="0"/>
          <w:lang w:val="en-GB" w:eastAsia="en-GB"/>
        </w:rPr>
        <w:t>. This initial draft contains material that was provided by the DBMS TC, for a cPP.</w:t>
      </w:r>
    </w:p>
    <w:p w14:paraId="68D898FF" w14:textId="77777777" w:rsidR="0022267C" w:rsidRDefault="0022267C">
      <w:pPr>
        <w:spacing w:after="0" w:line="240" w:lineRule="auto"/>
        <w:ind w:left="0" w:firstLine="0"/>
        <w:rPr>
          <w:rFonts w:ascii="Calibri" w:hAnsi="Calibri"/>
          <w:i w:val="0"/>
          <w:sz w:val="22"/>
          <w:lang w:val="en-GB" w:eastAsia="en-GB"/>
        </w:rPr>
      </w:pPr>
    </w:p>
    <w:p w14:paraId="58725B5B" w14:textId="77777777" w:rsidR="0022267C" w:rsidRDefault="00E86236">
      <w:pPr>
        <w:pStyle w:val="berschrift1"/>
      </w:pPr>
      <w:r>
        <w:t>Background and Purpose</w:t>
      </w:r>
    </w:p>
    <w:p w14:paraId="3627A167" w14:textId="77777777" w:rsidR="0022267C" w:rsidRDefault="00E86236">
      <w:pPr>
        <w:spacing w:after="0" w:line="240" w:lineRule="auto"/>
        <w:ind w:left="0" w:firstLine="0"/>
        <w:rPr>
          <w:rFonts w:ascii="Calibri" w:hAnsi="Calibri"/>
          <w:i w:val="0"/>
          <w:lang w:val="en-GB" w:eastAsia="en-GB"/>
        </w:rPr>
      </w:pPr>
      <w:r>
        <w:rPr>
          <w:rFonts w:ascii="Calibri" w:hAnsi="Calibri"/>
          <w:i w:val="0"/>
          <w:lang w:val="en-GB" w:eastAsia="en-GB"/>
        </w:rPr>
        <w:t>This document describes the high-level set of security requirements that a Database Management System (hereafter ‘DBMS’) will satisfy when evaluated against the cPP written for such technology.</w:t>
      </w:r>
    </w:p>
    <w:p w14:paraId="2967C31D" w14:textId="77777777" w:rsidR="0022267C" w:rsidRDefault="0022267C">
      <w:pPr>
        <w:spacing w:after="0" w:line="240" w:lineRule="auto"/>
        <w:ind w:left="0" w:firstLine="0"/>
        <w:rPr>
          <w:rFonts w:ascii="Calibri" w:hAnsi="Calibri"/>
          <w:i w:val="0"/>
          <w:lang w:val="en-GB" w:eastAsia="en-GB"/>
        </w:rPr>
      </w:pPr>
    </w:p>
    <w:p w14:paraId="0CB4E915" w14:textId="4665619F" w:rsidR="0022267C" w:rsidRDefault="00E86236">
      <w:pPr>
        <w:spacing w:after="264" w:line="262" w:lineRule="auto"/>
        <w:ind w:left="-1" w:right="35"/>
        <w:rPr>
          <w:rFonts w:ascii="Calibri" w:eastAsia="Times New Roman" w:hAnsi="Calibri"/>
          <w:i w:val="0"/>
        </w:rPr>
      </w:pPr>
      <w:r>
        <w:rPr>
          <w:rFonts w:ascii="Calibri" w:eastAsia="Times New Roman" w:hAnsi="Calibri"/>
          <w:i w:val="0"/>
        </w:rPr>
        <w:t>A DBMS</w:t>
      </w:r>
      <w:r w:rsidR="00C07684">
        <w:rPr>
          <w:rFonts w:ascii="Calibri" w:eastAsia="Times New Roman" w:hAnsi="Calibri"/>
          <w:i w:val="0"/>
        </w:rPr>
        <w:t xml:space="preserve"> </w:t>
      </w:r>
      <w:r>
        <w:rPr>
          <w:rFonts w:ascii="Calibri" w:eastAsia="Times New Roman" w:hAnsi="Calibri"/>
          <w:i w:val="0"/>
        </w:rPr>
        <w:t xml:space="preserve">is a software system that lets one or more computer users create and </w:t>
      </w:r>
      <w:r w:rsidR="00C07684">
        <w:rPr>
          <w:rFonts w:ascii="Calibri" w:eastAsia="Times New Roman" w:hAnsi="Calibri"/>
          <w:i w:val="0"/>
        </w:rPr>
        <w:t xml:space="preserve">manage </w:t>
      </w:r>
      <w:r>
        <w:rPr>
          <w:rFonts w:ascii="Calibri" w:eastAsia="Times New Roman" w:hAnsi="Calibri"/>
          <w:i w:val="0"/>
        </w:rPr>
        <w:t xml:space="preserve">access </w:t>
      </w:r>
      <w:r w:rsidR="00C07684">
        <w:rPr>
          <w:rFonts w:ascii="Calibri" w:eastAsia="Times New Roman" w:hAnsi="Calibri"/>
          <w:i w:val="0"/>
        </w:rPr>
        <w:t xml:space="preserve">to </w:t>
      </w:r>
      <w:r>
        <w:rPr>
          <w:rFonts w:ascii="Calibri" w:eastAsia="Times New Roman" w:hAnsi="Calibri"/>
          <w:i w:val="0"/>
        </w:rPr>
        <w:t>data in a database. The DBMS manages incoming data, organizes it, and provides ways for the data to be modified or extracted by users or other programs.</w:t>
      </w:r>
    </w:p>
    <w:p w14:paraId="135E914A" w14:textId="77777777" w:rsidR="0022267C" w:rsidRDefault="00E86236">
      <w:pPr>
        <w:spacing w:after="264" w:line="262" w:lineRule="auto"/>
        <w:ind w:left="-1" w:right="35"/>
        <w:rPr>
          <w:rFonts w:ascii="Calibri" w:eastAsia="Times New Roman" w:hAnsi="Calibri"/>
          <w:i w:val="0"/>
        </w:rPr>
      </w:pPr>
      <w:r>
        <w:rPr>
          <w:rFonts w:ascii="Calibri" w:eastAsia="Times New Roman" w:hAnsi="Calibri"/>
          <w:i w:val="0"/>
        </w:rPr>
        <w:t xml:space="preserve">Formally, "database" refers to the data itself and supporting data structures.  Because they are so closely related, the term "database" when used casually often refers to both a DBMS and the data it </w:t>
      </w:r>
      <w:r w:rsidR="005E2BE4">
        <w:rPr>
          <w:rFonts w:ascii="Calibri" w:eastAsia="Times New Roman" w:hAnsi="Calibri"/>
          <w:i w:val="0"/>
        </w:rPr>
        <w:t>modifies</w:t>
      </w:r>
      <w:r>
        <w:rPr>
          <w:rFonts w:ascii="Calibri" w:eastAsia="Times New Roman" w:hAnsi="Calibri"/>
          <w:i w:val="0"/>
        </w:rPr>
        <w:t xml:space="preserve">.  The supporting data structures allow for efficient </w:t>
      </w:r>
      <w:r w:rsidR="005E2BE4">
        <w:rPr>
          <w:rFonts w:ascii="Calibri" w:eastAsia="Times New Roman" w:hAnsi="Calibri"/>
          <w:i w:val="0"/>
        </w:rPr>
        <w:t xml:space="preserve">modification </w:t>
      </w:r>
      <w:r>
        <w:rPr>
          <w:rFonts w:ascii="Calibri" w:eastAsia="Times New Roman" w:hAnsi="Calibri"/>
          <w:i w:val="0"/>
        </w:rPr>
        <w:t>and retrieval of the data in the database (e.g. an index to speed up data retrieval) as well as to establish and maintain logical relationships between data objects (e.g. the set of columns that belong to a table). The DBMS manages requests so that users and other programs are free from having to understand where the data is physically located on storage media and, when allowing concurrent requests, who else may be accessing the data at the same time. Establishing, protecting, and maintaining the correctness</w:t>
      </w:r>
      <w:r w:rsidR="008B344C">
        <w:rPr>
          <w:rFonts w:ascii="Calibri" w:eastAsia="Times New Roman" w:hAnsi="Calibri"/>
          <w:i w:val="0"/>
        </w:rPr>
        <w:t xml:space="preserve"> of these structures (aka “meta</w:t>
      </w:r>
      <w:r>
        <w:rPr>
          <w:rFonts w:ascii="Calibri" w:eastAsia="Times New Roman" w:hAnsi="Calibri"/>
          <w:i w:val="0"/>
        </w:rPr>
        <w:t>data”) is a key responsibility of the DBMS.</w:t>
      </w:r>
    </w:p>
    <w:p w14:paraId="2DF88260" w14:textId="77777777" w:rsidR="0022267C" w:rsidRDefault="00E86236">
      <w:pPr>
        <w:spacing w:after="264" w:line="262" w:lineRule="auto"/>
        <w:ind w:left="-1" w:right="35"/>
        <w:rPr>
          <w:rFonts w:ascii="Calibri" w:eastAsia="Times New Roman" w:hAnsi="Calibri"/>
          <w:i w:val="0"/>
        </w:rPr>
      </w:pPr>
      <w:r>
        <w:rPr>
          <w:rFonts w:ascii="Calibri" w:eastAsia="Times New Roman" w:hAnsi="Calibri"/>
          <w:i w:val="0"/>
        </w:rPr>
        <w:t>Databases and DBMSs can be categorized according to the database model(s) that they support (such as relational or object-oriented), the type(s) of system they run on (from a server cluster to a personal device), the query language(s) used to access the database (such as SQL or XQuery), and their internal engineering, which affects performance, scalabil</w:t>
      </w:r>
      <w:r w:rsidR="008B344C">
        <w:rPr>
          <w:rFonts w:ascii="Calibri" w:eastAsia="Times New Roman" w:hAnsi="Calibri"/>
          <w:i w:val="0"/>
        </w:rPr>
        <w:t xml:space="preserve">ity, resilience, and security. </w:t>
      </w:r>
      <w:r>
        <w:rPr>
          <w:rFonts w:ascii="Calibri" w:eastAsia="Times New Roman" w:hAnsi="Calibri"/>
          <w:i w:val="0"/>
        </w:rPr>
        <w:t xml:space="preserve">General-purpose DBMSs aim to meet the needs of as many applications as possible, which </w:t>
      </w:r>
      <w:r w:rsidR="008B344C">
        <w:rPr>
          <w:rFonts w:ascii="Calibri" w:eastAsia="Times New Roman" w:hAnsi="Calibri"/>
          <w:i w:val="0"/>
        </w:rPr>
        <w:t>contribute</w:t>
      </w:r>
      <w:r>
        <w:rPr>
          <w:rFonts w:ascii="Calibri" w:eastAsia="Times New Roman" w:hAnsi="Calibri"/>
          <w:i w:val="0"/>
        </w:rPr>
        <w:t xml:space="preserve"> significantly to their complexity and functional richness.</w:t>
      </w:r>
      <w:r w:rsidR="00245E46" w:rsidRPr="00245E46">
        <w:rPr>
          <w:rFonts w:ascii="Calibri" w:eastAsia="Times New Roman" w:hAnsi="Calibri"/>
          <w:i w:val="0"/>
        </w:rPr>
        <w:t xml:space="preserve"> </w:t>
      </w:r>
      <w:r w:rsidR="00245E46">
        <w:rPr>
          <w:rFonts w:ascii="Calibri" w:eastAsia="Times New Roman" w:hAnsi="Calibri"/>
          <w:i w:val="0"/>
        </w:rPr>
        <w:t>The most typical commercial DBMS products are general purpose relational database management systems (RDBMS), whose user and program interface is the Structured Query Language (SQL).</w:t>
      </w:r>
    </w:p>
    <w:p w14:paraId="31AE6316" w14:textId="77777777" w:rsidR="0022267C" w:rsidRDefault="00E86236">
      <w:pPr>
        <w:spacing w:after="264" w:line="262" w:lineRule="auto"/>
        <w:ind w:left="-1" w:right="35"/>
        <w:rPr>
          <w:rFonts w:ascii="Calibri" w:eastAsia="Times New Roman" w:hAnsi="Calibri"/>
          <w:i w:val="0"/>
        </w:rPr>
      </w:pPr>
      <w:r>
        <w:rPr>
          <w:rFonts w:ascii="Calibri" w:eastAsia="Times New Roman" w:hAnsi="Calibri"/>
          <w:i w:val="0"/>
        </w:rPr>
        <w:t>Physically, database servers are usually dedicated systems that hold the actual databases and run only the DBMS and related software. Database servers are often multiprocessor computers, with generous memory and RAID disk arrays used for stable storage. Hardware database accelerators, connected to one or more servers via a high-speed channel, are also used in large volume transaction processing environments. DBMSs are found at the heart of most applications that deal with data and relations between the data.</w:t>
      </w:r>
    </w:p>
    <w:p w14:paraId="0A1BFE0A" w14:textId="77777777" w:rsidR="0022267C" w:rsidRDefault="00E86236">
      <w:pPr>
        <w:pStyle w:val="berschrift1"/>
      </w:pPr>
      <w:r>
        <w:lastRenderedPageBreak/>
        <w:t>Use Case(s)</w:t>
      </w:r>
    </w:p>
    <w:p w14:paraId="6EED7E33" w14:textId="77777777" w:rsidR="00C24C7D" w:rsidRDefault="00FA11B6">
      <w:pPr>
        <w:spacing w:after="264" w:line="262" w:lineRule="auto"/>
        <w:ind w:left="-1" w:right="35"/>
        <w:rPr>
          <w:rFonts w:ascii="Calibri" w:eastAsia="Times New Roman" w:hAnsi="Calibri"/>
          <w:i w:val="0"/>
        </w:rPr>
      </w:pPr>
      <w:r>
        <w:rPr>
          <w:rFonts w:ascii="Calibri" w:eastAsia="Times New Roman" w:hAnsi="Calibri"/>
          <w:i w:val="0"/>
        </w:rPr>
        <w:t xml:space="preserve">DBMS are used where the storage, modification, and retrieval of large amounts of data is required.  </w:t>
      </w:r>
      <w:r w:rsidR="00C24C7D">
        <w:rPr>
          <w:rFonts w:ascii="Calibri" w:eastAsia="Times New Roman" w:hAnsi="Calibri"/>
          <w:i w:val="0"/>
        </w:rPr>
        <w:t>Very different use cases are conceivable for DBMS. These can be described for example by the following categories:</w:t>
      </w:r>
    </w:p>
    <w:p w14:paraId="280F700D" w14:textId="77777777" w:rsidR="00C24C7D" w:rsidRDefault="00C24C7D" w:rsidP="00DD006C">
      <w:pPr>
        <w:pStyle w:val="Listenabsatz"/>
        <w:numPr>
          <w:ilvl w:val="0"/>
          <w:numId w:val="1"/>
        </w:numPr>
        <w:rPr>
          <w:rFonts w:ascii="Calibri" w:eastAsia="Times New Roman" w:hAnsi="Calibri"/>
          <w:i w:val="0"/>
        </w:rPr>
      </w:pPr>
      <w:r>
        <w:rPr>
          <w:rFonts w:ascii="Calibri" w:eastAsia="Times New Roman" w:hAnsi="Calibri"/>
          <w:i w:val="0"/>
        </w:rPr>
        <w:t xml:space="preserve">Number of users (ranging from one user for a private database to </w:t>
      </w:r>
      <w:r w:rsidR="005A0E67">
        <w:rPr>
          <w:rFonts w:ascii="Calibri" w:eastAsia="Times New Roman" w:hAnsi="Calibri"/>
          <w:i w:val="0"/>
        </w:rPr>
        <w:t>a large number of users for a database in a big company)</w:t>
      </w:r>
    </w:p>
    <w:p w14:paraId="734A7092" w14:textId="4243E20B" w:rsidR="00EE47C8" w:rsidRDefault="00EE47C8" w:rsidP="00DD006C">
      <w:pPr>
        <w:pStyle w:val="Listenabsatz"/>
        <w:numPr>
          <w:ilvl w:val="0"/>
          <w:numId w:val="1"/>
        </w:numPr>
        <w:rPr>
          <w:rFonts w:ascii="Calibri" w:eastAsia="Times New Roman" w:hAnsi="Calibri"/>
          <w:i w:val="0"/>
        </w:rPr>
      </w:pPr>
      <w:r>
        <w:rPr>
          <w:rFonts w:ascii="Calibri" w:eastAsia="Times New Roman" w:hAnsi="Calibri"/>
          <w:i w:val="0"/>
        </w:rPr>
        <w:t>Complexity in terms of user groups (one or more user groups with different access rights)</w:t>
      </w:r>
    </w:p>
    <w:p w14:paraId="09CD86AE" w14:textId="77777777" w:rsidR="005A0E67" w:rsidRDefault="005A0E67" w:rsidP="00DD006C">
      <w:pPr>
        <w:pStyle w:val="Listenabsatz"/>
        <w:numPr>
          <w:ilvl w:val="0"/>
          <w:numId w:val="1"/>
        </w:numPr>
        <w:rPr>
          <w:rFonts w:ascii="Calibri" w:eastAsia="Times New Roman" w:hAnsi="Calibri"/>
          <w:i w:val="0"/>
        </w:rPr>
      </w:pPr>
      <w:r>
        <w:rPr>
          <w:rFonts w:ascii="Calibri" w:eastAsia="Times New Roman" w:hAnsi="Calibri"/>
          <w:i w:val="0"/>
        </w:rPr>
        <w:t>Access (configured for local access only (e.g. for use by the in-house finance group) or made available for access by users physically distributed around the world)</w:t>
      </w:r>
    </w:p>
    <w:p w14:paraId="2CB47B95" w14:textId="41439E7B" w:rsidR="005A0E67" w:rsidRPr="00DD006C" w:rsidRDefault="005A0E67" w:rsidP="00DD006C">
      <w:pPr>
        <w:pStyle w:val="Listenabsatz"/>
        <w:numPr>
          <w:ilvl w:val="0"/>
          <w:numId w:val="1"/>
        </w:numPr>
        <w:rPr>
          <w:rFonts w:ascii="Calibri" w:eastAsia="Times New Roman" w:hAnsi="Calibri"/>
          <w:i w:val="0"/>
        </w:rPr>
      </w:pPr>
      <w:r>
        <w:rPr>
          <w:rFonts w:ascii="Calibri" w:eastAsia="Times New Roman" w:hAnsi="Calibri"/>
          <w:i w:val="0"/>
        </w:rPr>
        <w:t>Infrastructure (</w:t>
      </w:r>
      <w:r w:rsidR="00593DB5">
        <w:rPr>
          <w:rFonts w:ascii="Calibri" w:eastAsia="Times New Roman" w:hAnsi="Calibri"/>
          <w:i w:val="0"/>
        </w:rPr>
        <w:t>d</w:t>
      </w:r>
      <w:r>
        <w:rPr>
          <w:rFonts w:ascii="Calibri" w:eastAsia="Times New Roman" w:hAnsi="Calibri"/>
          <w:i w:val="0"/>
        </w:rPr>
        <w:t>ifferent parts of an enterprise may share one instance of a DBMS, or have their own dedicated DBMS and underlying physical server machines and disk storage, or they use a s</w:t>
      </w:r>
      <w:r w:rsidRPr="005A0E67">
        <w:rPr>
          <w:rFonts w:ascii="Calibri" w:eastAsia="Times New Roman" w:hAnsi="Calibri"/>
          <w:i w:val="0"/>
        </w:rPr>
        <w:t xml:space="preserve">hared disk architecture, where each </w:t>
      </w:r>
      <w:r>
        <w:rPr>
          <w:rFonts w:ascii="Calibri" w:eastAsia="Times New Roman" w:hAnsi="Calibri"/>
          <w:i w:val="0"/>
        </w:rPr>
        <w:t>part</w:t>
      </w:r>
      <w:r w:rsidRPr="005A0E67">
        <w:rPr>
          <w:rFonts w:ascii="Calibri" w:eastAsia="Times New Roman" w:hAnsi="Calibri"/>
          <w:i w:val="0"/>
        </w:rPr>
        <w:t xml:space="preserve"> has its own </w:t>
      </w:r>
      <w:r>
        <w:rPr>
          <w:rFonts w:ascii="Calibri" w:eastAsia="Times New Roman" w:hAnsi="Calibri"/>
          <w:i w:val="0"/>
        </w:rPr>
        <w:t>DBMS</w:t>
      </w:r>
      <w:r w:rsidRPr="005A0E67">
        <w:rPr>
          <w:rFonts w:ascii="Calibri" w:eastAsia="Times New Roman" w:hAnsi="Calibri"/>
          <w:i w:val="0"/>
        </w:rPr>
        <w:t xml:space="preserve">, but all </w:t>
      </w:r>
      <w:r>
        <w:rPr>
          <w:rFonts w:ascii="Calibri" w:eastAsia="Times New Roman" w:hAnsi="Calibri"/>
          <w:i w:val="0"/>
        </w:rPr>
        <w:t>DBMS share the other storage)</w:t>
      </w:r>
    </w:p>
    <w:p w14:paraId="22F5C9B7" w14:textId="77777777" w:rsidR="003320A3" w:rsidRDefault="003320A3">
      <w:pPr>
        <w:spacing w:after="264" w:line="262" w:lineRule="auto"/>
        <w:ind w:left="-1" w:right="35"/>
        <w:rPr>
          <w:rFonts w:ascii="Calibri" w:eastAsia="Times New Roman" w:hAnsi="Calibri"/>
          <w:i w:val="0"/>
        </w:rPr>
      </w:pPr>
      <w:r>
        <w:rPr>
          <w:rFonts w:ascii="Calibri" w:eastAsia="Times New Roman" w:hAnsi="Calibri"/>
          <w:i w:val="0"/>
        </w:rPr>
        <w:t xml:space="preserve">The evaluation activities (EA) in the supporting document (SD) are expected to cover each </w:t>
      </w:r>
      <w:r w:rsidR="00EE47C8">
        <w:rPr>
          <w:rFonts w:ascii="Calibri" w:eastAsia="Times New Roman" w:hAnsi="Calibri"/>
          <w:i w:val="0"/>
        </w:rPr>
        <w:t>use case, starting from a very simple DBMS and ending with a very complex DBMS.</w:t>
      </w:r>
    </w:p>
    <w:p w14:paraId="4A482901" w14:textId="77777777" w:rsidR="0022267C" w:rsidRDefault="00E86236">
      <w:pPr>
        <w:spacing w:after="264" w:line="262" w:lineRule="auto"/>
        <w:ind w:left="-1" w:right="35"/>
        <w:rPr>
          <w:rFonts w:ascii="Calibri" w:eastAsia="Times New Roman" w:hAnsi="Calibri"/>
          <w:i w:val="0"/>
        </w:rPr>
      </w:pPr>
      <w:r>
        <w:rPr>
          <w:rFonts w:ascii="Calibri" w:eastAsia="Times New Roman" w:hAnsi="Calibri"/>
          <w:i w:val="0"/>
        </w:rPr>
        <w:t xml:space="preserve">Rather than simply providing a store/retrieve capability as would a file system, a DBMS provides for semantically rich, value-based </w:t>
      </w:r>
      <w:r w:rsidR="005E2BE4">
        <w:rPr>
          <w:rFonts w:ascii="Calibri" w:eastAsia="Times New Roman" w:hAnsi="Calibri"/>
          <w:i w:val="0"/>
        </w:rPr>
        <w:t xml:space="preserve">modification </w:t>
      </w:r>
      <w:r>
        <w:rPr>
          <w:rFonts w:ascii="Calibri" w:eastAsia="Times New Roman" w:hAnsi="Calibri"/>
          <w:i w:val="0"/>
        </w:rPr>
        <w:t>and querying of data with the ability to define and apply data consistency logic to automatically enforce user-specified business rules.</w:t>
      </w:r>
    </w:p>
    <w:p w14:paraId="4D59D5B1" w14:textId="77777777" w:rsidR="0022267C" w:rsidRDefault="00E86236">
      <w:pPr>
        <w:rPr>
          <w:rFonts w:ascii="Calibri" w:eastAsia="Times New Roman" w:hAnsi="Calibri"/>
          <w:i w:val="0"/>
        </w:rPr>
      </w:pPr>
      <w:r>
        <w:rPr>
          <w:rFonts w:ascii="Calibri" w:eastAsia="Times New Roman" w:hAnsi="Calibri"/>
          <w:i w:val="0"/>
        </w:rPr>
        <w:t>The basic interactions supported by most existing DBMS fall into four main groups:</w:t>
      </w:r>
    </w:p>
    <w:p w14:paraId="0A67C856" w14:textId="77777777" w:rsidR="0022267C" w:rsidRDefault="00E86236">
      <w:pPr>
        <w:pStyle w:val="KeinLeerraum"/>
        <w:numPr>
          <w:ilvl w:val="0"/>
          <w:numId w:val="22"/>
        </w:numPr>
        <w:rPr>
          <w:rFonts w:ascii="Calibri" w:eastAsia="Times New Roman" w:hAnsi="Calibri"/>
          <w:i w:val="0"/>
        </w:rPr>
      </w:pPr>
      <w:r>
        <w:rPr>
          <w:rFonts w:ascii="Calibri" w:eastAsia="Times New Roman" w:hAnsi="Calibri"/>
          <w:b/>
          <w:i w:val="0"/>
        </w:rPr>
        <w:t>Data definition</w:t>
      </w:r>
      <w:r>
        <w:rPr>
          <w:rFonts w:ascii="Calibri" w:eastAsia="Times New Roman" w:hAnsi="Calibri"/>
          <w:i w:val="0"/>
        </w:rPr>
        <w:t>. Defining new data structures for a database, removing data structures from the database, modifying the structure of existing data.</w:t>
      </w:r>
    </w:p>
    <w:p w14:paraId="4A7D4756" w14:textId="77777777" w:rsidR="0022267C" w:rsidRDefault="00E86236">
      <w:pPr>
        <w:pStyle w:val="Listenabsatz"/>
        <w:numPr>
          <w:ilvl w:val="0"/>
          <w:numId w:val="22"/>
        </w:numPr>
        <w:rPr>
          <w:rFonts w:ascii="Calibri" w:eastAsia="Times New Roman" w:hAnsi="Calibri"/>
        </w:rPr>
      </w:pPr>
      <w:r>
        <w:rPr>
          <w:rFonts w:ascii="Calibri" w:eastAsia="Times New Roman" w:hAnsi="Calibri"/>
          <w:b/>
        </w:rPr>
        <w:t>Update</w:t>
      </w:r>
      <w:r>
        <w:rPr>
          <w:rFonts w:ascii="Calibri" w:eastAsia="Times New Roman" w:hAnsi="Calibri"/>
        </w:rPr>
        <w:t>. Inserting, modifying, and deleting data.</w:t>
      </w:r>
    </w:p>
    <w:p w14:paraId="43267BA5" w14:textId="77777777" w:rsidR="0022267C" w:rsidRDefault="00E86236">
      <w:pPr>
        <w:pStyle w:val="Listenabsatz"/>
        <w:numPr>
          <w:ilvl w:val="0"/>
          <w:numId w:val="22"/>
        </w:numPr>
        <w:rPr>
          <w:rFonts w:ascii="Calibri" w:eastAsia="Times New Roman" w:hAnsi="Calibri"/>
        </w:rPr>
      </w:pPr>
      <w:r>
        <w:rPr>
          <w:rFonts w:ascii="Calibri" w:eastAsia="Times New Roman" w:hAnsi="Calibri"/>
          <w:b/>
        </w:rPr>
        <w:t>Retrieval</w:t>
      </w:r>
      <w:r>
        <w:rPr>
          <w:rFonts w:ascii="Calibri" w:eastAsia="Times New Roman" w:hAnsi="Calibri"/>
        </w:rPr>
        <w:t>. Obtaining information either for end-user queries and reports or for processing by applications.</w:t>
      </w:r>
    </w:p>
    <w:p w14:paraId="366234C5" w14:textId="77777777" w:rsidR="0022267C" w:rsidRDefault="00E86236">
      <w:pPr>
        <w:pStyle w:val="Listenabsatz"/>
        <w:numPr>
          <w:ilvl w:val="0"/>
          <w:numId w:val="22"/>
        </w:numPr>
        <w:rPr>
          <w:rFonts w:ascii="Calibri" w:eastAsia="Times New Roman" w:hAnsi="Calibri"/>
        </w:rPr>
      </w:pPr>
      <w:r>
        <w:rPr>
          <w:rFonts w:ascii="Calibri" w:eastAsia="Times New Roman" w:hAnsi="Calibri"/>
          <w:b/>
        </w:rPr>
        <w:t>Administration</w:t>
      </w:r>
      <w:r>
        <w:rPr>
          <w:rFonts w:ascii="Calibri" w:eastAsia="Times New Roman" w:hAnsi="Calibri"/>
        </w:rPr>
        <w:t>. Registering and monitoring users, enforcing data security, monitoring performance, maintaining data integrity, dealing with concurrency control, and recovering information if the system fails.</w:t>
      </w:r>
    </w:p>
    <w:p w14:paraId="708F3C82" w14:textId="77777777" w:rsidR="0022267C" w:rsidRDefault="00E86236">
      <w:pPr>
        <w:rPr>
          <w:rFonts w:ascii="Calibri" w:eastAsia="Times New Roman" w:hAnsi="Calibri"/>
          <w:i w:val="0"/>
        </w:rPr>
      </w:pPr>
      <w:r>
        <w:rPr>
          <w:rFonts w:ascii="Calibri" w:eastAsia="Times New Roman" w:hAnsi="Calibri"/>
          <w:i w:val="0"/>
        </w:rPr>
        <w:t>Personnel interacting with a DBMS and the databases it manages typically fall into one or more of the following roles.  Not all roles necessarily exist, or are filled by distinct people in a given installation, depending on the size, complexity, and criticality of the DBMS they serve.</w:t>
      </w:r>
    </w:p>
    <w:p w14:paraId="42114A5A" w14:textId="77777777" w:rsidR="0022267C" w:rsidRDefault="00E86236">
      <w:pPr>
        <w:pStyle w:val="Listenabsatz"/>
        <w:numPr>
          <w:ilvl w:val="0"/>
          <w:numId w:val="1"/>
        </w:numPr>
        <w:rPr>
          <w:rFonts w:ascii="Calibri" w:eastAsia="Times New Roman" w:hAnsi="Calibri"/>
        </w:rPr>
      </w:pPr>
      <w:r>
        <w:rPr>
          <w:rFonts w:ascii="Calibri" w:eastAsia="Times New Roman" w:hAnsi="Calibri"/>
          <w:b/>
        </w:rPr>
        <w:t>Database Administrators</w:t>
      </w:r>
      <w:r>
        <w:rPr>
          <w:rFonts w:ascii="Calibri" w:eastAsia="Times New Roman" w:hAnsi="Calibri"/>
        </w:rPr>
        <w:t xml:space="preserve"> (short form “DBA”):  A DBA is responsible for the installation, configuration, upgrade, administration, monitoring and maintenance of databases in an organization.   They may also plan, co-ordinate and implement security measures to safeguard the database. </w:t>
      </w:r>
    </w:p>
    <w:p w14:paraId="2C5E33BE" w14:textId="77777777" w:rsidR="0022267C" w:rsidRDefault="00E86236">
      <w:pPr>
        <w:pStyle w:val="Listenabsatz"/>
        <w:numPr>
          <w:ilvl w:val="0"/>
          <w:numId w:val="1"/>
        </w:numPr>
        <w:rPr>
          <w:rFonts w:ascii="Calibri" w:eastAsia="Times New Roman" w:hAnsi="Calibri"/>
        </w:rPr>
      </w:pPr>
      <w:r>
        <w:rPr>
          <w:rFonts w:ascii="Calibri" w:eastAsia="Times New Roman" w:hAnsi="Calibri"/>
          <w:b/>
        </w:rPr>
        <w:t>Application Programmers</w:t>
      </w:r>
      <w:r>
        <w:rPr>
          <w:rFonts w:ascii="Calibri" w:eastAsia="Times New Roman" w:hAnsi="Calibri"/>
        </w:rPr>
        <w:t>:  These personnel write application programs to interact with the database. Application programs can be written in some programming language such a COBOL, PL/I, C++, JAVA or some higher level fourth generation language. Such programs access the database by issuing the appropriate request, which would take the form of a query statement for an RDBMS.</w:t>
      </w:r>
    </w:p>
    <w:p w14:paraId="34F3B9B8" w14:textId="77777777" w:rsidR="0022267C" w:rsidRDefault="00E86236">
      <w:pPr>
        <w:pStyle w:val="Listenabsatz"/>
        <w:numPr>
          <w:ilvl w:val="0"/>
          <w:numId w:val="1"/>
        </w:numPr>
        <w:rPr>
          <w:rFonts w:ascii="Calibri" w:eastAsia="Times New Roman" w:hAnsi="Calibri"/>
        </w:rPr>
      </w:pPr>
      <w:r>
        <w:rPr>
          <w:rFonts w:ascii="Calibri" w:eastAsia="Times New Roman" w:hAnsi="Calibri"/>
          <w:b/>
        </w:rPr>
        <w:lastRenderedPageBreak/>
        <w:t>End Users</w:t>
      </w:r>
      <w:r>
        <w:rPr>
          <w:rFonts w:ascii="Calibri" w:eastAsia="Times New Roman" w:hAnsi="Calibri"/>
        </w:rPr>
        <w:t>:  End users are the personnel who use the applications developed by application programmers. End users need not know about the inner workings of the application, database, or DBMS.  Their focus in on using the application to accomplish its designed business task.</w:t>
      </w:r>
    </w:p>
    <w:p w14:paraId="05289C71" w14:textId="77777777" w:rsidR="0022267C" w:rsidRDefault="00E86236">
      <w:pPr>
        <w:pStyle w:val="Listenabsatz"/>
        <w:numPr>
          <w:ilvl w:val="0"/>
          <w:numId w:val="1"/>
        </w:numPr>
        <w:rPr>
          <w:rFonts w:ascii="Calibri" w:eastAsia="Times New Roman" w:hAnsi="Calibri"/>
        </w:rPr>
      </w:pPr>
      <w:r>
        <w:rPr>
          <w:rFonts w:ascii="Calibri" w:eastAsia="Times New Roman" w:hAnsi="Calibri"/>
          <w:b/>
        </w:rPr>
        <w:t>System Analyst</w:t>
      </w:r>
      <w:r>
        <w:rPr>
          <w:rFonts w:ascii="Calibri" w:eastAsia="Times New Roman" w:hAnsi="Calibri"/>
        </w:rPr>
        <w:t xml:space="preserve">: A system Analyst determines the requirements of end users, and determines how to achieve these using the capabilities of the DBMS. System Analysts play a major role in database design, developing detailed technical specifications and accounting for such considerations as feasibility, cost, performance, and capacity.  </w:t>
      </w:r>
    </w:p>
    <w:p w14:paraId="0206514E" w14:textId="77777777" w:rsidR="0022267C" w:rsidRDefault="0022267C">
      <w:pPr>
        <w:pStyle w:val="KeinLeerraum"/>
        <w:rPr>
          <w:rFonts w:ascii="Calibri" w:eastAsia="Times New Roman" w:hAnsi="Calibri"/>
          <w:b/>
          <w:sz w:val="22"/>
        </w:rPr>
      </w:pPr>
    </w:p>
    <w:p w14:paraId="4769BDEE" w14:textId="77777777" w:rsidR="0022267C" w:rsidRDefault="00E86236">
      <w:pPr>
        <w:pStyle w:val="berschrift1"/>
      </w:pPr>
      <w:r>
        <w:t>Resources to be protected</w:t>
      </w:r>
    </w:p>
    <w:p w14:paraId="3EA82DD4" w14:textId="77777777" w:rsidR="0022267C" w:rsidRPr="00C74E0E" w:rsidRDefault="00E86236">
      <w:pPr>
        <w:pStyle w:val="Listenabsatz"/>
        <w:numPr>
          <w:ilvl w:val="0"/>
          <w:numId w:val="19"/>
        </w:numPr>
        <w:spacing w:after="306" w:line="262" w:lineRule="auto"/>
        <w:ind w:right="35"/>
        <w:rPr>
          <w:rFonts w:ascii="Calibri" w:eastAsia="Times New Roman" w:hAnsi="Calibri"/>
          <w:i w:val="0"/>
        </w:rPr>
      </w:pPr>
      <w:r w:rsidRPr="00C74E0E">
        <w:rPr>
          <w:rFonts w:ascii="Calibri" w:eastAsia="Times New Roman" w:hAnsi="Calibri"/>
          <w:i w:val="0"/>
        </w:rPr>
        <w:t xml:space="preserve">The data stored in databases, against </w:t>
      </w:r>
      <w:r w:rsidR="008B344C" w:rsidRPr="008B344C">
        <w:rPr>
          <w:rFonts w:ascii="Calibri" w:eastAsia="Times New Roman" w:hAnsi="Calibri"/>
          <w:i w:val="0"/>
        </w:rPr>
        <w:t>unauthorized access</w:t>
      </w:r>
      <w:r w:rsidRPr="00C74E0E">
        <w:rPr>
          <w:rFonts w:ascii="Calibri" w:eastAsia="Times New Roman" w:hAnsi="Calibri"/>
          <w:i w:val="0"/>
        </w:rPr>
        <w:t>, tampering, and destruction</w:t>
      </w:r>
      <w:r w:rsidR="008B344C">
        <w:rPr>
          <w:rFonts w:ascii="Calibri" w:eastAsia="Times New Roman" w:hAnsi="Calibri"/>
          <w:i w:val="0"/>
        </w:rPr>
        <w:t>.</w:t>
      </w:r>
    </w:p>
    <w:p w14:paraId="54F2EABE" w14:textId="77777777" w:rsidR="0022267C" w:rsidRPr="00C74E0E" w:rsidRDefault="008B344C">
      <w:pPr>
        <w:pStyle w:val="Listenabsatz"/>
        <w:numPr>
          <w:ilvl w:val="0"/>
          <w:numId w:val="19"/>
        </w:numPr>
        <w:spacing w:after="306" w:line="262" w:lineRule="auto"/>
        <w:ind w:right="35"/>
        <w:rPr>
          <w:rFonts w:ascii="Calibri" w:eastAsia="Times New Roman" w:hAnsi="Calibri"/>
          <w:i w:val="0"/>
        </w:rPr>
      </w:pPr>
      <w:r>
        <w:rPr>
          <w:rFonts w:ascii="Calibri" w:eastAsia="Times New Roman" w:hAnsi="Calibri"/>
          <w:i w:val="0"/>
        </w:rPr>
        <w:t>The meta</w:t>
      </w:r>
      <w:r w:rsidR="00E86236" w:rsidRPr="00C74E0E">
        <w:rPr>
          <w:rFonts w:ascii="Calibri" w:eastAsia="Times New Roman" w:hAnsi="Calibri"/>
          <w:i w:val="0"/>
        </w:rPr>
        <w:t xml:space="preserve">data describing objects in databases and their relationships, again against </w:t>
      </w:r>
      <w:r w:rsidR="00297FBC" w:rsidRPr="008B344C">
        <w:rPr>
          <w:rFonts w:ascii="Calibri" w:eastAsia="Times New Roman" w:hAnsi="Calibri"/>
          <w:i w:val="0"/>
        </w:rPr>
        <w:t>unauthorized access</w:t>
      </w:r>
      <w:r w:rsidR="00E86236" w:rsidRPr="00C74E0E">
        <w:rPr>
          <w:rFonts w:ascii="Calibri" w:eastAsia="Times New Roman" w:hAnsi="Calibri"/>
          <w:i w:val="0"/>
        </w:rPr>
        <w:t>, tampering, and destruction</w:t>
      </w:r>
      <w:r>
        <w:rPr>
          <w:rFonts w:ascii="Calibri" w:eastAsia="Times New Roman" w:hAnsi="Calibri"/>
          <w:i w:val="0"/>
        </w:rPr>
        <w:t>.</w:t>
      </w:r>
      <w:r w:rsidR="00297FBC">
        <w:rPr>
          <w:rFonts w:ascii="Calibri" w:eastAsia="Times New Roman" w:hAnsi="Calibri"/>
          <w:i w:val="0"/>
        </w:rPr>
        <w:t xml:space="preserve"> </w:t>
      </w:r>
    </w:p>
    <w:p w14:paraId="062454DE" w14:textId="77777777" w:rsidR="0022267C" w:rsidRPr="00C74E0E" w:rsidRDefault="00E86236">
      <w:pPr>
        <w:pStyle w:val="Listenabsatz"/>
        <w:numPr>
          <w:ilvl w:val="0"/>
          <w:numId w:val="19"/>
        </w:numPr>
        <w:spacing w:after="306" w:line="262" w:lineRule="auto"/>
        <w:ind w:right="35"/>
        <w:rPr>
          <w:rFonts w:ascii="Calibri" w:eastAsia="Times New Roman" w:hAnsi="Calibri"/>
          <w:i w:val="0"/>
        </w:rPr>
      </w:pPr>
      <w:r w:rsidRPr="00C74E0E">
        <w:rPr>
          <w:rFonts w:ascii="Calibri" w:eastAsia="Times New Roman" w:hAnsi="Calibri"/>
          <w:i w:val="0"/>
        </w:rPr>
        <w:t xml:space="preserve">User identities and their authentication credentials and other security attributes as stored and/or used by the DBMS, against </w:t>
      </w:r>
      <w:r w:rsidR="00297FBC" w:rsidRPr="008B344C">
        <w:rPr>
          <w:rFonts w:ascii="Calibri" w:eastAsia="Times New Roman" w:hAnsi="Calibri"/>
          <w:i w:val="0"/>
        </w:rPr>
        <w:t>unauthorized access</w:t>
      </w:r>
      <w:r w:rsidR="00297FBC" w:rsidRPr="00C74E0E">
        <w:rPr>
          <w:rFonts w:ascii="Calibri" w:eastAsia="Times New Roman" w:hAnsi="Calibri"/>
          <w:i w:val="0"/>
        </w:rPr>
        <w:t xml:space="preserve"> </w:t>
      </w:r>
      <w:r w:rsidRPr="00C74E0E">
        <w:rPr>
          <w:rFonts w:ascii="Calibri" w:eastAsia="Times New Roman" w:hAnsi="Calibri"/>
          <w:i w:val="0"/>
        </w:rPr>
        <w:t>or tampering.</w:t>
      </w:r>
    </w:p>
    <w:p w14:paraId="3AD873F5" w14:textId="2632F91F" w:rsidR="0022267C" w:rsidRPr="00C74E0E" w:rsidRDefault="00E86236">
      <w:pPr>
        <w:pStyle w:val="Listenabsatz"/>
        <w:numPr>
          <w:ilvl w:val="0"/>
          <w:numId w:val="19"/>
        </w:numPr>
        <w:spacing w:after="306" w:line="262" w:lineRule="auto"/>
        <w:ind w:right="35"/>
        <w:rPr>
          <w:rFonts w:ascii="Calibri" w:eastAsia="Times New Roman" w:hAnsi="Calibri"/>
          <w:i w:val="0"/>
        </w:rPr>
      </w:pPr>
      <w:r w:rsidRPr="00C74E0E">
        <w:rPr>
          <w:rFonts w:ascii="Calibri" w:eastAsia="Times New Roman" w:hAnsi="Calibri"/>
          <w:i w:val="0"/>
        </w:rPr>
        <w:t>Audit logs and any other activity tracking and monitoring mechanisms, against tampering</w:t>
      </w:r>
      <w:r w:rsidR="00297FBC">
        <w:rPr>
          <w:rFonts w:ascii="Calibri" w:eastAsia="Times New Roman" w:hAnsi="Calibri"/>
          <w:i w:val="0"/>
        </w:rPr>
        <w:t xml:space="preserve"> and destruction, if audit storage and review is part of the security functionality (see</w:t>
      </w:r>
      <w:r w:rsidR="00A91E65">
        <w:rPr>
          <w:rFonts w:ascii="Calibri" w:eastAsia="Times New Roman" w:hAnsi="Calibri"/>
          <w:i w:val="0"/>
        </w:rPr>
        <w:t xml:space="preserve"> chapter</w:t>
      </w:r>
      <w:r w:rsidR="00297FBC">
        <w:rPr>
          <w:rFonts w:ascii="Calibri" w:eastAsia="Times New Roman" w:hAnsi="Calibri"/>
          <w:i w:val="0"/>
        </w:rPr>
        <w:t xml:space="preserve"> </w:t>
      </w:r>
      <w:r w:rsidR="00A91E65">
        <w:rPr>
          <w:rFonts w:ascii="Calibri" w:eastAsia="Times New Roman" w:hAnsi="Calibri"/>
          <w:i w:val="0"/>
        </w:rPr>
        <w:t>O</w:t>
      </w:r>
      <w:r w:rsidR="00297FBC">
        <w:rPr>
          <w:rFonts w:ascii="Calibri" w:eastAsia="Times New Roman" w:hAnsi="Calibri"/>
          <w:i w:val="0"/>
        </w:rPr>
        <w:t xml:space="preserve">ptional </w:t>
      </w:r>
      <w:r w:rsidR="00A91E65">
        <w:rPr>
          <w:rFonts w:ascii="Calibri" w:eastAsia="Times New Roman" w:hAnsi="Calibri"/>
          <w:i w:val="0"/>
        </w:rPr>
        <w:t>E</w:t>
      </w:r>
      <w:r w:rsidR="00297FBC">
        <w:rPr>
          <w:rFonts w:ascii="Calibri" w:eastAsia="Times New Roman" w:hAnsi="Calibri"/>
          <w:i w:val="0"/>
        </w:rPr>
        <w:t>xtension</w:t>
      </w:r>
      <w:r w:rsidR="00A91E65">
        <w:rPr>
          <w:rFonts w:ascii="Calibri" w:eastAsia="Times New Roman" w:hAnsi="Calibri"/>
          <w:i w:val="0"/>
        </w:rPr>
        <w:t>s</w:t>
      </w:r>
      <w:r w:rsidR="00297FBC">
        <w:rPr>
          <w:rFonts w:ascii="Calibri" w:eastAsia="Times New Roman" w:hAnsi="Calibri"/>
          <w:i w:val="0"/>
        </w:rPr>
        <w:t>)</w:t>
      </w:r>
      <w:r w:rsidRPr="00C74E0E">
        <w:rPr>
          <w:rFonts w:ascii="Calibri" w:eastAsia="Times New Roman" w:hAnsi="Calibri"/>
          <w:i w:val="0"/>
        </w:rPr>
        <w:t>.</w:t>
      </w:r>
    </w:p>
    <w:p w14:paraId="1CE55765" w14:textId="77777777" w:rsidR="00666DE4" w:rsidRDefault="00E86236">
      <w:pPr>
        <w:pStyle w:val="Listenabsatz"/>
        <w:numPr>
          <w:ilvl w:val="0"/>
          <w:numId w:val="19"/>
        </w:numPr>
        <w:spacing w:after="306" w:line="262" w:lineRule="auto"/>
        <w:ind w:right="35"/>
        <w:rPr>
          <w:rFonts w:ascii="Calibri" w:eastAsia="Times New Roman" w:hAnsi="Calibri"/>
          <w:i w:val="0"/>
        </w:rPr>
      </w:pPr>
      <w:r w:rsidRPr="00C74E0E">
        <w:rPr>
          <w:rFonts w:ascii="Calibri" w:eastAsia="Times New Roman" w:hAnsi="Calibri"/>
          <w:i w:val="0"/>
        </w:rPr>
        <w:t>Compute resources, ensuring they are neither consumed to excess or to the point of denying availability to legitimate users.</w:t>
      </w:r>
    </w:p>
    <w:p w14:paraId="25568BEB" w14:textId="3C618FCD" w:rsidR="0022267C" w:rsidRPr="00C74E0E" w:rsidRDefault="00666DE4">
      <w:pPr>
        <w:pStyle w:val="Listenabsatz"/>
        <w:numPr>
          <w:ilvl w:val="0"/>
          <w:numId w:val="19"/>
        </w:numPr>
        <w:spacing w:after="306" w:line="262" w:lineRule="auto"/>
        <w:ind w:right="35"/>
        <w:rPr>
          <w:rFonts w:ascii="Calibri" w:eastAsia="Times New Roman" w:hAnsi="Calibri"/>
          <w:i w:val="0"/>
        </w:rPr>
      </w:pPr>
      <w:r>
        <w:rPr>
          <w:rFonts w:ascii="Calibri" w:eastAsia="Times New Roman" w:hAnsi="Calibri"/>
          <w:i w:val="0"/>
        </w:rPr>
        <w:t xml:space="preserve">Configuration data against tampering via </w:t>
      </w:r>
      <w:r w:rsidR="00E92262">
        <w:rPr>
          <w:rFonts w:ascii="Calibri" w:eastAsia="Times New Roman" w:hAnsi="Calibri"/>
          <w:i w:val="0"/>
        </w:rPr>
        <w:t xml:space="preserve">the </w:t>
      </w:r>
      <w:r>
        <w:rPr>
          <w:rFonts w:ascii="Calibri" w:eastAsia="Times New Roman" w:hAnsi="Calibri"/>
          <w:i w:val="0"/>
        </w:rPr>
        <w:t>TOE interfaces</w:t>
      </w:r>
      <w:r w:rsidR="008B344C">
        <w:rPr>
          <w:rFonts w:ascii="Calibri" w:eastAsia="Times New Roman" w:hAnsi="Calibri"/>
          <w:i w:val="0"/>
        </w:rPr>
        <w:t>.</w:t>
      </w:r>
    </w:p>
    <w:p w14:paraId="04428221" w14:textId="77777777" w:rsidR="0022267C" w:rsidRPr="00C74E0E" w:rsidRDefault="00E86236">
      <w:pPr>
        <w:rPr>
          <w:rFonts w:ascii="Calibri" w:hAnsi="Calibri"/>
          <w:i w:val="0"/>
          <w:iCs/>
        </w:rPr>
      </w:pPr>
      <w:r w:rsidRPr="00C74E0E">
        <w:rPr>
          <w:rFonts w:ascii="Calibri" w:hAnsi="Calibri"/>
          <w:i w:val="0"/>
          <w:iCs/>
        </w:rPr>
        <w:t>In summary, the DBMS is responsible for protecting the resources under its control from disclosure, tampering, and destruction, and to ensure the ongoing availability of these resources to legitimate users.</w:t>
      </w:r>
    </w:p>
    <w:p w14:paraId="0686D19B" w14:textId="77777777" w:rsidR="0022267C" w:rsidRDefault="00E86236">
      <w:pPr>
        <w:pStyle w:val="berschrift1"/>
        <w:spacing w:after="263"/>
      </w:pPr>
      <w:r>
        <w:t>Attacker access</w:t>
      </w:r>
    </w:p>
    <w:p w14:paraId="7D23E1D3" w14:textId="77777777" w:rsidR="0022267C" w:rsidRPr="00C74E0E" w:rsidRDefault="00E86236">
      <w:pPr>
        <w:pStyle w:val="Listenabsatz"/>
        <w:numPr>
          <w:ilvl w:val="0"/>
          <w:numId w:val="16"/>
        </w:numPr>
        <w:rPr>
          <w:rFonts w:ascii="Calibri" w:eastAsia="Times New Roman" w:hAnsi="Calibri"/>
          <w:i w:val="0"/>
        </w:rPr>
      </w:pPr>
      <w:r w:rsidRPr="00C74E0E">
        <w:rPr>
          <w:rFonts w:ascii="Calibri" w:eastAsia="Times New Roman" w:hAnsi="Calibri"/>
          <w:i w:val="0"/>
        </w:rPr>
        <w:t>Design flaws and programming bugs in the DBMS and the associated programs and systems, creating various security vulnerabilities (e.g. weak or ineffective access controls) which can lead to data loss/corruption, performance degradation etc.</w:t>
      </w:r>
    </w:p>
    <w:p w14:paraId="649B5688" w14:textId="77777777" w:rsidR="0022267C" w:rsidRPr="00C74E0E" w:rsidRDefault="00E86236">
      <w:pPr>
        <w:pStyle w:val="Listenabsatz"/>
        <w:numPr>
          <w:ilvl w:val="0"/>
          <w:numId w:val="16"/>
        </w:numPr>
        <w:spacing w:after="264" w:line="262" w:lineRule="auto"/>
        <w:ind w:right="35"/>
        <w:rPr>
          <w:rFonts w:ascii="Calibri" w:eastAsia="Times New Roman" w:hAnsi="Calibri"/>
          <w:i w:val="0"/>
        </w:rPr>
      </w:pPr>
      <w:r w:rsidRPr="00C74E0E">
        <w:rPr>
          <w:rFonts w:ascii="Calibri" w:eastAsia="Times New Roman" w:hAnsi="Calibri"/>
          <w:i w:val="0"/>
        </w:rPr>
        <w:t>Unauthorized or unintended activity or misuse by authorized database users, database administrators, or network/systems managers, or by unauthorized users or hackers (e.g. inappropriate access to sensitive data, metadata or functions within databases, or inappropriate changes to the database programs, structures or security configurations)</w:t>
      </w:r>
    </w:p>
    <w:p w14:paraId="36539B6A" w14:textId="77777777" w:rsidR="0022267C" w:rsidRPr="00C74E0E" w:rsidRDefault="00E86236">
      <w:pPr>
        <w:pStyle w:val="Listenabsatz"/>
        <w:numPr>
          <w:ilvl w:val="0"/>
          <w:numId w:val="16"/>
        </w:numPr>
        <w:spacing w:after="264" w:line="262" w:lineRule="auto"/>
        <w:ind w:right="35"/>
        <w:rPr>
          <w:rFonts w:ascii="Calibri" w:eastAsia="Times New Roman" w:hAnsi="Calibri"/>
          <w:i w:val="0"/>
        </w:rPr>
      </w:pPr>
      <w:r w:rsidRPr="00C74E0E">
        <w:rPr>
          <w:rFonts w:ascii="Calibri" w:eastAsia="Times New Roman" w:hAnsi="Calibri"/>
          <w:i w:val="0"/>
        </w:rPr>
        <w:t>Malware infections causing incidents such as unauthorized access, leakage or disclosure of personal or proprietary data, deletion of or damage to the data or programs, interruption or denial of authorized access to the database, attacks on other systems and the unanticipated failure of database services</w:t>
      </w:r>
    </w:p>
    <w:p w14:paraId="407DFC96" w14:textId="77777777" w:rsidR="0022267C" w:rsidRPr="00C74E0E" w:rsidRDefault="00E86236">
      <w:pPr>
        <w:pStyle w:val="Listenabsatz"/>
        <w:numPr>
          <w:ilvl w:val="0"/>
          <w:numId w:val="16"/>
        </w:numPr>
        <w:spacing w:after="264" w:line="262" w:lineRule="auto"/>
        <w:ind w:right="35"/>
        <w:rPr>
          <w:rFonts w:ascii="Calibri" w:eastAsia="Times New Roman" w:hAnsi="Calibri"/>
          <w:i w:val="0"/>
        </w:rPr>
      </w:pPr>
      <w:r w:rsidRPr="00C74E0E">
        <w:rPr>
          <w:rFonts w:ascii="Calibri" w:eastAsia="Times New Roman" w:hAnsi="Calibri"/>
          <w:i w:val="0"/>
        </w:rPr>
        <w:t>Data corruption and/or loss caused by the entry of invalid data or commands, mistakes in database or system administration processes, sabotage/criminal damage etc.</w:t>
      </w:r>
    </w:p>
    <w:p w14:paraId="3C4FE07B" w14:textId="77777777" w:rsidR="0022267C" w:rsidRDefault="0022267C">
      <w:pPr>
        <w:pStyle w:val="Listenabsatz"/>
        <w:spacing w:after="264" w:line="262" w:lineRule="auto"/>
        <w:ind w:right="35"/>
        <w:rPr>
          <w:rFonts w:ascii="Calibri" w:eastAsia="Times New Roman" w:hAnsi="Calibri"/>
        </w:rPr>
      </w:pPr>
    </w:p>
    <w:p w14:paraId="5F63AE4A" w14:textId="77777777" w:rsidR="0022267C" w:rsidRDefault="00E86236">
      <w:pPr>
        <w:pStyle w:val="berschrift1"/>
        <w:spacing w:after="263"/>
      </w:pPr>
      <w:r>
        <w:lastRenderedPageBreak/>
        <w:t>Attacker Resources</w:t>
      </w:r>
    </w:p>
    <w:p w14:paraId="0E224466" w14:textId="77777777" w:rsidR="00DD006C" w:rsidRPr="00DD006C" w:rsidRDefault="00DD006C" w:rsidP="00DD006C">
      <w:pPr>
        <w:pStyle w:val="KeinLeerraum"/>
        <w:rPr>
          <w:rFonts w:ascii="Calibri" w:hAnsi="Calibri"/>
          <w:i w:val="0"/>
          <w:szCs w:val="20"/>
        </w:rPr>
      </w:pPr>
      <w:r>
        <w:rPr>
          <w:rFonts w:ascii="Calibri" w:hAnsi="Calibri"/>
          <w:i w:val="0"/>
          <w:szCs w:val="20"/>
        </w:rPr>
        <w:t xml:space="preserve">For the development of the cPP it is assumed that the value of the data to be stored in </w:t>
      </w:r>
      <w:r w:rsidR="00FA11B6">
        <w:rPr>
          <w:rFonts w:ascii="Calibri" w:hAnsi="Calibri"/>
          <w:i w:val="0"/>
          <w:szCs w:val="20"/>
        </w:rPr>
        <w:t xml:space="preserve">databases we consider </w:t>
      </w:r>
      <w:r>
        <w:rPr>
          <w:rFonts w:ascii="Calibri" w:hAnsi="Calibri"/>
          <w:i w:val="0"/>
          <w:szCs w:val="20"/>
        </w:rPr>
        <w:t>is not so high, so that the motivation or resources of attackers are assumed to be limited in terms of amount of time</w:t>
      </w:r>
      <w:r w:rsidRPr="00DD006C">
        <w:rPr>
          <w:rFonts w:ascii="Calibri" w:hAnsi="Calibri"/>
          <w:i w:val="0"/>
          <w:szCs w:val="20"/>
        </w:rPr>
        <w:t xml:space="preserve">, available </w:t>
      </w:r>
      <w:r>
        <w:rPr>
          <w:rFonts w:ascii="Calibri" w:hAnsi="Calibri"/>
          <w:i w:val="0"/>
          <w:szCs w:val="20"/>
        </w:rPr>
        <w:t xml:space="preserve">software, expertise, knowledge and </w:t>
      </w:r>
      <w:r w:rsidRPr="00DD006C">
        <w:rPr>
          <w:rFonts w:ascii="Calibri" w:hAnsi="Calibri"/>
          <w:i w:val="0"/>
          <w:szCs w:val="20"/>
        </w:rPr>
        <w:t>equipment</w:t>
      </w:r>
      <w:r>
        <w:rPr>
          <w:rFonts w:ascii="Calibri" w:hAnsi="Calibri"/>
          <w:i w:val="0"/>
          <w:szCs w:val="20"/>
        </w:rPr>
        <w:t>.</w:t>
      </w:r>
    </w:p>
    <w:p w14:paraId="53A6A5AA" w14:textId="77777777" w:rsidR="0022267C" w:rsidRDefault="0022267C">
      <w:pPr>
        <w:pStyle w:val="Listenabsatz"/>
        <w:spacing w:after="264" w:line="262" w:lineRule="auto"/>
        <w:ind w:right="35"/>
        <w:rPr>
          <w:rFonts w:ascii="Calibri" w:eastAsia="Times New Roman" w:hAnsi="Calibri"/>
        </w:rPr>
      </w:pPr>
    </w:p>
    <w:p w14:paraId="3B2E55D5" w14:textId="77777777" w:rsidR="0022267C" w:rsidRDefault="00E86236">
      <w:pPr>
        <w:pStyle w:val="berschrift1"/>
        <w:spacing w:after="286"/>
      </w:pPr>
      <w:r>
        <w:t>Boundary of Device</w:t>
      </w:r>
    </w:p>
    <w:p w14:paraId="7B9F9581" w14:textId="77777777" w:rsidR="0022267C" w:rsidRDefault="00E86236">
      <w:pPr>
        <w:pStyle w:val="KeinLeerraum"/>
        <w:rPr>
          <w:rFonts w:ascii="Calibri" w:eastAsia="Times New Roman" w:hAnsi="Calibri"/>
          <w:i w:val="0"/>
        </w:rPr>
      </w:pPr>
      <w:r>
        <w:rPr>
          <w:rFonts w:ascii="Calibri" w:eastAsia="Times New Roman" w:hAnsi="Calibri"/>
          <w:i w:val="0"/>
        </w:rPr>
        <w:t>A DBMS is a software system running within an environment consisting of - at a minimum - compute, storage, and networking capabilities.  The security boundary of the DBMS includes all DBMS software and the functions it performs, and the DBMS’ correct and safe use of resources and capabilities within the environment, such as (for example)</w:t>
      </w:r>
    </w:p>
    <w:p w14:paraId="343780DB" w14:textId="77777777" w:rsidR="0022267C" w:rsidRDefault="0022267C">
      <w:pPr>
        <w:pStyle w:val="KeinLeerraum"/>
        <w:rPr>
          <w:rFonts w:ascii="Calibri" w:eastAsia="Times New Roman" w:hAnsi="Calibri"/>
        </w:rPr>
      </w:pPr>
    </w:p>
    <w:p w14:paraId="5057294D" w14:textId="77777777" w:rsidR="0022267C" w:rsidRPr="00C74E0E" w:rsidRDefault="00E86236">
      <w:pPr>
        <w:pStyle w:val="Listenabsatz"/>
        <w:numPr>
          <w:ilvl w:val="0"/>
          <w:numId w:val="21"/>
        </w:numPr>
        <w:spacing w:after="599" w:line="262" w:lineRule="auto"/>
        <w:ind w:right="35"/>
        <w:rPr>
          <w:rFonts w:ascii="Calibri" w:eastAsia="Times New Roman" w:hAnsi="Calibri"/>
          <w:i w:val="0"/>
        </w:rPr>
      </w:pPr>
      <w:r w:rsidRPr="00C74E0E">
        <w:rPr>
          <w:rFonts w:ascii="Calibri" w:eastAsia="Times New Roman" w:hAnsi="Calibri"/>
          <w:i w:val="0"/>
        </w:rPr>
        <w:t>Protecting stored data using the access control mechanisms as provided by the storage subsystem</w:t>
      </w:r>
    </w:p>
    <w:p w14:paraId="3AD83D59" w14:textId="77777777" w:rsidR="0022267C" w:rsidRPr="00C74E0E" w:rsidRDefault="00E86236">
      <w:pPr>
        <w:pStyle w:val="Listenabsatz"/>
        <w:numPr>
          <w:ilvl w:val="0"/>
          <w:numId w:val="21"/>
        </w:numPr>
        <w:spacing w:after="599" w:line="262" w:lineRule="auto"/>
        <w:ind w:right="35"/>
        <w:rPr>
          <w:rFonts w:ascii="Calibri" w:eastAsia="Times New Roman" w:hAnsi="Calibri"/>
          <w:i w:val="0"/>
        </w:rPr>
      </w:pPr>
      <w:r w:rsidRPr="00C74E0E">
        <w:rPr>
          <w:rFonts w:ascii="Calibri" w:eastAsia="Times New Roman" w:hAnsi="Calibri"/>
          <w:i w:val="0"/>
        </w:rPr>
        <w:t>Protecting stored data from disclosure by using encryption or equivalent mechanism</w:t>
      </w:r>
    </w:p>
    <w:p w14:paraId="14B65906" w14:textId="77777777" w:rsidR="0022267C" w:rsidRPr="00C74E0E" w:rsidRDefault="00E86236">
      <w:pPr>
        <w:pStyle w:val="Listenabsatz"/>
        <w:numPr>
          <w:ilvl w:val="0"/>
          <w:numId w:val="21"/>
        </w:numPr>
        <w:spacing w:after="0" w:line="262" w:lineRule="auto"/>
        <w:ind w:left="726" w:right="34" w:hanging="354"/>
        <w:rPr>
          <w:rFonts w:ascii="Calibri" w:eastAsia="Times New Roman" w:hAnsi="Calibri"/>
          <w:i w:val="0"/>
        </w:rPr>
      </w:pPr>
      <w:r w:rsidRPr="00C74E0E">
        <w:rPr>
          <w:rFonts w:ascii="Calibri" w:eastAsia="Times New Roman" w:hAnsi="Calibri"/>
          <w:i w:val="0"/>
        </w:rPr>
        <w:t>Protecting data in transmission by configuring network channels using the appropriate protocols and channel protection mechanisms</w:t>
      </w:r>
    </w:p>
    <w:p w14:paraId="3281FEEA" w14:textId="77777777" w:rsidR="0022267C" w:rsidRDefault="0022267C">
      <w:pPr>
        <w:pStyle w:val="KeinLeerraum"/>
        <w:rPr>
          <w:rFonts w:ascii="Calibri" w:eastAsia="Times New Roman" w:hAnsi="Calibri"/>
        </w:rPr>
      </w:pPr>
    </w:p>
    <w:p w14:paraId="401D38A4" w14:textId="77777777" w:rsidR="0022267C" w:rsidRDefault="00E86236">
      <w:pPr>
        <w:pStyle w:val="berschrift1"/>
        <w:spacing w:after="286"/>
      </w:pPr>
      <w:r>
        <w:t>Essential Security Requirements</w:t>
      </w:r>
    </w:p>
    <w:p w14:paraId="3C12B90E" w14:textId="77777777" w:rsidR="0022267C" w:rsidRPr="00C74E0E" w:rsidRDefault="00E86236">
      <w:pPr>
        <w:pStyle w:val="KeinLeerraum"/>
        <w:rPr>
          <w:rFonts w:ascii="Calibri" w:eastAsia="Times New Roman" w:hAnsi="Calibri"/>
          <w:i w:val="0"/>
        </w:rPr>
      </w:pPr>
      <w:r w:rsidRPr="00C74E0E">
        <w:rPr>
          <w:rFonts w:ascii="Calibri" w:eastAsia="Times New Roman" w:hAnsi="Calibri"/>
          <w:i w:val="0"/>
        </w:rPr>
        <w:t>The DBMS will provide the following security capabilities:</w:t>
      </w:r>
    </w:p>
    <w:p w14:paraId="355220E2" w14:textId="77777777" w:rsidR="0022267C" w:rsidRPr="00C74E0E" w:rsidRDefault="0022267C">
      <w:pPr>
        <w:pStyle w:val="KeinLeerraum"/>
        <w:rPr>
          <w:rFonts w:ascii="Calibri" w:eastAsia="Times New Roman" w:hAnsi="Calibri"/>
          <w:i w:val="0"/>
        </w:rPr>
      </w:pPr>
    </w:p>
    <w:p w14:paraId="2AC44CEE" w14:textId="77777777" w:rsidR="0022267C" w:rsidRPr="00C74E0E" w:rsidRDefault="00E86236">
      <w:pPr>
        <w:pStyle w:val="KeinLeerraum"/>
        <w:numPr>
          <w:ilvl w:val="0"/>
          <w:numId w:val="23"/>
        </w:numPr>
        <w:rPr>
          <w:rFonts w:ascii="Calibri" w:eastAsia="Times New Roman" w:hAnsi="Calibri"/>
          <w:i w:val="0"/>
        </w:rPr>
      </w:pPr>
      <w:r w:rsidRPr="00C74E0E">
        <w:rPr>
          <w:rFonts w:ascii="Calibri" w:eastAsia="Times New Roman" w:hAnsi="Calibri"/>
          <w:i w:val="0"/>
        </w:rPr>
        <w:t xml:space="preserve">Identification and Authentication  </w:t>
      </w:r>
    </w:p>
    <w:p w14:paraId="47C7FD3C" w14:textId="77777777" w:rsidR="0022267C" w:rsidRPr="00C74E0E" w:rsidRDefault="00E86236">
      <w:pPr>
        <w:pStyle w:val="KeinLeerraum"/>
        <w:numPr>
          <w:ilvl w:val="1"/>
          <w:numId w:val="23"/>
        </w:numPr>
        <w:rPr>
          <w:rFonts w:ascii="Calibri" w:eastAsia="Times New Roman" w:hAnsi="Calibri"/>
          <w:i w:val="0"/>
        </w:rPr>
      </w:pPr>
      <w:r w:rsidRPr="00C74E0E">
        <w:rPr>
          <w:rFonts w:ascii="Calibri" w:eastAsia="Times New Roman" w:hAnsi="Calibri"/>
          <w:i w:val="0"/>
        </w:rPr>
        <w:t xml:space="preserve">Confirm the identity of any user which attempts to use the DBMS, and </w:t>
      </w:r>
    </w:p>
    <w:p w14:paraId="5E4AB82B" w14:textId="77777777" w:rsidR="0022267C" w:rsidRPr="00C74E0E" w:rsidRDefault="00E86236">
      <w:pPr>
        <w:pStyle w:val="KeinLeerraum"/>
        <w:numPr>
          <w:ilvl w:val="1"/>
          <w:numId w:val="23"/>
        </w:numPr>
        <w:rPr>
          <w:rFonts w:ascii="Calibri" w:eastAsia="Times New Roman" w:hAnsi="Calibri"/>
          <w:i w:val="0"/>
        </w:rPr>
      </w:pPr>
      <w:r w:rsidRPr="00C74E0E">
        <w:rPr>
          <w:rFonts w:ascii="Calibri" w:eastAsia="Times New Roman" w:hAnsi="Calibri"/>
          <w:i w:val="0"/>
        </w:rPr>
        <w:t xml:space="preserve">Verify that the user has been authorized to access resources under control of the DBMS.  </w:t>
      </w:r>
    </w:p>
    <w:p w14:paraId="73882D7F" w14:textId="77777777" w:rsidR="0022267C" w:rsidRPr="00C74E0E" w:rsidRDefault="00E86236">
      <w:pPr>
        <w:pStyle w:val="KeinLeerraum"/>
        <w:ind w:left="1090" w:firstLine="0"/>
        <w:rPr>
          <w:rFonts w:ascii="Calibri" w:eastAsia="Times New Roman" w:hAnsi="Calibri"/>
          <w:i w:val="0"/>
        </w:rPr>
      </w:pPr>
      <w:r w:rsidRPr="00C74E0E">
        <w:rPr>
          <w:rFonts w:ascii="Calibri" w:eastAsia="Times New Roman" w:hAnsi="Calibri"/>
          <w:i w:val="0"/>
        </w:rPr>
        <w:t xml:space="preserve">These actions may be accomplished by the DBMS acting as the authenticator based on the user information it manages, or by making use of an authenticator in the operating system or other mechanism available in the environment. </w:t>
      </w:r>
    </w:p>
    <w:p w14:paraId="4A466636" w14:textId="77777777" w:rsidR="0022267C" w:rsidRPr="00C74E0E" w:rsidRDefault="00E86236">
      <w:pPr>
        <w:pStyle w:val="KeinLeerraum"/>
        <w:numPr>
          <w:ilvl w:val="0"/>
          <w:numId w:val="23"/>
        </w:numPr>
        <w:rPr>
          <w:rFonts w:ascii="Calibri" w:eastAsia="Times New Roman" w:hAnsi="Calibri"/>
          <w:i w:val="0"/>
        </w:rPr>
      </w:pPr>
      <w:r w:rsidRPr="00C74E0E">
        <w:rPr>
          <w:rFonts w:ascii="Calibri" w:eastAsia="Times New Roman" w:hAnsi="Calibri"/>
          <w:i w:val="0"/>
        </w:rPr>
        <w:t>Discretionary Access Control (DAC)</w:t>
      </w:r>
    </w:p>
    <w:p w14:paraId="09CBEFE0" w14:textId="77777777" w:rsidR="0022267C" w:rsidRPr="00C74E0E" w:rsidRDefault="00E86236">
      <w:pPr>
        <w:pStyle w:val="KeinLeerraum"/>
        <w:numPr>
          <w:ilvl w:val="1"/>
          <w:numId w:val="23"/>
        </w:numPr>
        <w:rPr>
          <w:rFonts w:ascii="Calibri" w:eastAsia="Times New Roman" w:hAnsi="Calibri"/>
          <w:i w:val="0"/>
        </w:rPr>
      </w:pPr>
      <w:r w:rsidRPr="00C74E0E">
        <w:rPr>
          <w:rFonts w:ascii="Calibri" w:eastAsia="Times New Roman" w:hAnsi="Calibri"/>
          <w:i w:val="0"/>
        </w:rPr>
        <w:t xml:space="preserve">Control who is allowed to access what information in a database. </w:t>
      </w:r>
    </w:p>
    <w:p w14:paraId="6FBE1813" w14:textId="77777777" w:rsidR="0022267C" w:rsidRPr="00C74E0E" w:rsidRDefault="00E86236">
      <w:pPr>
        <w:pStyle w:val="KeinLeerraum"/>
        <w:numPr>
          <w:ilvl w:val="1"/>
          <w:numId w:val="23"/>
        </w:numPr>
        <w:rPr>
          <w:rFonts w:ascii="Calibri" w:eastAsia="Times New Roman" w:hAnsi="Calibri"/>
          <w:i w:val="0"/>
        </w:rPr>
      </w:pPr>
      <w:r w:rsidRPr="00C74E0E">
        <w:rPr>
          <w:rFonts w:ascii="Calibri" w:eastAsia="Times New Roman" w:hAnsi="Calibri"/>
          <w:i w:val="0"/>
        </w:rPr>
        <w:t xml:space="preserve">Control access to objects using access control rules based on the identity of the users or groups requesting access, attributes of the users and groups and potentially other input (e. g. time of day). </w:t>
      </w:r>
    </w:p>
    <w:p w14:paraId="6AAE777A" w14:textId="77777777" w:rsidR="0022267C" w:rsidRPr="00C74E0E" w:rsidRDefault="00E86236" w:rsidP="00C74E0E">
      <w:pPr>
        <w:pStyle w:val="KeinLeerraum"/>
        <w:ind w:left="729" w:firstLine="0"/>
        <w:rPr>
          <w:rFonts w:ascii="Calibri" w:eastAsia="Times New Roman" w:hAnsi="Calibri"/>
          <w:i w:val="0"/>
        </w:rPr>
      </w:pPr>
      <w:r w:rsidRPr="00C74E0E">
        <w:rPr>
          <w:rFonts w:ascii="Calibri" w:eastAsia="Times New Roman" w:hAnsi="Calibri"/>
          <w:i w:val="0"/>
        </w:rPr>
        <w:t xml:space="preserve">The rules determine what specific permissions or privileges have been granted to the requesting users or groups.  The information may comprise specific database objects (e.g., record types, specific records, data structures), certain computations over certain objects (e.g., query types, or specific queries), or utilizing specific access paths to the former (e.g., using specific indexes or other data structures to access information). </w:t>
      </w:r>
    </w:p>
    <w:p w14:paraId="422A76C9" w14:textId="77777777" w:rsidR="0022267C" w:rsidRPr="00C74E0E" w:rsidRDefault="00E86236">
      <w:pPr>
        <w:pStyle w:val="Listenabsatz"/>
        <w:numPr>
          <w:ilvl w:val="0"/>
          <w:numId w:val="10"/>
        </w:numPr>
        <w:spacing w:after="530" w:line="262" w:lineRule="auto"/>
        <w:ind w:right="35"/>
        <w:rPr>
          <w:rFonts w:ascii="Calibri" w:eastAsia="Times New Roman" w:hAnsi="Calibri"/>
          <w:i w:val="0"/>
        </w:rPr>
      </w:pPr>
      <w:r w:rsidRPr="00C74E0E">
        <w:rPr>
          <w:rFonts w:ascii="Calibri" w:eastAsia="Times New Roman" w:hAnsi="Calibri"/>
          <w:i w:val="0"/>
        </w:rPr>
        <w:t xml:space="preserve">Audit Capture </w:t>
      </w:r>
    </w:p>
    <w:p w14:paraId="721BD356" w14:textId="77777777" w:rsidR="0022267C" w:rsidRPr="00C74E0E" w:rsidRDefault="00E86236">
      <w:pPr>
        <w:pStyle w:val="Listenabsatz"/>
        <w:numPr>
          <w:ilvl w:val="1"/>
          <w:numId w:val="10"/>
        </w:numPr>
        <w:spacing w:after="530" w:line="262" w:lineRule="auto"/>
        <w:ind w:right="35"/>
        <w:rPr>
          <w:rFonts w:ascii="Calibri" w:eastAsia="Times New Roman" w:hAnsi="Calibri"/>
          <w:i w:val="0"/>
        </w:rPr>
      </w:pPr>
      <w:r w:rsidRPr="00C74E0E">
        <w:rPr>
          <w:rFonts w:ascii="Calibri" w:eastAsia="Times New Roman" w:hAnsi="Calibri"/>
          <w:i w:val="0"/>
        </w:rPr>
        <w:t xml:space="preserve">Create information on all auditable events.  </w:t>
      </w:r>
    </w:p>
    <w:p w14:paraId="30876DAC" w14:textId="77777777" w:rsidR="0022267C" w:rsidRPr="00C74E0E" w:rsidRDefault="00E86236">
      <w:pPr>
        <w:pStyle w:val="Listenabsatz"/>
        <w:numPr>
          <w:ilvl w:val="1"/>
          <w:numId w:val="10"/>
        </w:numPr>
        <w:spacing w:after="530" w:line="262" w:lineRule="auto"/>
        <w:ind w:right="35"/>
        <w:rPr>
          <w:rFonts w:ascii="Calibri" w:eastAsia="Times New Roman" w:hAnsi="Calibri"/>
          <w:i w:val="0"/>
        </w:rPr>
      </w:pPr>
      <w:r w:rsidRPr="00C74E0E">
        <w:rPr>
          <w:rFonts w:ascii="Calibri" w:eastAsia="Times New Roman" w:hAnsi="Calibri"/>
          <w:i w:val="0"/>
        </w:rPr>
        <w:t xml:space="preserve">Create a record of events that are potentially security relevant. </w:t>
      </w:r>
    </w:p>
    <w:p w14:paraId="56873AD2" w14:textId="77777777" w:rsidR="0022267C" w:rsidRPr="00C74E0E" w:rsidRDefault="00E86236">
      <w:pPr>
        <w:pStyle w:val="Listenabsatz"/>
        <w:numPr>
          <w:ilvl w:val="0"/>
          <w:numId w:val="10"/>
        </w:numPr>
        <w:spacing w:after="530" w:line="262" w:lineRule="auto"/>
        <w:ind w:right="35"/>
        <w:rPr>
          <w:rFonts w:ascii="Calibri" w:eastAsia="Times New Roman" w:hAnsi="Calibri"/>
          <w:i w:val="0"/>
        </w:rPr>
      </w:pPr>
      <w:r w:rsidRPr="00C74E0E">
        <w:rPr>
          <w:rFonts w:ascii="Calibri" w:eastAsia="Times New Roman" w:hAnsi="Calibri"/>
          <w:i w:val="0"/>
        </w:rPr>
        <w:t xml:space="preserve">Authorized administration role </w:t>
      </w:r>
    </w:p>
    <w:p w14:paraId="1CE8743D" w14:textId="77777777" w:rsidR="0022267C" w:rsidRPr="00C74E0E" w:rsidRDefault="00E86236">
      <w:pPr>
        <w:pStyle w:val="Listenabsatz"/>
        <w:numPr>
          <w:ilvl w:val="1"/>
          <w:numId w:val="10"/>
        </w:numPr>
        <w:spacing w:after="530" w:line="262" w:lineRule="auto"/>
        <w:ind w:right="35"/>
        <w:rPr>
          <w:rFonts w:ascii="Calibri" w:eastAsia="Times New Roman" w:hAnsi="Calibri"/>
          <w:i w:val="0"/>
        </w:rPr>
      </w:pPr>
      <w:r w:rsidRPr="00C74E0E">
        <w:rPr>
          <w:rFonts w:ascii="Calibri" w:eastAsia="Times New Roman" w:hAnsi="Calibri"/>
          <w:i w:val="0"/>
        </w:rPr>
        <w:t xml:space="preserve">Allow authorized administrators to configure the policies for discretionary access control, identification and authentication, and auditing. </w:t>
      </w:r>
    </w:p>
    <w:p w14:paraId="1CC01BDC" w14:textId="77777777" w:rsidR="00C07684" w:rsidRPr="00C74E0E" w:rsidRDefault="00C07684" w:rsidP="00C74E0E">
      <w:pPr>
        <w:pStyle w:val="Listenabsatz"/>
        <w:numPr>
          <w:ilvl w:val="0"/>
          <w:numId w:val="10"/>
        </w:numPr>
        <w:spacing w:after="530" w:line="262" w:lineRule="auto"/>
        <w:ind w:right="35"/>
        <w:rPr>
          <w:rFonts w:ascii="Calibri" w:eastAsia="Times New Roman" w:hAnsi="Calibri"/>
          <w:i w:val="0"/>
        </w:rPr>
      </w:pPr>
      <w:r w:rsidRPr="00C74E0E">
        <w:rPr>
          <w:rFonts w:ascii="Calibri" w:eastAsia="Times New Roman" w:hAnsi="Calibri"/>
          <w:i w:val="0"/>
        </w:rPr>
        <w:t>Replication</w:t>
      </w:r>
    </w:p>
    <w:p w14:paraId="10F97648" w14:textId="77777777" w:rsidR="00C07684" w:rsidRPr="00C74E0E" w:rsidRDefault="00C07684" w:rsidP="004B22D9">
      <w:pPr>
        <w:pStyle w:val="Listenabsatz"/>
        <w:numPr>
          <w:ilvl w:val="1"/>
          <w:numId w:val="10"/>
        </w:numPr>
        <w:spacing w:after="530" w:line="262" w:lineRule="auto"/>
        <w:ind w:right="35"/>
        <w:rPr>
          <w:rFonts w:ascii="Calibri" w:eastAsia="Times New Roman" w:hAnsi="Calibri"/>
          <w:i w:val="0"/>
        </w:rPr>
      </w:pPr>
      <w:r w:rsidRPr="00C74E0E">
        <w:rPr>
          <w:rFonts w:ascii="Calibri" w:eastAsia="Times New Roman" w:hAnsi="Calibri"/>
          <w:i w:val="0"/>
        </w:rPr>
        <w:t xml:space="preserve">Ensuring </w:t>
      </w:r>
      <w:r w:rsidR="000677D5" w:rsidRPr="00C74E0E">
        <w:rPr>
          <w:rFonts w:ascii="Calibri" w:eastAsia="Times New Roman" w:hAnsi="Calibri"/>
          <w:i w:val="0"/>
        </w:rPr>
        <w:t>consistency of data when replicated between different parts of the DBMS.</w:t>
      </w:r>
    </w:p>
    <w:p w14:paraId="4D3B53D7" w14:textId="77777777" w:rsidR="0022267C" w:rsidRDefault="00E86236">
      <w:pPr>
        <w:pBdr>
          <w:top w:val="single" w:sz="18" w:space="0" w:color="000000"/>
          <w:left w:val="single" w:sz="18" w:space="0" w:color="000000"/>
          <w:bottom w:val="single" w:sz="18" w:space="0" w:color="000000"/>
          <w:right w:val="single" w:sz="18" w:space="0" w:color="000000"/>
        </w:pBdr>
        <w:shd w:val="clear" w:color="auto" w:fill="FFFF99"/>
        <w:spacing w:after="251" w:line="259" w:lineRule="auto"/>
        <w:ind w:left="3" w:firstLine="0"/>
        <w:jc w:val="center"/>
      </w:pPr>
      <w:r>
        <w:rPr>
          <w:rFonts w:ascii="Arial" w:eastAsia="Times New Roman" w:hAnsi="Arial"/>
          <w:b/>
          <w:i w:val="0"/>
          <w:sz w:val="24"/>
        </w:rPr>
        <w:lastRenderedPageBreak/>
        <w:t>Assumptions (</w:t>
      </w:r>
      <w:r>
        <w:rPr>
          <w:rFonts w:ascii="Arial" w:eastAsia="Times New Roman" w:hAnsi="Arial"/>
          <w:b/>
        </w:rPr>
        <w:t>This is an optional section)</w:t>
      </w:r>
    </w:p>
    <w:p w14:paraId="780C34F8" w14:textId="77777777" w:rsidR="0022267C" w:rsidRPr="00C74E0E" w:rsidRDefault="00E86236">
      <w:pPr>
        <w:numPr>
          <w:ilvl w:val="0"/>
          <w:numId w:val="3"/>
        </w:numPr>
        <w:spacing w:after="21"/>
        <w:ind w:right="13"/>
        <w:rPr>
          <w:rFonts w:ascii="Calibri" w:hAnsi="Calibri"/>
          <w:i w:val="0"/>
          <w:szCs w:val="20"/>
        </w:rPr>
      </w:pPr>
      <w:r w:rsidRPr="00C74E0E">
        <w:rPr>
          <w:rFonts w:ascii="Calibri" w:hAnsi="Calibri"/>
          <w:i w:val="0"/>
          <w:szCs w:val="20"/>
          <w:lang w:val="en-GB" w:eastAsia="en-GB"/>
        </w:rPr>
        <w:t>The DBMS is protected from physical attacks by the wider environment.</w:t>
      </w:r>
    </w:p>
    <w:p w14:paraId="07591472" w14:textId="77777777" w:rsidR="0022267C" w:rsidRPr="00C74E0E" w:rsidRDefault="00E86236">
      <w:pPr>
        <w:numPr>
          <w:ilvl w:val="0"/>
          <w:numId w:val="3"/>
        </w:numPr>
        <w:spacing w:after="21"/>
        <w:ind w:right="13"/>
        <w:rPr>
          <w:rFonts w:ascii="Calibri" w:hAnsi="Calibri"/>
          <w:i w:val="0"/>
          <w:szCs w:val="20"/>
        </w:rPr>
      </w:pPr>
      <w:r w:rsidRPr="00C74E0E">
        <w:rPr>
          <w:rFonts w:ascii="Calibri" w:hAnsi="Calibri"/>
          <w:i w:val="0"/>
          <w:szCs w:val="20"/>
          <w:lang w:val="en-GB" w:eastAsia="en-GB"/>
        </w:rPr>
        <w:t>There are no general purpose computing or storage repository capabilities (e.g., compilers or user applications) available on the DBMS server, other than those necessary for the operation, administration and support of the DBMS.</w:t>
      </w:r>
    </w:p>
    <w:p w14:paraId="7F7200BF" w14:textId="77777777" w:rsidR="0022267C" w:rsidRPr="00C74E0E" w:rsidRDefault="00E86236">
      <w:pPr>
        <w:numPr>
          <w:ilvl w:val="0"/>
          <w:numId w:val="3"/>
        </w:numPr>
        <w:spacing w:after="0" w:line="240" w:lineRule="auto"/>
        <w:rPr>
          <w:rFonts w:ascii="Calibri" w:eastAsia="Times New Roman" w:hAnsi="Calibri"/>
          <w:i w:val="0"/>
          <w:szCs w:val="20"/>
          <w:lang w:val="en-GB" w:eastAsia="en-GB"/>
        </w:rPr>
      </w:pPr>
      <w:r w:rsidRPr="00C74E0E">
        <w:rPr>
          <w:rFonts w:ascii="Calibri" w:eastAsia="Times New Roman" w:hAnsi="Calibri"/>
          <w:i w:val="0"/>
          <w:szCs w:val="20"/>
          <w:lang w:val="en-GB" w:eastAsia="en-GB"/>
        </w:rPr>
        <w:t xml:space="preserve">All remote trusted IT systems trusted by the DBMS to provide data or services to or to support the DBMS in the enforcement of security policy decisions are assumed to correctly implement the functionality used by the DBMS. </w:t>
      </w:r>
    </w:p>
    <w:p w14:paraId="5393AD73" w14:textId="77777777" w:rsidR="0022267C" w:rsidRDefault="00E86236">
      <w:pPr>
        <w:numPr>
          <w:ilvl w:val="0"/>
          <w:numId w:val="3"/>
        </w:numPr>
        <w:spacing w:after="0" w:line="240" w:lineRule="auto"/>
        <w:rPr>
          <w:rFonts w:ascii="Arial" w:eastAsia="Times New Roman" w:hAnsi="Arial"/>
          <w:i w:val="0"/>
          <w:sz w:val="19"/>
          <w:szCs w:val="19"/>
          <w:lang w:val="en-GB" w:eastAsia="en-GB"/>
        </w:rPr>
      </w:pPr>
      <w:r w:rsidRPr="00C74E0E">
        <w:rPr>
          <w:rFonts w:ascii="Calibri" w:eastAsia="Times New Roman" w:hAnsi="Calibri"/>
          <w:i w:val="0"/>
          <w:szCs w:val="20"/>
          <w:lang w:val="en-GB" w:eastAsia="en-GB"/>
        </w:rPr>
        <w:t>Any information provided by a trusted entity in the IT environment and used to support the provision of time and date, information used in audit capture, user authentication, and authorization that is used by the DBMS is correct and up to date</w:t>
      </w:r>
      <w:r>
        <w:rPr>
          <w:rFonts w:ascii="Arial" w:eastAsia="Times New Roman" w:hAnsi="Arial"/>
          <w:i w:val="0"/>
          <w:sz w:val="19"/>
          <w:szCs w:val="19"/>
          <w:lang w:val="en-GB" w:eastAsia="en-GB"/>
        </w:rPr>
        <w:t>.</w:t>
      </w:r>
    </w:p>
    <w:p w14:paraId="6371FD9A" w14:textId="77777777" w:rsidR="00E957A9" w:rsidRPr="00074018" w:rsidRDefault="00A1390E" w:rsidP="00A1390E">
      <w:pPr>
        <w:numPr>
          <w:ilvl w:val="0"/>
          <w:numId w:val="3"/>
        </w:numPr>
        <w:spacing w:after="0" w:line="240" w:lineRule="auto"/>
        <w:rPr>
          <w:rFonts w:ascii="Calibri" w:eastAsia="Times New Roman" w:hAnsi="Calibri"/>
          <w:i w:val="0"/>
          <w:szCs w:val="20"/>
          <w:lang w:val="en-GB" w:eastAsia="en-GB"/>
        </w:rPr>
      </w:pPr>
      <w:r w:rsidRPr="00074018">
        <w:rPr>
          <w:rFonts w:ascii="Calibri" w:eastAsia="Times New Roman" w:hAnsi="Calibri"/>
          <w:i w:val="0"/>
          <w:szCs w:val="20"/>
          <w:lang w:val="en-GB" w:eastAsia="en-GB"/>
        </w:rPr>
        <w:t>The TOE security functionality is managed by one or more competent and trusted administrators.</w:t>
      </w:r>
    </w:p>
    <w:p w14:paraId="271ADB35" w14:textId="77777777" w:rsidR="005E2BE4" w:rsidRPr="00074018" w:rsidRDefault="00A1390E" w:rsidP="00A1390E">
      <w:pPr>
        <w:numPr>
          <w:ilvl w:val="0"/>
          <w:numId w:val="3"/>
        </w:numPr>
        <w:spacing w:after="0" w:line="240" w:lineRule="auto"/>
        <w:rPr>
          <w:rFonts w:ascii="Calibri" w:eastAsia="Times New Roman" w:hAnsi="Calibri"/>
          <w:i w:val="0"/>
          <w:szCs w:val="20"/>
          <w:lang w:val="en-GB" w:eastAsia="en-GB"/>
        </w:rPr>
      </w:pPr>
      <w:r w:rsidRPr="00074018">
        <w:rPr>
          <w:rFonts w:ascii="Calibri" w:eastAsia="Times New Roman" w:hAnsi="Calibri"/>
          <w:i w:val="0"/>
          <w:szCs w:val="20"/>
          <w:lang w:val="en-GB" w:eastAsia="en-GB"/>
        </w:rPr>
        <w:t>All connections to and from remote trusted IT systems and between separate parts of the TSF are physically or logically protected within the TOE environment.</w:t>
      </w:r>
    </w:p>
    <w:p w14:paraId="4C584710" w14:textId="77777777" w:rsidR="0022267C" w:rsidRDefault="0022267C" w:rsidP="00C74E0E">
      <w:pPr>
        <w:spacing w:after="21"/>
        <w:ind w:left="0" w:right="13" w:firstLine="0"/>
        <w:rPr>
          <w:rFonts w:ascii="Segoe UI" w:hAnsi="Segoe UI"/>
          <w:i w:val="0"/>
          <w:lang w:val="en-GB" w:eastAsia="en-GB"/>
        </w:rPr>
      </w:pPr>
    </w:p>
    <w:p w14:paraId="71AAFD3D" w14:textId="77777777" w:rsidR="00A1390E" w:rsidRDefault="00A1390E" w:rsidP="00A1390E">
      <w:pPr>
        <w:pStyle w:val="berschrift1"/>
        <w:spacing w:after="0" w:line="264" w:lineRule="auto"/>
        <w:ind w:left="17" w:hanging="8"/>
      </w:pPr>
      <w:r>
        <w:t>Optional Extensions</w:t>
      </w:r>
    </w:p>
    <w:p w14:paraId="47C1F17D" w14:textId="77777777" w:rsidR="0022267C" w:rsidRDefault="0022267C">
      <w:pPr>
        <w:spacing w:after="0" w:line="264" w:lineRule="auto"/>
        <w:ind w:left="0" w:right="11" w:hanging="8"/>
        <w:rPr>
          <w:rFonts w:ascii="Segoe UI" w:hAnsi="Segoe UI"/>
          <w:i w:val="0"/>
        </w:rPr>
      </w:pPr>
    </w:p>
    <w:p w14:paraId="765A2AA3" w14:textId="77777777" w:rsidR="00295E08" w:rsidRPr="00C74E0E" w:rsidRDefault="00295E08" w:rsidP="00C74E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0" w:firstLine="0"/>
        <w:rPr>
          <w:rFonts w:ascii="Calibri" w:hAnsi="Calibri"/>
        </w:rPr>
      </w:pPr>
      <w:r w:rsidRPr="00C74E0E">
        <w:rPr>
          <w:rFonts w:ascii="Calibri" w:hAnsi="Calibri" w:cs="TimesNewRomanPSMT"/>
          <w:i w:val="0"/>
          <w:color w:val="auto"/>
          <w:szCs w:val="20"/>
          <w:lang w:val="en-GB"/>
        </w:rPr>
        <w:t>Requirements captured in this section may already be realized in some products in this technology class, but this ESR is not mandating these capabilities exist in “baseline” level products.</w:t>
      </w:r>
    </w:p>
    <w:p w14:paraId="7C22B46F" w14:textId="77777777" w:rsidR="0022267C" w:rsidRPr="00C74E0E" w:rsidRDefault="00295E08" w:rsidP="00C74E0E">
      <w:pPr>
        <w:pStyle w:val="Textkrper1"/>
        <w:numPr>
          <w:ilvl w:val="0"/>
          <w:numId w:val="24"/>
        </w:numPr>
        <w:rPr>
          <w:rFonts w:ascii="Segoe UI" w:hAnsi="Segoe UI"/>
          <w:sz w:val="20"/>
          <w:szCs w:val="20"/>
        </w:rPr>
      </w:pPr>
      <w:r w:rsidRPr="00C74E0E">
        <w:rPr>
          <w:rFonts w:ascii="Calibri" w:hAnsi="Calibri"/>
          <w:sz w:val="20"/>
          <w:szCs w:val="20"/>
        </w:rPr>
        <w:t>Audit storage and review functionality</w:t>
      </w:r>
    </w:p>
    <w:p w14:paraId="3CDABD60" w14:textId="77777777" w:rsidR="0022267C" w:rsidRDefault="00E86236">
      <w:pPr>
        <w:pStyle w:val="berschrift1"/>
        <w:spacing w:after="0" w:line="264" w:lineRule="auto"/>
        <w:ind w:left="17" w:hanging="8"/>
      </w:pPr>
      <w:r>
        <w:t>Objective Requirements</w:t>
      </w:r>
    </w:p>
    <w:p w14:paraId="2E9FF1EE" w14:textId="77777777" w:rsidR="0022267C" w:rsidRDefault="0022267C">
      <w:pPr>
        <w:spacing w:after="0" w:line="240" w:lineRule="auto"/>
        <w:ind w:left="0" w:firstLine="0"/>
        <w:rPr>
          <w:rFonts w:ascii="Segoe UI" w:hAnsi="Segoe UI"/>
          <w:i w:val="0"/>
          <w:lang w:val="en-GB" w:eastAsia="en-GB"/>
        </w:rPr>
      </w:pPr>
    </w:p>
    <w:p w14:paraId="4910FA12" w14:textId="77777777" w:rsidR="00AD5840" w:rsidRPr="00A1390E" w:rsidRDefault="00E86236">
      <w:pPr>
        <w:spacing w:after="0" w:line="240" w:lineRule="auto"/>
        <w:ind w:left="0" w:firstLine="0"/>
        <w:rPr>
          <w:rFonts w:ascii="Calibri" w:hAnsi="Calibri"/>
          <w:i w:val="0"/>
          <w:lang w:eastAsia="en-GB"/>
        </w:rPr>
      </w:pPr>
      <w:r w:rsidRPr="00C74E0E">
        <w:rPr>
          <w:rFonts w:ascii="Calibri" w:hAnsi="Calibri"/>
          <w:i w:val="0"/>
          <w:lang w:val="en-GB" w:eastAsia="en-GB"/>
        </w:rPr>
        <w:t xml:space="preserve">Requirements specified here specify security-relevant behaviour that is not expected to be realized currently in products, but capabilities that may be mandated in future versions of the ESR and resulting </w:t>
      </w:r>
      <w:proofErr w:type="spellStart"/>
      <w:r w:rsidRPr="00C74E0E">
        <w:rPr>
          <w:rFonts w:ascii="Calibri" w:hAnsi="Calibri"/>
          <w:i w:val="0"/>
          <w:lang w:val="en-GB" w:eastAsia="en-GB"/>
        </w:rPr>
        <w:t>cPPs</w:t>
      </w:r>
      <w:proofErr w:type="spellEnd"/>
      <w:r w:rsidRPr="00C74E0E">
        <w:rPr>
          <w:rFonts w:ascii="Calibri" w:hAnsi="Calibri"/>
          <w:i w:val="0"/>
          <w:lang w:val="en-GB" w:eastAsia="en-GB"/>
        </w:rPr>
        <w:t>.</w:t>
      </w:r>
      <w:r w:rsidR="00A1390E">
        <w:rPr>
          <w:rFonts w:ascii="Calibri" w:hAnsi="Calibri"/>
          <w:i w:val="0"/>
          <w:lang w:val="en-GB" w:eastAsia="en-GB"/>
        </w:rPr>
        <w:t xml:space="preserve"> </w:t>
      </w:r>
      <w:r w:rsidR="00AD5840" w:rsidRPr="00A1390E">
        <w:rPr>
          <w:rFonts w:ascii="Segoe UI" w:hAnsi="Segoe UI"/>
          <w:i w:val="0"/>
          <w:lang w:eastAsia="en-GB"/>
        </w:rPr>
        <w:t>Currently there are no extensions planned.</w:t>
      </w:r>
    </w:p>
    <w:p w14:paraId="2B5670BD" w14:textId="77777777" w:rsidR="0022267C" w:rsidRPr="00A1390E" w:rsidRDefault="0022267C">
      <w:pPr>
        <w:spacing w:after="0" w:line="240" w:lineRule="auto"/>
        <w:ind w:left="0" w:firstLine="0"/>
        <w:rPr>
          <w:rFonts w:ascii="Segoe UI" w:hAnsi="Segoe UI"/>
          <w:i w:val="0"/>
          <w:lang w:eastAsia="en-GB"/>
        </w:rPr>
      </w:pPr>
    </w:p>
    <w:p w14:paraId="2E2FC13A" w14:textId="77777777" w:rsidR="0022267C" w:rsidRDefault="00E86236">
      <w:pPr>
        <w:pStyle w:val="berschrift1"/>
        <w:spacing w:after="478"/>
      </w:pPr>
      <w:r>
        <w:t xml:space="preserve">Outside the Scope of Evaluation </w:t>
      </w:r>
    </w:p>
    <w:p w14:paraId="79149B3E" w14:textId="77777777" w:rsidR="0022267C" w:rsidRPr="00C74E0E" w:rsidRDefault="00E86236">
      <w:pPr>
        <w:spacing w:after="0" w:line="240" w:lineRule="auto"/>
        <w:ind w:left="0" w:firstLine="0"/>
        <w:rPr>
          <w:rFonts w:ascii="Calibri" w:hAnsi="Calibri"/>
          <w:i w:val="0"/>
          <w:lang w:val="en-GB" w:eastAsia="en-GB"/>
        </w:rPr>
      </w:pPr>
      <w:r w:rsidRPr="00C74E0E">
        <w:rPr>
          <w:rFonts w:ascii="Calibri" w:hAnsi="Calibri"/>
          <w:i w:val="0"/>
          <w:lang w:val="en-GB" w:eastAsia="en-GB"/>
        </w:rPr>
        <w:t xml:space="preserve">The external IT entities, with which the DBMS may interact, if they are outside the TOE, </w:t>
      </w:r>
      <w:r w:rsidR="00045549" w:rsidRPr="00C74E0E">
        <w:rPr>
          <w:rFonts w:ascii="Calibri" w:hAnsi="Calibri"/>
          <w:i w:val="0"/>
          <w:lang w:val="en-GB" w:eastAsia="en-GB"/>
        </w:rPr>
        <w:t>include the</w:t>
      </w:r>
      <w:r w:rsidRPr="00C74E0E">
        <w:rPr>
          <w:rFonts w:ascii="Calibri" w:hAnsi="Calibri"/>
          <w:i w:val="0"/>
          <w:lang w:val="en-GB" w:eastAsia="en-GB"/>
        </w:rPr>
        <w:t xml:space="preserve"> following:</w:t>
      </w:r>
    </w:p>
    <w:p w14:paraId="26949D2D" w14:textId="77777777" w:rsidR="0022267C" w:rsidRPr="00C74E0E" w:rsidRDefault="00E86236">
      <w:pPr>
        <w:numPr>
          <w:ilvl w:val="0"/>
          <w:numId w:val="5"/>
        </w:numPr>
        <w:spacing w:after="0" w:line="240" w:lineRule="auto"/>
        <w:rPr>
          <w:rFonts w:ascii="Calibri" w:hAnsi="Calibri"/>
          <w:i w:val="0"/>
          <w:lang w:val="en-GB" w:eastAsia="en-GB"/>
        </w:rPr>
      </w:pPr>
      <w:r w:rsidRPr="00C74E0E">
        <w:rPr>
          <w:rFonts w:ascii="Calibri" w:hAnsi="Calibri"/>
          <w:i w:val="0"/>
          <w:lang w:val="en-GB" w:eastAsia="en-GB"/>
        </w:rPr>
        <w:t>Client applications that allow users to interface with the DBMS server.</w:t>
      </w:r>
    </w:p>
    <w:p w14:paraId="2E5E805F" w14:textId="77777777" w:rsidR="00F74460" w:rsidRPr="00C74E0E" w:rsidRDefault="00E86236">
      <w:pPr>
        <w:numPr>
          <w:ilvl w:val="0"/>
          <w:numId w:val="5"/>
        </w:numPr>
        <w:spacing w:after="0" w:line="240" w:lineRule="auto"/>
        <w:rPr>
          <w:rFonts w:ascii="Calibri" w:hAnsi="Calibri"/>
          <w:i w:val="0"/>
          <w:lang w:val="en-GB" w:eastAsia="en-GB"/>
        </w:rPr>
      </w:pPr>
      <w:r w:rsidRPr="00C74E0E">
        <w:rPr>
          <w:rFonts w:ascii="Calibri" w:hAnsi="Calibri"/>
          <w:i w:val="0"/>
          <w:lang w:val="en-GB" w:eastAsia="en-GB"/>
        </w:rPr>
        <w:t>The host operating system (host OS) on which the TOE has been installed</w:t>
      </w:r>
      <w:r w:rsidR="00F74460">
        <w:rPr>
          <w:rFonts w:ascii="Calibri" w:hAnsi="Calibri"/>
          <w:i w:val="0"/>
          <w:lang w:val="en-GB" w:eastAsia="en-GB"/>
        </w:rPr>
        <w:t>.</w:t>
      </w:r>
    </w:p>
    <w:p w14:paraId="7A6F78C0" w14:textId="77777777" w:rsidR="0022267C" w:rsidRPr="00C74E0E" w:rsidRDefault="00E86236" w:rsidP="00F74460">
      <w:pPr>
        <w:numPr>
          <w:ilvl w:val="0"/>
          <w:numId w:val="5"/>
        </w:numPr>
        <w:spacing w:after="0" w:line="240" w:lineRule="auto"/>
        <w:rPr>
          <w:rFonts w:ascii="Calibri" w:hAnsi="Calibri"/>
          <w:i w:val="0"/>
          <w:lang w:val="en-GB" w:eastAsia="en-GB"/>
        </w:rPr>
      </w:pPr>
      <w:r w:rsidRPr="00F74460">
        <w:rPr>
          <w:rFonts w:ascii="Calibri" w:hAnsi="Calibri"/>
          <w:i w:val="0"/>
          <w:lang w:val="en-GB" w:eastAsia="en-GB"/>
        </w:rPr>
        <w:t>The networking, printing, data-storage, and other devices and services with which the host</w:t>
      </w:r>
      <w:r w:rsidR="00F74460" w:rsidRPr="00F74460">
        <w:rPr>
          <w:rFonts w:ascii="Calibri" w:hAnsi="Calibri"/>
          <w:i w:val="0"/>
          <w:lang w:val="en-GB" w:eastAsia="en-GB"/>
        </w:rPr>
        <w:t xml:space="preserve"> </w:t>
      </w:r>
      <w:r w:rsidRPr="00C74E0E">
        <w:rPr>
          <w:rFonts w:ascii="Calibri" w:hAnsi="Calibri"/>
          <w:i w:val="0"/>
          <w:lang w:val="en-GB" w:eastAsia="en-GB"/>
        </w:rPr>
        <w:t>OS may interact on behalf of the DBMS or the DBMS user; and the other IT products such as application servers, web servers, authentication servers, directory services, audit servers, and transaction processors with which the DBMS may interact to perform a DBMS function or a security function.</w:t>
      </w:r>
    </w:p>
    <w:p w14:paraId="21785F74" w14:textId="77777777" w:rsidR="0022267C" w:rsidRPr="00C74E0E" w:rsidRDefault="0022267C">
      <w:pPr>
        <w:spacing w:after="0" w:line="240" w:lineRule="auto"/>
        <w:ind w:left="0" w:firstLine="0"/>
        <w:rPr>
          <w:rFonts w:ascii="Calibri" w:hAnsi="Calibri"/>
          <w:i w:val="0"/>
          <w:lang w:val="en-GB" w:eastAsia="en-GB"/>
        </w:rPr>
      </w:pPr>
    </w:p>
    <w:p w14:paraId="21F2A8CE" w14:textId="77777777" w:rsidR="0022267C" w:rsidRDefault="00294955" w:rsidP="00C74E0E">
      <w:pPr>
        <w:spacing w:after="0" w:line="240" w:lineRule="auto"/>
        <w:ind w:left="0" w:firstLine="0"/>
        <w:rPr>
          <w:rFonts w:ascii="Calibri" w:hAnsi="Calibri"/>
          <w:i w:val="0"/>
          <w:lang w:val="en-GB" w:eastAsia="en-GB"/>
        </w:rPr>
      </w:pPr>
      <w:r>
        <w:rPr>
          <w:rFonts w:ascii="Calibri" w:hAnsi="Calibri"/>
          <w:i w:val="0"/>
          <w:lang w:val="en-GB" w:eastAsia="en-GB"/>
        </w:rPr>
        <w:t>T</w:t>
      </w:r>
      <w:r w:rsidR="00E86236" w:rsidRPr="00C74E0E">
        <w:rPr>
          <w:rFonts w:ascii="Calibri" w:hAnsi="Calibri"/>
          <w:i w:val="0"/>
          <w:lang w:val="en-GB" w:eastAsia="en-GB"/>
        </w:rPr>
        <w:t xml:space="preserve">he DBMS must specify the host OS on which it must reside to provide the desired degree of security feature integration as well as the configuration of those </w:t>
      </w:r>
      <w:r w:rsidR="006918DA">
        <w:rPr>
          <w:rFonts w:ascii="Calibri" w:hAnsi="Calibri"/>
          <w:i w:val="0"/>
          <w:lang w:val="en-GB" w:eastAsia="en-GB"/>
        </w:rPr>
        <w:t>operating systems</w:t>
      </w:r>
      <w:r w:rsidR="006918DA" w:rsidRPr="00C74E0E">
        <w:rPr>
          <w:rFonts w:ascii="Calibri" w:hAnsi="Calibri"/>
          <w:i w:val="0"/>
          <w:lang w:val="en-GB" w:eastAsia="en-GB"/>
        </w:rPr>
        <w:t xml:space="preserve"> </w:t>
      </w:r>
      <w:r w:rsidR="00E86236" w:rsidRPr="00C74E0E">
        <w:rPr>
          <w:rFonts w:ascii="Calibri" w:hAnsi="Calibri"/>
          <w:i w:val="0"/>
          <w:lang w:val="en-GB" w:eastAsia="en-GB"/>
        </w:rPr>
        <w:t>required to support the DBMS functions. However, the goals of confidentiality, integrity, and availability for the TOE must be met by the total package: the DBMS and the external IT entities with which it interacts. In all cases, the TOE must be installed and administered in</w:t>
      </w:r>
      <w:r w:rsidR="005B1448">
        <w:rPr>
          <w:rFonts w:ascii="Calibri" w:hAnsi="Calibri"/>
          <w:i w:val="0"/>
          <w:lang w:val="en-GB" w:eastAsia="en-GB"/>
        </w:rPr>
        <w:t xml:space="preserve"> </w:t>
      </w:r>
      <w:r w:rsidR="00E86236" w:rsidRPr="00C74E0E">
        <w:rPr>
          <w:rFonts w:ascii="Calibri" w:hAnsi="Calibri"/>
          <w:i w:val="0"/>
          <w:lang w:val="en-GB" w:eastAsia="en-GB"/>
        </w:rPr>
        <w:t>accordance with the TOE installation and administration instructions.</w:t>
      </w:r>
    </w:p>
    <w:p w14:paraId="75429B22" w14:textId="77777777" w:rsidR="005B1448" w:rsidRDefault="005B1448" w:rsidP="00C74E0E">
      <w:pPr>
        <w:spacing w:after="0" w:line="240" w:lineRule="auto"/>
        <w:ind w:left="0" w:firstLine="0"/>
        <w:rPr>
          <w:rFonts w:ascii="Calibri" w:hAnsi="Calibri"/>
          <w:i w:val="0"/>
          <w:lang w:val="en-GB" w:eastAsia="en-GB"/>
        </w:rPr>
      </w:pPr>
    </w:p>
    <w:p w14:paraId="01C35290" w14:textId="131A1BA7" w:rsidR="005B1448" w:rsidRPr="00CB0DB3" w:rsidRDefault="005B1448" w:rsidP="00CB0DB3">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alibri" w:hAnsi="Calibri"/>
          <w:i w:val="0"/>
        </w:rPr>
      </w:pPr>
      <w:r w:rsidRPr="00C74E0E">
        <w:rPr>
          <w:rFonts w:ascii="Calibri" w:eastAsia="Times New Roman" w:hAnsi="Calibri" w:cs="Courier New"/>
          <w:i w:val="0"/>
          <w:color w:val="auto"/>
          <w:szCs w:val="20"/>
          <w:lang w:val="en-GB" w:eastAsia="en-GB"/>
        </w:rPr>
        <w:t>All cryptography used to protectiv</w:t>
      </w:r>
      <w:bookmarkStart w:id="0" w:name="_GoBack"/>
      <w:bookmarkEnd w:id="0"/>
      <w:r w:rsidRPr="00C74E0E">
        <w:rPr>
          <w:rFonts w:ascii="Calibri" w:eastAsia="Times New Roman" w:hAnsi="Calibri" w:cs="Courier New"/>
          <w:i w:val="0"/>
          <w:color w:val="auto"/>
          <w:szCs w:val="20"/>
          <w:lang w:val="en-GB" w:eastAsia="en-GB"/>
        </w:rPr>
        <w:t>ely store or transmit data is</w:t>
      </w:r>
      <w:r>
        <w:rPr>
          <w:rFonts w:ascii="Calibri" w:eastAsia="Times New Roman" w:hAnsi="Calibri" w:cs="Courier New"/>
          <w:i w:val="0"/>
          <w:color w:val="auto"/>
          <w:szCs w:val="20"/>
          <w:lang w:val="en-GB" w:eastAsia="en-GB"/>
        </w:rPr>
        <w:t xml:space="preserve"> </w:t>
      </w:r>
      <w:r w:rsidRPr="00C74E0E">
        <w:rPr>
          <w:rFonts w:ascii="Calibri" w:eastAsia="Times New Roman" w:hAnsi="Calibri" w:cs="Courier New"/>
          <w:i w:val="0"/>
          <w:color w:val="auto"/>
          <w:szCs w:val="20"/>
          <w:lang w:val="en-GB" w:eastAsia="en-GB"/>
        </w:rPr>
        <w:t>performed in the environment and not is part of the DBMS evaluation.</w:t>
      </w:r>
    </w:p>
    <w:sectPr w:rsidR="005B1448" w:rsidRPr="00CB0DB3">
      <w:footerReference w:type="default" r:id="rId11"/>
      <w:pgSz w:w="12240" w:h="15840"/>
      <w:pgMar w:top="1005" w:right="1803" w:bottom="1739" w:left="1800" w:header="720" w:footer="72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1A2A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77A63" w14:textId="77777777" w:rsidR="00FB1061" w:rsidRDefault="00FB1061">
      <w:pPr>
        <w:spacing w:after="0" w:line="240" w:lineRule="auto"/>
      </w:pPr>
      <w:r>
        <w:separator/>
      </w:r>
    </w:p>
  </w:endnote>
  <w:endnote w:type="continuationSeparator" w:id="0">
    <w:p w14:paraId="5B8B5A2E" w14:textId="77777777" w:rsidR="00FB1061" w:rsidRDefault="00FB1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305917"/>
      <w:docPartObj>
        <w:docPartGallery w:val="Page Numbers (Bottom of Page)"/>
        <w:docPartUnique/>
      </w:docPartObj>
    </w:sdtPr>
    <w:sdtEndPr/>
    <w:sdtContent>
      <w:sdt>
        <w:sdtPr>
          <w:id w:val="-1669238322"/>
          <w:docPartObj>
            <w:docPartGallery w:val="Page Numbers (Top of Page)"/>
            <w:docPartUnique/>
          </w:docPartObj>
        </w:sdtPr>
        <w:sdtEndPr/>
        <w:sdtContent>
          <w:p w14:paraId="4A5480C1" w14:textId="77777777" w:rsidR="006E33E1" w:rsidRDefault="006E33E1" w:rsidP="00DD006C">
            <w:pPr>
              <w:pStyle w:val="Fuzeile"/>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B0DB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B0DB3">
              <w:rPr>
                <w:b/>
                <w:bCs/>
                <w:noProof/>
              </w:rPr>
              <w:t>5</w:t>
            </w:r>
            <w:r>
              <w:rPr>
                <w:b/>
                <w:bCs/>
                <w:sz w:val="24"/>
                <w:szCs w:val="24"/>
              </w:rPr>
              <w:fldChar w:fldCharType="end"/>
            </w:r>
          </w:p>
        </w:sdtContent>
      </w:sdt>
    </w:sdtContent>
  </w:sdt>
  <w:p w14:paraId="26DC37B8" w14:textId="77777777" w:rsidR="0022267C" w:rsidRDefault="0022267C">
    <w:pPr>
      <w:spacing w:after="0" w:line="259" w:lineRule="auto"/>
      <w:ind w:left="0" w:right="357"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A1CFC" w14:textId="77777777" w:rsidR="00FB1061" w:rsidRDefault="00FB1061">
      <w:pPr>
        <w:spacing w:after="0" w:line="240" w:lineRule="auto"/>
      </w:pPr>
      <w:r>
        <w:separator/>
      </w:r>
    </w:p>
  </w:footnote>
  <w:footnote w:type="continuationSeparator" w:id="0">
    <w:p w14:paraId="2AFF863F" w14:textId="77777777" w:rsidR="00FB1061" w:rsidRDefault="00FB1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3CD"/>
    <w:multiLevelType w:val="hybridMultilevel"/>
    <w:tmpl w:val="A14663BA"/>
    <w:lvl w:ilvl="0" w:tplc="641AC1EA">
      <w:start w:val="1"/>
      <w:numFmt w:val="bullet"/>
      <w:lvlText w:val=""/>
      <w:lvlJc w:val="left"/>
      <w:pPr>
        <w:ind w:left="720" w:hanging="356"/>
      </w:pPr>
      <w:rPr>
        <w:rFonts w:ascii="Symbol" w:eastAsia="Times New Roman" w:hAnsi="Symbol"/>
      </w:rPr>
    </w:lvl>
    <w:lvl w:ilvl="1" w:tplc="BC0CA228">
      <w:start w:val="1"/>
      <w:numFmt w:val="bullet"/>
      <w:lvlText w:val="o"/>
      <w:lvlJc w:val="left"/>
      <w:pPr>
        <w:ind w:left="1440" w:hanging="356"/>
      </w:pPr>
      <w:rPr>
        <w:rFonts w:ascii="Courier New" w:eastAsia="Times New Roman" w:hAnsi="Courier New"/>
      </w:rPr>
    </w:lvl>
    <w:lvl w:ilvl="2" w:tplc="428C897C">
      <w:start w:val="1"/>
      <w:numFmt w:val="bullet"/>
      <w:lvlText w:val=""/>
      <w:lvlJc w:val="left"/>
      <w:pPr>
        <w:ind w:left="2160" w:hanging="356"/>
      </w:pPr>
      <w:rPr>
        <w:rFonts w:ascii="Wingdings" w:eastAsia="Times New Roman" w:hAnsi="Wingdings"/>
      </w:rPr>
    </w:lvl>
    <w:lvl w:ilvl="3" w:tplc="C97E99F4">
      <w:start w:val="1"/>
      <w:numFmt w:val="bullet"/>
      <w:lvlText w:val=""/>
      <w:lvlJc w:val="left"/>
      <w:pPr>
        <w:ind w:left="2880" w:hanging="356"/>
      </w:pPr>
      <w:rPr>
        <w:rFonts w:ascii="Symbol" w:eastAsia="Times New Roman" w:hAnsi="Symbol"/>
      </w:rPr>
    </w:lvl>
    <w:lvl w:ilvl="4" w:tplc="BB229634">
      <w:start w:val="1"/>
      <w:numFmt w:val="bullet"/>
      <w:lvlText w:val="o"/>
      <w:lvlJc w:val="left"/>
      <w:pPr>
        <w:ind w:left="3600" w:hanging="356"/>
      </w:pPr>
      <w:rPr>
        <w:rFonts w:ascii="Courier New" w:eastAsia="Times New Roman" w:hAnsi="Courier New"/>
      </w:rPr>
    </w:lvl>
    <w:lvl w:ilvl="5" w:tplc="DC14AE4A">
      <w:start w:val="1"/>
      <w:numFmt w:val="bullet"/>
      <w:lvlText w:val=""/>
      <w:lvlJc w:val="left"/>
      <w:pPr>
        <w:ind w:left="4320" w:hanging="356"/>
      </w:pPr>
      <w:rPr>
        <w:rFonts w:ascii="Wingdings" w:eastAsia="Times New Roman" w:hAnsi="Wingdings"/>
      </w:rPr>
    </w:lvl>
    <w:lvl w:ilvl="6" w:tplc="CC8459BE">
      <w:start w:val="1"/>
      <w:numFmt w:val="bullet"/>
      <w:lvlText w:val=""/>
      <w:lvlJc w:val="left"/>
      <w:pPr>
        <w:ind w:left="5040" w:hanging="356"/>
      </w:pPr>
      <w:rPr>
        <w:rFonts w:ascii="Symbol" w:eastAsia="Times New Roman" w:hAnsi="Symbol"/>
      </w:rPr>
    </w:lvl>
    <w:lvl w:ilvl="7" w:tplc="33187202">
      <w:start w:val="1"/>
      <w:numFmt w:val="bullet"/>
      <w:lvlText w:val="o"/>
      <w:lvlJc w:val="left"/>
      <w:pPr>
        <w:ind w:left="5760" w:hanging="356"/>
      </w:pPr>
      <w:rPr>
        <w:rFonts w:ascii="Courier New" w:eastAsia="Times New Roman" w:hAnsi="Courier New"/>
      </w:rPr>
    </w:lvl>
    <w:lvl w:ilvl="8" w:tplc="16A286F2">
      <w:start w:val="1"/>
      <w:numFmt w:val="bullet"/>
      <w:lvlText w:val=""/>
      <w:lvlJc w:val="left"/>
      <w:pPr>
        <w:ind w:left="6480" w:hanging="356"/>
      </w:pPr>
      <w:rPr>
        <w:rFonts w:ascii="Wingdings" w:eastAsia="Times New Roman" w:hAnsi="Wingdings"/>
      </w:rPr>
    </w:lvl>
  </w:abstractNum>
  <w:abstractNum w:abstractNumId="1">
    <w:nsid w:val="12D40FBE"/>
    <w:multiLevelType w:val="hybridMultilevel"/>
    <w:tmpl w:val="5CC09766"/>
    <w:lvl w:ilvl="0" w:tplc="A1723034">
      <w:start w:val="1"/>
      <w:numFmt w:val="bullet"/>
      <w:lvlText w:val=""/>
      <w:lvlJc w:val="left"/>
      <w:pPr>
        <w:ind w:left="730" w:hanging="357"/>
      </w:pPr>
      <w:rPr>
        <w:rFonts w:ascii="Symbol" w:hAnsi="Symbol"/>
      </w:rPr>
    </w:lvl>
    <w:lvl w:ilvl="1" w:tplc="B9B84FCC">
      <w:start w:val="1"/>
      <w:numFmt w:val="bullet"/>
      <w:lvlText w:val="o"/>
      <w:lvlJc w:val="left"/>
      <w:pPr>
        <w:ind w:left="1450" w:hanging="357"/>
      </w:pPr>
      <w:rPr>
        <w:rFonts w:ascii="Courier New" w:hAnsi="Courier New"/>
      </w:rPr>
    </w:lvl>
    <w:lvl w:ilvl="2" w:tplc="A9B40C7A">
      <w:start w:val="1"/>
      <w:numFmt w:val="bullet"/>
      <w:lvlText w:val=""/>
      <w:lvlJc w:val="left"/>
      <w:pPr>
        <w:ind w:left="2170" w:hanging="357"/>
      </w:pPr>
      <w:rPr>
        <w:rFonts w:ascii="Wingdings" w:hAnsi="Wingdings"/>
      </w:rPr>
    </w:lvl>
    <w:lvl w:ilvl="3" w:tplc="F862524C">
      <w:start w:val="1"/>
      <w:numFmt w:val="bullet"/>
      <w:lvlText w:val=""/>
      <w:lvlJc w:val="left"/>
      <w:pPr>
        <w:ind w:left="2890" w:hanging="357"/>
      </w:pPr>
      <w:rPr>
        <w:rFonts w:ascii="Symbol" w:hAnsi="Symbol"/>
      </w:rPr>
    </w:lvl>
    <w:lvl w:ilvl="4" w:tplc="BB60ECC2">
      <w:start w:val="1"/>
      <w:numFmt w:val="bullet"/>
      <w:lvlText w:val="o"/>
      <w:lvlJc w:val="left"/>
      <w:pPr>
        <w:ind w:left="3610" w:hanging="357"/>
      </w:pPr>
      <w:rPr>
        <w:rFonts w:ascii="Courier New" w:hAnsi="Courier New"/>
      </w:rPr>
    </w:lvl>
    <w:lvl w:ilvl="5" w:tplc="60CE474C">
      <w:start w:val="1"/>
      <w:numFmt w:val="bullet"/>
      <w:lvlText w:val=""/>
      <w:lvlJc w:val="left"/>
      <w:pPr>
        <w:ind w:left="4330" w:hanging="357"/>
      </w:pPr>
      <w:rPr>
        <w:rFonts w:ascii="Wingdings" w:hAnsi="Wingdings"/>
      </w:rPr>
    </w:lvl>
    <w:lvl w:ilvl="6" w:tplc="824C20C8">
      <w:start w:val="1"/>
      <w:numFmt w:val="bullet"/>
      <w:lvlText w:val=""/>
      <w:lvlJc w:val="left"/>
      <w:pPr>
        <w:ind w:left="5050" w:hanging="357"/>
      </w:pPr>
      <w:rPr>
        <w:rFonts w:ascii="Symbol" w:hAnsi="Symbol"/>
      </w:rPr>
    </w:lvl>
    <w:lvl w:ilvl="7" w:tplc="016031D8">
      <w:start w:val="1"/>
      <w:numFmt w:val="bullet"/>
      <w:lvlText w:val="o"/>
      <w:lvlJc w:val="left"/>
      <w:pPr>
        <w:ind w:left="5770" w:hanging="357"/>
      </w:pPr>
      <w:rPr>
        <w:rFonts w:ascii="Courier New" w:hAnsi="Courier New"/>
      </w:rPr>
    </w:lvl>
    <w:lvl w:ilvl="8" w:tplc="8198079C">
      <w:start w:val="1"/>
      <w:numFmt w:val="bullet"/>
      <w:lvlText w:val=""/>
      <w:lvlJc w:val="left"/>
      <w:pPr>
        <w:ind w:left="6490" w:hanging="357"/>
      </w:pPr>
      <w:rPr>
        <w:rFonts w:ascii="Wingdings" w:hAnsi="Wingdings"/>
      </w:rPr>
    </w:lvl>
  </w:abstractNum>
  <w:abstractNum w:abstractNumId="2">
    <w:nsid w:val="182D2121"/>
    <w:multiLevelType w:val="hybridMultilevel"/>
    <w:tmpl w:val="2878CF9E"/>
    <w:lvl w:ilvl="0" w:tplc="94D66260">
      <w:start w:val="1"/>
      <w:numFmt w:val="bullet"/>
      <w:lvlText w:val="•"/>
      <w:lvlJc w:val="left"/>
      <w:pPr>
        <w:ind w:left="20"/>
      </w:pPr>
      <w:rPr>
        <w:rFonts w:ascii="Arial" w:eastAsia="Times New Roman" w:hAnsi="Arial"/>
        <w:b w:val="0"/>
        <w:i w:val="0"/>
        <w:strike w:val="0"/>
        <w:dstrike w:val="0"/>
        <w:color w:val="000000"/>
        <w:sz w:val="22"/>
        <w:u w:val="none"/>
        <w:vertAlign w:val="baseline"/>
      </w:rPr>
    </w:lvl>
    <w:lvl w:ilvl="1" w:tplc="6A4AF4E8">
      <w:start w:val="1"/>
      <w:numFmt w:val="bullet"/>
      <w:lvlText w:val="o"/>
      <w:lvlJc w:val="left"/>
      <w:pPr>
        <w:ind w:left="740" w:hanging="356"/>
      </w:pPr>
      <w:rPr>
        <w:rFonts w:ascii="Courier New" w:eastAsia="Times New Roman" w:hAnsi="Courier New"/>
      </w:rPr>
    </w:lvl>
    <w:lvl w:ilvl="2" w:tplc="1832B0A4">
      <w:start w:val="1"/>
      <w:numFmt w:val="bullet"/>
      <w:lvlText w:val=""/>
      <w:lvlJc w:val="left"/>
      <w:pPr>
        <w:ind w:left="1460" w:hanging="356"/>
      </w:pPr>
      <w:rPr>
        <w:rFonts w:ascii="Wingdings" w:eastAsia="Times New Roman" w:hAnsi="Wingdings"/>
      </w:rPr>
    </w:lvl>
    <w:lvl w:ilvl="3" w:tplc="04F6AE76">
      <w:start w:val="1"/>
      <w:numFmt w:val="bullet"/>
      <w:lvlText w:val=""/>
      <w:lvlJc w:val="left"/>
      <w:pPr>
        <w:ind w:left="2180" w:hanging="356"/>
      </w:pPr>
      <w:rPr>
        <w:rFonts w:ascii="Symbol" w:eastAsia="Times New Roman" w:hAnsi="Symbol"/>
      </w:rPr>
    </w:lvl>
    <w:lvl w:ilvl="4" w:tplc="74B4BF02">
      <w:start w:val="1"/>
      <w:numFmt w:val="bullet"/>
      <w:lvlText w:val="o"/>
      <w:lvlJc w:val="left"/>
      <w:pPr>
        <w:ind w:left="2900" w:hanging="356"/>
      </w:pPr>
      <w:rPr>
        <w:rFonts w:ascii="Courier New" w:eastAsia="Times New Roman" w:hAnsi="Courier New"/>
      </w:rPr>
    </w:lvl>
    <w:lvl w:ilvl="5" w:tplc="4F748208">
      <w:start w:val="1"/>
      <w:numFmt w:val="bullet"/>
      <w:lvlText w:val=""/>
      <w:lvlJc w:val="left"/>
      <w:pPr>
        <w:ind w:left="3620" w:hanging="356"/>
      </w:pPr>
      <w:rPr>
        <w:rFonts w:ascii="Wingdings" w:eastAsia="Times New Roman" w:hAnsi="Wingdings"/>
      </w:rPr>
    </w:lvl>
    <w:lvl w:ilvl="6" w:tplc="D6AE7444">
      <w:start w:val="1"/>
      <w:numFmt w:val="bullet"/>
      <w:lvlText w:val=""/>
      <w:lvlJc w:val="left"/>
      <w:pPr>
        <w:ind w:left="4340" w:hanging="356"/>
      </w:pPr>
      <w:rPr>
        <w:rFonts w:ascii="Symbol" w:eastAsia="Times New Roman" w:hAnsi="Symbol"/>
      </w:rPr>
    </w:lvl>
    <w:lvl w:ilvl="7" w:tplc="D20E04F8">
      <w:start w:val="1"/>
      <w:numFmt w:val="bullet"/>
      <w:lvlText w:val="o"/>
      <w:lvlJc w:val="left"/>
      <w:pPr>
        <w:ind w:left="5060" w:hanging="356"/>
      </w:pPr>
      <w:rPr>
        <w:rFonts w:ascii="Courier New" w:eastAsia="Times New Roman" w:hAnsi="Courier New"/>
      </w:rPr>
    </w:lvl>
    <w:lvl w:ilvl="8" w:tplc="DCB478B4">
      <w:start w:val="1"/>
      <w:numFmt w:val="bullet"/>
      <w:lvlText w:val=""/>
      <w:lvlJc w:val="left"/>
      <w:pPr>
        <w:ind w:left="5780" w:hanging="356"/>
      </w:pPr>
      <w:rPr>
        <w:rFonts w:ascii="Wingdings" w:eastAsia="Times New Roman" w:hAnsi="Wingdings"/>
      </w:rPr>
    </w:lvl>
  </w:abstractNum>
  <w:abstractNum w:abstractNumId="3">
    <w:nsid w:val="1F0544E9"/>
    <w:multiLevelType w:val="hybridMultilevel"/>
    <w:tmpl w:val="DE829AD4"/>
    <w:lvl w:ilvl="0" w:tplc="67ACB4CE">
      <w:start w:val="1"/>
      <w:numFmt w:val="bullet"/>
      <w:lvlText w:val="•"/>
      <w:lvlJc w:val="left"/>
      <w:pPr>
        <w:ind w:left="20"/>
      </w:pPr>
      <w:rPr>
        <w:rFonts w:ascii="Arial" w:eastAsia="Times New Roman" w:hAnsi="Arial"/>
        <w:b w:val="0"/>
        <w:i w:val="0"/>
        <w:strike w:val="0"/>
        <w:dstrike w:val="0"/>
        <w:color w:val="000000"/>
        <w:sz w:val="22"/>
        <w:u w:val="none"/>
        <w:vertAlign w:val="baseline"/>
      </w:rPr>
    </w:lvl>
    <w:lvl w:ilvl="1" w:tplc="E730B3F6">
      <w:start w:val="1"/>
      <w:numFmt w:val="bullet"/>
      <w:lvlText w:val="o"/>
      <w:lvlJc w:val="left"/>
      <w:pPr>
        <w:ind w:left="740" w:hanging="356"/>
      </w:pPr>
      <w:rPr>
        <w:rFonts w:ascii="Courier New" w:eastAsia="Times New Roman" w:hAnsi="Courier New"/>
      </w:rPr>
    </w:lvl>
    <w:lvl w:ilvl="2" w:tplc="74A2F162">
      <w:start w:val="1"/>
      <w:numFmt w:val="bullet"/>
      <w:lvlText w:val=""/>
      <w:lvlJc w:val="left"/>
      <w:pPr>
        <w:ind w:left="1460" w:hanging="356"/>
      </w:pPr>
      <w:rPr>
        <w:rFonts w:ascii="Wingdings" w:eastAsia="Times New Roman" w:hAnsi="Wingdings"/>
      </w:rPr>
    </w:lvl>
    <w:lvl w:ilvl="3" w:tplc="ECCAC6E8">
      <w:start w:val="1"/>
      <w:numFmt w:val="bullet"/>
      <w:lvlText w:val=""/>
      <w:lvlJc w:val="left"/>
      <w:pPr>
        <w:ind w:left="2180" w:hanging="356"/>
      </w:pPr>
      <w:rPr>
        <w:rFonts w:ascii="Symbol" w:eastAsia="Times New Roman" w:hAnsi="Symbol"/>
      </w:rPr>
    </w:lvl>
    <w:lvl w:ilvl="4" w:tplc="5C104FF0">
      <w:start w:val="1"/>
      <w:numFmt w:val="bullet"/>
      <w:lvlText w:val="o"/>
      <w:lvlJc w:val="left"/>
      <w:pPr>
        <w:ind w:left="2900" w:hanging="356"/>
      </w:pPr>
      <w:rPr>
        <w:rFonts w:ascii="Courier New" w:eastAsia="Times New Roman" w:hAnsi="Courier New"/>
      </w:rPr>
    </w:lvl>
    <w:lvl w:ilvl="5" w:tplc="01464D84">
      <w:start w:val="1"/>
      <w:numFmt w:val="bullet"/>
      <w:lvlText w:val=""/>
      <w:lvlJc w:val="left"/>
      <w:pPr>
        <w:ind w:left="3620" w:hanging="356"/>
      </w:pPr>
      <w:rPr>
        <w:rFonts w:ascii="Wingdings" w:eastAsia="Times New Roman" w:hAnsi="Wingdings"/>
      </w:rPr>
    </w:lvl>
    <w:lvl w:ilvl="6" w:tplc="4A92583E">
      <w:start w:val="1"/>
      <w:numFmt w:val="bullet"/>
      <w:lvlText w:val=""/>
      <w:lvlJc w:val="left"/>
      <w:pPr>
        <w:ind w:left="4340" w:hanging="356"/>
      </w:pPr>
      <w:rPr>
        <w:rFonts w:ascii="Symbol" w:eastAsia="Times New Roman" w:hAnsi="Symbol"/>
      </w:rPr>
    </w:lvl>
    <w:lvl w:ilvl="7" w:tplc="95A8D8FE">
      <w:start w:val="1"/>
      <w:numFmt w:val="bullet"/>
      <w:lvlText w:val="o"/>
      <w:lvlJc w:val="left"/>
      <w:pPr>
        <w:ind w:left="5060" w:hanging="356"/>
      </w:pPr>
      <w:rPr>
        <w:rFonts w:ascii="Courier New" w:eastAsia="Times New Roman" w:hAnsi="Courier New"/>
      </w:rPr>
    </w:lvl>
    <w:lvl w:ilvl="8" w:tplc="2EFA7690">
      <w:start w:val="1"/>
      <w:numFmt w:val="bullet"/>
      <w:lvlText w:val=""/>
      <w:lvlJc w:val="left"/>
      <w:pPr>
        <w:ind w:left="5780" w:hanging="356"/>
      </w:pPr>
      <w:rPr>
        <w:rFonts w:ascii="Wingdings" w:eastAsia="Times New Roman" w:hAnsi="Wingdings"/>
      </w:rPr>
    </w:lvl>
  </w:abstractNum>
  <w:abstractNum w:abstractNumId="4">
    <w:nsid w:val="1F356AEF"/>
    <w:multiLevelType w:val="hybridMultilevel"/>
    <w:tmpl w:val="1D9EBC60"/>
    <w:lvl w:ilvl="0" w:tplc="2DD6E5B4">
      <w:start w:val="1"/>
      <w:numFmt w:val="bullet"/>
      <w:lvlText w:val=""/>
      <w:lvlJc w:val="left"/>
      <w:pPr>
        <w:ind w:left="730" w:hanging="357"/>
      </w:pPr>
      <w:rPr>
        <w:rFonts w:ascii="Symbol" w:hAnsi="Symbol"/>
      </w:rPr>
    </w:lvl>
    <w:lvl w:ilvl="1" w:tplc="D7E4DC24">
      <w:start w:val="1"/>
      <w:numFmt w:val="bullet"/>
      <w:lvlText w:val="o"/>
      <w:lvlJc w:val="left"/>
      <w:pPr>
        <w:ind w:left="1450" w:hanging="357"/>
      </w:pPr>
      <w:rPr>
        <w:rFonts w:ascii="Courier New" w:hAnsi="Courier New"/>
      </w:rPr>
    </w:lvl>
    <w:lvl w:ilvl="2" w:tplc="CF103788">
      <w:start w:val="1"/>
      <w:numFmt w:val="bullet"/>
      <w:lvlText w:val=""/>
      <w:lvlJc w:val="left"/>
      <w:pPr>
        <w:ind w:left="2170" w:hanging="357"/>
      </w:pPr>
      <w:rPr>
        <w:rFonts w:ascii="Wingdings" w:hAnsi="Wingdings"/>
      </w:rPr>
    </w:lvl>
    <w:lvl w:ilvl="3" w:tplc="D5C459C4">
      <w:start w:val="1"/>
      <w:numFmt w:val="bullet"/>
      <w:lvlText w:val=""/>
      <w:lvlJc w:val="left"/>
      <w:pPr>
        <w:ind w:left="2890" w:hanging="357"/>
      </w:pPr>
      <w:rPr>
        <w:rFonts w:ascii="Symbol" w:hAnsi="Symbol"/>
      </w:rPr>
    </w:lvl>
    <w:lvl w:ilvl="4" w:tplc="2FDC9966">
      <w:start w:val="1"/>
      <w:numFmt w:val="bullet"/>
      <w:lvlText w:val="o"/>
      <w:lvlJc w:val="left"/>
      <w:pPr>
        <w:ind w:left="3610" w:hanging="357"/>
      </w:pPr>
      <w:rPr>
        <w:rFonts w:ascii="Courier New" w:hAnsi="Courier New"/>
      </w:rPr>
    </w:lvl>
    <w:lvl w:ilvl="5" w:tplc="7AD6D0FE">
      <w:start w:val="1"/>
      <w:numFmt w:val="bullet"/>
      <w:lvlText w:val=""/>
      <w:lvlJc w:val="left"/>
      <w:pPr>
        <w:ind w:left="4330" w:hanging="357"/>
      </w:pPr>
      <w:rPr>
        <w:rFonts w:ascii="Wingdings" w:hAnsi="Wingdings"/>
      </w:rPr>
    </w:lvl>
    <w:lvl w:ilvl="6" w:tplc="5254C85C">
      <w:start w:val="1"/>
      <w:numFmt w:val="bullet"/>
      <w:lvlText w:val=""/>
      <w:lvlJc w:val="left"/>
      <w:pPr>
        <w:ind w:left="5050" w:hanging="357"/>
      </w:pPr>
      <w:rPr>
        <w:rFonts w:ascii="Symbol" w:hAnsi="Symbol"/>
      </w:rPr>
    </w:lvl>
    <w:lvl w:ilvl="7" w:tplc="226E4A44">
      <w:start w:val="1"/>
      <w:numFmt w:val="bullet"/>
      <w:lvlText w:val="o"/>
      <w:lvlJc w:val="left"/>
      <w:pPr>
        <w:ind w:left="5770" w:hanging="357"/>
      </w:pPr>
      <w:rPr>
        <w:rFonts w:ascii="Courier New" w:hAnsi="Courier New"/>
      </w:rPr>
    </w:lvl>
    <w:lvl w:ilvl="8" w:tplc="640EDCBA">
      <w:start w:val="1"/>
      <w:numFmt w:val="bullet"/>
      <w:lvlText w:val=""/>
      <w:lvlJc w:val="left"/>
      <w:pPr>
        <w:ind w:left="6490" w:hanging="357"/>
      </w:pPr>
      <w:rPr>
        <w:rFonts w:ascii="Wingdings" w:hAnsi="Wingdings"/>
      </w:rPr>
    </w:lvl>
  </w:abstractNum>
  <w:abstractNum w:abstractNumId="5">
    <w:nsid w:val="20951D8B"/>
    <w:multiLevelType w:val="hybridMultilevel"/>
    <w:tmpl w:val="2DE2A78C"/>
    <w:lvl w:ilvl="0" w:tplc="2548BC78">
      <w:start w:val="1"/>
      <w:numFmt w:val="bullet"/>
      <w:lvlText w:val="•"/>
      <w:lvlJc w:val="left"/>
      <w:pPr>
        <w:ind w:left="720"/>
      </w:pPr>
      <w:rPr>
        <w:rFonts w:ascii="Arial" w:eastAsia="Times New Roman" w:hAnsi="Arial"/>
        <w:b w:val="0"/>
        <w:i w:val="0"/>
        <w:strike w:val="0"/>
        <w:dstrike w:val="0"/>
        <w:color w:val="000000"/>
        <w:sz w:val="22"/>
        <w:u w:val="none"/>
        <w:vertAlign w:val="baseline"/>
      </w:rPr>
    </w:lvl>
    <w:lvl w:ilvl="1" w:tplc="BD5AD0B2">
      <w:start w:val="1"/>
      <w:numFmt w:val="bullet"/>
      <w:lvlText w:val="o"/>
      <w:lvlJc w:val="left"/>
      <w:pPr>
        <w:ind w:left="1440" w:hanging="356"/>
      </w:pPr>
      <w:rPr>
        <w:rFonts w:ascii="Courier New" w:eastAsia="Times New Roman" w:hAnsi="Courier New"/>
      </w:rPr>
    </w:lvl>
    <w:lvl w:ilvl="2" w:tplc="F50A45C2">
      <w:start w:val="1"/>
      <w:numFmt w:val="bullet"/>
      <w:lvlText w:val=""/>
      <w:lvlJc w:val="left"/>
      <w:pPr>
        <w:ind w:left="2160" w:hanging="356"/>
      </w:pPr>
      <w:rPr>
        <w:rFonts w:ascii="Wingdings" w:eastAsia="Times New Roman" w:hAnsi="Wingdings"/>
      </w:rPr>
    </w:lvl>
    <w:lvl w:ilvl="3" w:tplc="707A9248">
      <w:start w:val="1"/>
      <w:numFmt w:val="bullet"/>
      <w:lvlText w:val=""/>
      <w:lvlJc w:val="left"/>
      <w:pPr>
        <w:ind w:left="2880" w:hanging="356"/>
      </w:pPr>
      <w:rPr>
        <w:rFonts w:ascii="Symbol" w:eastAsia="Times New Roman" w:hAnsi="Symbol"/>
      </w:rPr>
    </w:lvl>
    <w:lvl w:ilvl="4" w:tplc="54FEE7DE">
      <w:start w:val="1"/>
      <w:numFmt w:val="bullet"/>
      <w:lvlText w:val="o"/>
      <w:lvlJc w:val="left"/>
      <w:pPr>
        <w:ind w:left="3600" w:hanging="356"/>
      </w:pPr>
      <w:rPr>
        <w:rFonts w:ascii="Courier New" w:eastAsia="Times New Roman" w:hAnsi="Courier New"/>
      </w:rPr>
    </w:lvl>
    <w:lvl w:ilvl="5" w:tplc="CBA2B3E6">
      <w:start w:val="1"/>
      <w:numFmt w:val="bullet"/>
      <w:lvlText w:val=""/>
      <w:lvlJc w:val="left"/>
      <w:pPr>
        <w:ind w:left="4320" w:hanging="356"/>
      </w:pPr>
      <w:rPr>
        <w:rFonts w:ascii="Wingdings" w:eastAsia="Times New Roman" w:hAnsi="Wingdings"/>
      </w:rPr>
    </w:lvl>
    <w:lvl w:ilvl="6" w:tplc="117AEA38">
      <w:start w:val="1"/>
      <w:numFmt w:val="bullet"/>
      <w:lvlText w:val=""/>
      <w:lvlJc w:val="left"/>
      <w:pPr>
        <w:ind w:left="5040" w:hanging="356"/>
      </w:pPr>
      <w:rPr>
        <w:rFonts w:ascii="Symbol" w:eastAsia="Times New Roman" w:hAnsi="Symbol"/>
      </w:rPr>
    </w:lvl>
    <w:lvl w:ilvl="7" w:tplc="249A7130">
      <w:start w:val="1"/>
      <w:numFmt w:val="bullet"/>
      <w:lvlText w:val="o"/>
      <w:lvlJc w:val="left"/>
      <w:pPr>
        <w:ind w:left="5760" w:hanging="356"/>
      </w:pPr>
      <w:rPr>
        <w:rFonts w:ascii="Courier New" w:eastAsia="Times New Roman" w:hAnsi="Courier New"/>
      </w:rPr>
    </w:lvl>
    <w:lvl w:ilvl="8" w:tplc="E0C46796">
      <w:start w:val="1"/>
      <w:numFmt w:val="bullet"/>
      <w:lvlText w:val=""/>
      <w:lvlJc w:val="left"/>
      <w:pPr>
        <w:ind w:left="6480" w:hanging="356"/>
      </w:pPr>
      <w:rPr>
        <w:rFonts w:ascii="Wingdings" w:eastAsia="Times New Roman" w:hAnsi="Wingdings"/>
      </w:rPr>
    </w:lvl>
  </w:abstractNum>
  <w:abstractNum w:abstractNumId="6">
    <w:nsid w:val="28CD7E06"/>
    <w:multiLevelType w:val="hybridMultilevel"/>
    <w:tmpl w:val="F5101E7E"/>
    <w:lvl w:ilvl="0" w:tplc="33B40694">
      <w:start w:val="1"/>
      <w:numFmt w:val="bullet"/>
      <w:lvlText w:val="•"/>
      <w:lvlJc w:val="left"/>
      <w:pPr>
        <w:ind w:left="10"/>
      </w:pPr>
      <w:rPr>
        <w:rFonts w:ascii="Arial" w:eastAsia="Times New Roman" w:hAnsi="Arial"/>
        <w:b w:val="0"/>
        <w:i w:val="0"/>
        <w:strike w:val="0"/>
        <w:dstrike w:val="0"/>
        <w:color w:val="000000"/>
        <w:sz w:val="22"/>
        <w:u w:val="none"/>
        <w:vertAlign w:val="baseline"/>
      </w:rPr>
    </w:lvl>
    <w:lvl w:ilvl="1" w:tplc="A17A5824">
      <w:start w:val="1"/>
      <w:numFmt w:val="bullet"/>
      <w:lvlText w:val="o"/>
      <w:lvlJc w:val="left"/>
      <w:pPr>
        <w:ind w:left="730" w:hanging="356"/>
      </w:pPr>
      <w:rPr>
        <w:rFonts w:ascii="Courier New" w:eastAsia="Times New Roman" w:hAnsi="Courier New"/>
      </w:rPr>
    </w:lvl>
    <w:lvl w:ilvl="2" w:tplc="F22E6AB4">
      <w:start w:val="1"/>
      <w:numFmt w:val="bullet"/>
      <w:lvlText w:val=""/>
      <w:lvlJc w:val="left"/>
      <w:pPr>
        <w:ind w:left="1450" w:hanging="356"/>
      </w:pPr>
      <w:rPr>
        <w:rFonts w:ascii="Wingdings" w:eastAsia="Times New Roman" w:hAnsi="Wingdings"/>
      </w:rPr>
    </w:lvl>
    <w:lvl w:ilvl="3" w:tplc="F222A9D6">
      <w:start w:val="1"/>
      <w:numFmt w:val="bullet"/>
      <w:lvlText w:val=""/>
      <w:lvlJc w:val="left"/>
      <w:pPr>
        <w:ind w:left="2170" w:hanging="356"/>
      </w:pPr>
      <w:rPr>
        <w:rFonts w:ascii="Symbol" w:eastAsia="Times New Roman" w:hAnsi="Symbol"/>
      </w:rPr>
    </w:lvl>
    <w:lvl w:ilvl="4" w:tplc="1A50D76C">
      <w:start w:val="1"/>
      <w:numFmt w:val="bullet"/>
      <w:lvlText w:val="o"/>
      <w:lvlJc w:val="left"/>
      <w:pPr>
        <w:ind w:left="2890" w:hanging="356"/>
      </w:pPr>
      <w:rPr>
        <w:rFonts w:ascii="Courier New" w:eastAsia="Times New Roman" w:hAnsi="Courier New"/>
      </w:rPr>
    </w:lvl>
    <w:lvl w:ilvl="5" w:tplc="0D2CBFFC">
      <w:start w:val="1"/>
      <w:numFmt w:val="bullet"/>
      <w:lvlText w:val=""/>
      <w:lvlJc w:val="left"/>
      <w:pPr>
        <w:ind w:left="3610" w:hanging="356"/>
      </w:pPr>
      <w:rPr>
        <w:rFonts w:ascii="Wingdings" w:eastAsia="Times New Roman" w:hAnsi="Wingdings"/>
      </w:rPr>
    </w:lvl>
    <w:lvl w:ilvl="6" w:tplc="D4BE3868">
      <w:start w:val="1"/>
      <w:numFmt w:val="bullet"/>
      <w:lvlText w:val=""/>
      <w:lvlJc w:val="left"/>
      <w:pPr>
        <w:ind w:left="4330" w:hanging="356"/>
      </w:pPr>
      <w:rPr>
        <w:rFonts w:ascii="Symbol" w:eastAsia="Times New Roman" w:hAnsi="Symbol"/>
      </w:rPr>
    </w:lvl>
    <w:lvl w:ilvl="7" w:tplc="4972E696">
      <w:start w:val="1"/>
      <w:numFmt w:val="bullet"/>
      <w:lvlText w:val="o"/>
      <w:lvlJc w:val="left"/>
      <w:pPr>
        <w:ind w:left="5050" w:hanging="356"/>
      </w:pPr>
      <w:rPr>
        <w:rFonts w:ascii="Courier New" w:eastAsia="Times New Roman" w:hAnsi="Courier New"/>
      </w:rPr>
    </w:lvl>
    <w:lvl w:ilvl="8" w:tplc="974262E4">
      <w:start w:val="1"/>
      <w:numFmt w:val="bullet"/>
      <w:lvlText w:val=""/>
      <w:lvlJc w:val="left"/>
      <w:pPr>
        <w:ind w:left="5770" w:hanging="356"/>
      </w:pPr>
      <w:rPr>
        <w:rFonts w:ascii="Wingdings" w:eastAsia="Times New Roman" w:hAnsi="Wingdings"/>
      </w:rPr>
    </w:lvl>
  </w:abstractNum>
  <w:abstractNum w:abstractNumId="7">
    <w:nsid w:val="2B5E61BF"/>
    <w:multiLevelType w:val="hybridMultilevel"/>
    <w:tmpl w:val="2A845AEC"/>
    <w:lvl w:ilvl="0" w:tplc="7690E738">
      <w:start w:val="1"/>
      <w:numFmt w:val="bullet"/>
      <w:lvlText w:val=""/>
      <w:lvlJc w:val="left"/>
      <w:pPr>
        <w:ind w:left="707" w:hanging="357"/>
      </w:pPr>
      <w:rPr>
        <w:rFonts w:ascii="Symbol" w:hAnsi="Symbol"/>
      </w:rPr>
    </w:lvl>
    <w:lvl w:ilvl="1" w:tplc="0EEE42CA">
      <w:start w:val="1"/>
      <w:numFmt w:val="bullet"/>
      <w:lvlText w:val="o"/>
      <w:lvlJc w:val="left"/>
      <w:pPr>
        <w:ind w:left="1427" w:hanging="357"/>
      </w:pPr>
      <w:rPr>
        <w:rFonts w:ascii="Courier New" w:hAnsi="Courier New"/>
      </w:rPr>
    </w:lvl>
    <w:lvl w:ilvl="2" w:tplc="D21C24CC">
      <w:start w:val="1"/>
      <w:numFmt w:val="bullet"/>
      <w:lvlText w:val=""/>
      <w:lvlJc w:val="left"/>
      <w:pPr>
        <w:ind w:left="2147" w:hanging="357"/>
      </w:pPr>
      <w:rPr>
        <w:rFonts w:ascii="Wingdings" w:hAnsi="Wingdings"/>
      </w:rPr>
    </w:lvl>
    <w:lvl w:ilvl="3" w:tplc="169A5628">
      <w:start w:val="1"/>
      <w:numFmt w:val="bullet"/>
      <w:lvlText w:val=""/>
      <w:lvlJc w:val="left"/>
      <w:pPr>
        <w:ind w:left="2867" w:hanging="357"/>
      </w:pPr>
      <w:rPr>
        <w:rFonts w:ascii="Symbol" w:hAnsi="Symbol"/>
      </w:rPr>
    </w:lvl>
    <w:lvl w:ilvl="4" w:tplc="C596BC46">
      <w:start w:val="1"/>
      <w:numFmt w:val="bullet"/>
      <w:lvlText w:val="o"/>
      <w:lvlJc w:val="left"/>
      <w:pPr>
        <w:ind w:left="3587" w:hanging="357"/>
      </w:pPr>
      <w:rPr>
        <w:rFonts w:ascii="Courier New" w:hAnsi="Courier New"/>
      </w:rPr>
    </w:lvl>
    <w:lvl w:ilvl="5" w:tplc="417EE0F2">
      <w:start w:val="1"/>
      <w:numFmt w:val="bullet"/>
      <w:lvlText w:val=""/>
      <w:lvlJc w:val="left"/>
      <w:pPr>
        <w:ind w:left="4307" w:hanging="357"/>
      </w:pPr>
      <w:rPr>
        <w:rFonts w:ascii="Wingdings" w:hAnsi="Wingdings"/>
      </w:rPr>
    </w:lvl>
    <w:lvl w:ilvl="6" w:tplc="46CC4F3C">
      <w:start w:val="1"/>
      <w:numFmt w:val="bullet"/>
      <w:lvlText w:val=""/>
      <w:lvlJc w:val="left"/>
      <w:pPr>
        <w:ind w:left="5027" w:hanging="357"/>
      </w:pPr>
      <w:rPr>
        <w:rFonts w:ascii="Symbol" w:hAnsi="Symbol"/>
      </w:rPr>
    </w:lvl>
    <w:lvl w:ilvl="7" w:tplc="06DED174">
      <w:start w:val="1"/>
      <w:numFmt w:val="bullet"/>
      <w:lvlText w:val="o"/>
      <w:lvlJc w:val="left"/>
      <w:pPr>
        <w:ind w:left="5747" w:hanging="357"/>
      </w:pPr>
      <w:rPr>
        <w:rFonts w:ascii="Courier New" w:hAnsi="Courier New"/>
      </w:rPr>
    </w:lvl>
    <w:lvl w:ilvl="8" w:tplc="FC18BAFC">
      <w:start w:val="1"/>
      <w:numFmt w:val="bullet"/>
      <w:lvlText w:val=""/>
      <w:lvlJc w:val="left"/>
      <w:pPr>
        <w:ind w:left="6467" w:hanging="357"/>
      </w:pPr>
      <w:rPr>
        <w:rFonts w:ascii="Wingdings" w:hAnsi="Wingdings"/>
      </w:rPr>
    </w:lvl>
  </w:abstractNum>
  <w:abstractNum w:abstractNumId="8">
    <w:nsid w:val="32937E1B"/>
    <w:multiLevelType w:val="hybridMultilevel"/>
    <w:tmpl w:val="3BFA5774"/>
    <w:lvl w:ilvl="0" w:tplc="5DE8EF02">
      <w:start w:val="1"/>
      <w:numFmt w:val="decimal"/>
      <w:lvlText w:val="%1."/>
      <w:lvlJc w:val="left"/>
      <w:pPr>
        <w:ind w:left="720" w:hanging="356"/>
      </w:pPr>
    </w:lvl>
    <w:lvl w:ilvl="1" w:tplc="D04228B8">
      <w:start w:val="1"/>
      <w:numFmt w:val="lowerLetter"/>
      <w:lvlText w:val="%2."/>
      <w:lvlJc w:val="left"/>
      <w:pPr>
        <w:ind w:left="1440" w:hanging="356"/>
      </w:pPr>
    </w:lvl>
    <w:lvl w:ilvl="2" w:tplc="A2C01A04">
      <w:start w:val="1"/>
      <w:numFmt w:val="lowerRoman"/>
      <w:lvlText w:val="%3."/>
      <w:lvlJc w:val="left"/>
      <w:pPr>
        <w:ind w:left="2160" w:hanging="176"/>
      </w:pPr>
    </w:lvl>
    <w:lvl w:ilvl="3" w:tplc="59243EAA">
      <w:start w:val="1"/>
      <w:numFmt w:val="decimal"/>
      <w:lvlText w:val="%4."/>
      <w:lvlJc w:val="left"/>
      <w:pPr>
        <w:ind w:left="2880" w:hanging="356"/>
      </w:pPr>
    </w:lvl>
    <w:lvl w:ilvl="4" w:tplc="7E282B8A">
      <w:start w:val="1"/>
      <w:numFmt w:val="lowerLetter"/>
      <w:lvlText w:val="%5."/>
      <w:lvlJc w:val="left"/>
      <w:pPr>
        <w:ind w:left="3600" w:hanging="356"/>
      </w:pPr>
    </w:lvl>
    <w:lvl w:ilvl="5" w:tplc="BED6B0E8">
      <w:start w:val="1"/>
      <w:numFmt w:val="lowerRoman"/>
      <w:lvlText w:val="%6."/>
      <w:lvlJc w:val="left"/>
      <w:pPr>
        <w:ind w:left="4320" w:hanging="176"/>
      </w:pPr>
    </w:lvl>
    <w:lvl w:ilvl="6" w:tplc="41EC58F4">
      <w:start w:val="1"/>
      <w:numFmt w:val="decimal"/>
      <w:lvlText w:val="%7."/>
      <w:lvlJc w:val="left"/>
      <w:pPr>
        <w:ind w:left="5040" w:hanging="356"/>
      </w:pPr>
    </w:lvl>
    <w:lvl w:ilvl="7" w:tplc="0FE42496">
      <w:start w:val="1"/>
      <w:numFmt w:val="lowerLetter"/>
      <w:lvlText w:val="%8."/>
      <w:lvlJc w:val="left"/>
      <w:pPr>
        <w:ind w:left="5760" w:hanging="356"/>
      </w:pPr>
    </w:lvl>
    <w:lvl w:ilvl="8" w:tplc="FEE64A00">
      <w:start w:val="1"/>
      <w:numFmt w:val="lowerRoman"/>
      <w:lvlText w:val="%9."/>
      <w:lvlJc w:val="left"/>
      <w:pPr>
        <w:ind w:left="6480" w:hanging="176"/>
      </w:pPr>
    </w:lvl>
  </w:abstractNum>
  <w:abstractNum w:abstractNumId="9">
    <w:nsid w:val="39482F53"/>
    <w:multiLevelType w:val="hybridMultilevel"/>
    <w:tmpl w:val="619E4A50"/>
    <w:lvl w:ilvl="0" w:tplc="58CAB1FA">
      <w:start w:val="1"/>
      <w:numFmt w:val="bullet"/>
      <w:lvlText w:val=""/>
      <w:lvlJc w:val="left"/>
      <w:pPr>
        <w:ind w:left="729" w:hanging="356"/>
      </w:pPr>
      <w:rPr>
        <w:rFonts w:ascii="Symbol" w:eastAsia="Times New Roman" w:hAnsi="Symbol"/>
      </w:rPr>
    </w:lvl>
    <w:lvl w:ilvl="1" w:tplc="3C668EBA">
      <w:start w:val="1"/>
      <w:numFmt w:val="bullet"/>
      <w:lvlText w:val="o"/>
      <w:lvlJc w:val="left"/>
      <w:pPr>
        <w:ind w:left="1449" w:hanging="356"/>
      </w:pPr>
      <w:rPr>
        <w:rFonts w:ascii="Courier New" w:eastAsia="Times New Roman" w:hAnsi="Courier New"/>
      </w:rPr>
    </w:lvl>
    <w:lvl w:ilvl="2" w:tplc="098C7EFA">
      <w:start w:val="1"/>
      <w:numFmt w:val="bullet"/>
      <w:lvlText w:val=""/>
      <w:lvlJc w:val="left"/>
      <w:pPr>
        <w:ind w:left="2169" w:hanging="356"/>
      </w:pPr>
      <w:rPr>
        <w:rFonts w:ascii="Wingdings" w:eastAsia="Times New Roman" w:hAnsi="Wingdings"/>
      </w:rPr>
    </w:lvl>
    <w:lvl w:ilvl="3" w:tplc="D0EA3328">
      <w:start w:val="1"/>
      <w:numFmt w:val="bullet"/>
      <w:lvlText w:val=""/>
      <w:lvlJc w:val="left"/>
      <w:pPr>
        <w:ind w:left="2889" w:hanging="356"/>
      </w:pPr>
      <w:rPr>
        <w:rFonts w:ascii="Symbol" w:eastAsia="Times New Roman" w:hAnsi="Symbol"/>
      </w:rPr>
    </w:lvl>
    <w:lvl w:ilvl="4" w:tplc="CC52DA12">
      <w:start w:val="1"/>
      <w:numFmt w:val="bullet"/>
      <w:lvlText w:val="o"/>
      <w:lvlJc w:val="left"/>
      <w:pPr>
        <w:ind w:left="3609" w:hanging="356"/>
      </w:pPr>
      <w:rPr>
        <w:rFonts w:ascii="Courier New" w:eastAsia="Times New Roman" w:hAnsi="Courier New"/>
      </w:rPr>
    </w:lvl>
    <w:lvl w:ilvl="5" w:tplc="8334E99A">
      <w:start w:val="1"/>
      <w:numFmt w:val="bullet"/>
      <w:lvlText w:val=""/>
      <w:lvlJc w:val="left"/>
      <w:pPr>
        <w:ind w:left="4329" w:hanging="356"/>
      </w:pPr>
      <w:rPr>
        <w:rFonts w:ascii="Wingdings" w:eastAsia="Times New Roman" w:hAnsi="Wingdings"/>
      </w:rPr>
    </w:lvl>
    <w:lvl w:ilvl="6" w:tplc="7006EFE6">
      <w:start w:val="1"/>
      <w:numFmt w:val="bullet"/>
      <w:lvlText w:val=""/>
      <w:lvlJc w:val="left"/>
      <w:pPr>
        <w:ind w:left="5049" w:hanging="356"/>
      </w:pPr>
      <w:rPr>
        <w:rFonts w:ascii="Symbol" w:eastAsia="Times New Roman" w:hAnsi="Symbol"/>
      </w:rPr>
    </w:lvl>
    <w:lvl w:ilvl="7" w:tplc="F23A30B6">
      <w:start w:val="1"/>
      <w:numFmt w:val="bullet"/>
      <w:lvlText w:val="o"/>
      <w:lvlJc w:val="left"/>
      <w:pPr>
        <w:ind w:left="5769" w:hanging="356"/>
      </w:pPr>
      <w:rPr>
        <w:rFonts w:ascii="Courier New" w:eastAsia="Times New Roman" w:hAnsi="Courier New"/>
      </w:rPr>
    </w:lvl>
    <w:lvl w:ilvl="8" w:tplc="02E0A0AC">
      <w:start w:val="1"/>
      <w:numFmt w:val="bullet"/>
      <w:lvlText w:val=""/>
      <w:lvlJc w:val="left"/>
      <w:pPr>
        <w:ind w:left="6489" w:hanging="356"/>
      </w:pPr>
      <w:rPr>
        <w:rFonts w:ascii="Wingdings" w:eastAsia="Times New Roman" w:hAnsi="Wingdings"/>
      </w:rPr>
    </w:lvl>
  </w:abstractNum>
  <w:abstractNum w:abstractNumId="10">
    <w:nsid w:val="39CA2CA4"/>
    <w:multiLevelType w:val="hybridMultilevel"/>
    <w:tmpl w:val="ACACE2B2"/>
    <w:lvl w:ilvl="0" w:tplc="4E686972">
      <w:start w:val="1"/>
      <w:numFmt w:val="bullet"/>
      <w:lvlText w:val=""/>
      <w:lvlJc w:val="left"/>
      <w:pPr>
        <w:ind w:left="729" w:hanging="356"/>
      </w:pPr>
      <w:rPr>
        <w:rFonts w:ascii="Symbol" w:eastAsia="Times New Roman" w:hAnsi="Symbol"/>
      </w:rPr>
    </w:lvl>
    <w:lvl w:ilvl="1" w:tplc="C512BA5A">
      <w:start w:val="1"/>
      <w:numFmt w:val="bullet"/>
      <w:lvlText w:val="o"/>
      <w:lvlJc w:val="left"/>
      <w:pPr>
        <w:ind w:left="1449" w:hanging="356"/>
      </w:pPr>
      <w:rPr>
        <w:rFonts w:ascii="Courier New" w:eastAsia="Times New Roman" w:hAnsi="Courier New"/>
      </w:rPr>
    </w:lvl>
    <w:lvl w:ilvl="2" w:tplc="BE5EC228">
      <w:start w:val="1"/>
      <w:numFmt w:val="bullet"/>
      <w:lvlText w:val=""/>
      <w:lvlJc w:val="left"/>
      <w:pPr>
        <w:ind w:left="2169" w:hanging="356"/>
      </w:pPr>
      <w:rPr>
        <w:rFonts w:ascii="Wingdings" w:eastAsia="Times New Roman" w:hAnsi="Wingdings"/>
      </w:rPr>
    </w:lvl>
    <w:lvl w:ilvl="3" w:tplc="2244EF30">
      <w:start w:val="1"/>
      <w:numFmt w:val="bullet"/>
      <w:lvlText w:val=""/>
      <w:lvlJc w:val="left"/>
      <w:pPr>
        <w:ind w:left="2889" w:hanging="356"/>
      </w:pPr>
      <w:rPr>
        <w:rFonts w:ascii="Symbol" w:eastAsia="Times New Roman" w:hAnsi="Symbol"/>
      </w:rPr>
    </w:lvl>
    <w:lvl w:ilvl="4" w:tplc="ACAA9074">
      <w:start w:val="1"/>
      <w:numFmt w:val="bullet"/>
      <w:lvlText w:val="o"/>
      <w:lvlJc w:val="left"/>
      <w:pPr>
        <w:ind w:left="3609" w:hanging="356"/>
      </w:pPr>
      <w:rPr>
        <w:rFonts w:ascii="Courier New" w:eastAsia="Times New Roman" w:hAnsi="Courier New"/>
      </w:rPr>
    </w:lvl>
    <w:lvl w:ilvl="5" w:tplc="3F62013C">
      <w:start w:val="1"/>
      <w:numFmt w:val="bullet"/>
      <w:lvlText w:val=""/>
      <w:lvlJc w:val="left"/>
      <w:pPr>
        <w:ind w:left="4329" w:hanging="356"/>
      </w:pPr>
      <w:rPr>
        <w:rFonts w:ascii="Wingdings" w:eastAsia="Times New Roman" w:hAnsi="Wingdings"/>
      </w:rPr>
    </w:lvl>
    <w:lvl w:ilvl="6" w:tplc="A1581810">
      <w:start w:val="1"/>
      <w:numFmt w:val="bullet"/>
      <w:lvlText w:val=""/>
      <w:lvlJc w:val="left"/>
      <w:pPr>
        <w:ind w:left="5049" w:hanging="356"/>
      </w:pPr>
      <w:rPr>
        <w:rFonts w:ascii="Symbol" w:eastAsia="Times New Roman" w:hAnsi="Symbol"/>
      </w:rPr>
    </w:lvl>
    <w:lvl w:ilvl="7" w:tplc="8012A142">
      <w:start w:val="1"/>
      <w:numFmt w:val="bullet"/>
      <w:lvlText w:val="o"/>
      <w:lvlJc w:val="left"/>
      <w:pPr>
        <w:ind w:left="5769" w:hanging="356"/>
      </w:pPr>
      <w:rPr>
        <w:rFonts w:ascii="Courier New" w:eastAsia="Times New Roman" w:hAnsi="Courier New"/>
      </w:rPr>
    </w:lvl>
    <w:lvl w:ilvl="8" w:tplc="E4D677F0">
      <w:start w:val="1"/>
      <w:numFmt w:val="bullet"/>
      <w:lvlText w:val=""/>
      <w:lvlJc w:val="left"/>
      <w:pPr>
        <w:ind w:left="6489" w:hanging="356"/>
      </w:pPr>
      <w:rPr>
        <w:rFonts w:ascii="Wingdings" w:eastAsia="Times New Roman" w:hAnsi="Wingdings"/>
      </w:rPr>
    </w:lvl>
  </w:abstractNum>
  <w:abstractNum w:abstractNumId="11">
    <w:nsid w:val="48C60A1E"/>
    <w:multiLevelType w:val="hybridMultilevel"/>
    <w:tmpl w:val="8FBEE254"/>
    <w:lvl w:ilvl="0" w:tplc="4ACAB428">
      <w:start w:val="1"/>
      <w:numFmt w:val="bullet"/>
      <w:lvlText w:val=""/>
      <w:lvlJc w:val="left"/>
      <w:pPr>
        <w:ind w:left="720" w:hanging="356"/>
      </w:pPr>
      <w:rPr>
        <w:rFonts w:ascii="Symbol" w:eastAsia="Times New Roman" w:hAnsi="Symbol"/>
      </w:rPr>
    </w:lvl>
    <w:lvl w:ilvl="1" w:tplc="119839A4">
      <w:start w:val="1"/>
      <w:numFmt w:val="bullet"/>
      <w:lvlText w:val="o"/>
      <w:lvlJc w:val="left"/>
      <w:pPr>
        <w:ind w:left="1440" w:hanging="356"/>
      </w:pPr>
      <w:rPr>
        <w:rFonts w:ascii="Courier New" w:eastAsia="Times New Roman" w:hAnsi="Courier New"/>
      </w:rPr>
    </w:lvl>
    <w:lvl w:ilvl="2" w:tplc="BCA45272">
      <w:start w:val="1"/>
      <w:numFmt w:val="bullet"/>
      <w:lvlText w:val=""/>
      <w:lvlJc w:val="left"/>
      <w:pPr>
        <w:ind w:left="2160" w:hanging="356"/>
      </w:pPr>
      <w:rPr>
        <w:rFonts w:ascii="Wingdings" w:eastAsia="Times New Roman" w:hAnsi="Wingdings"/>
      </w:rPr>
    </w:lvl>
    <w:lvl w:ilvl="3" w:tplc="75907E18">
      <w:start w:val="1"/>
      <w:numFmt w:val="bullet"/>
      <w:lvlText w:val=""/>
      <w:lvlJc w:val="left"/>
      <w:pPr>
        <w:ind w:left="2880" w:hanging="356"/>
      </w:pPr>
      <w:rPr>
        <w:rFonts w:ascii="Symbol" w:eastAsia="Times New Roman" w:hAnsi="Symbol"/>
      </w:rPr>
    </w:lvl>
    <w:lvl w:ilvl="4" w:tplc="CB621FBC">
      <w:start w:val="1"/>
      <w:numFmt w:val="bullet"/>
      <w:lvlText w:val="o"/>
      <w:lvlJc w:val="left"/>
      <w:pPr>
        <w:ind w:left="3600" w:hanging="356"/>
      </w:pPr>
      <w:rPr>
        <w:rFonts w:ascii="Courier New" w:eastAsia="Times New Roman" w:hAnsi="Courier New"/>
      </w:rPr>
    </w:lvl>
    <w:lvl w:ilvl="5" w:tplc="E80CC836">
      <w:start w:val="1"/>
      <w:numFmt w:val="bullet"/>
      <w:lvlText w:val=""/>
      <w:lvlJc w:val="left"/>
      <w:pPr>
        <w:ind w:left="4320" w:hanging="356"/>
      </w:pPr>
      <w:rPr>
        <w:rFonts w:ascii="Wingdings" w:eastAsia="Times New Roman" w:hAnsi="Wingdings"/>
      </w:rPr>
    </w:lvl>
    <w:lvl w:ilvl="6" w:tplc="646AA652">
      <w:start w:val="1"/>
      <w:numFmt w:val="bullet"/>
      <w:lvlText w:val=""/>
      <w:lvlJc w:val="left"/>
      <w:pPr>
        <w:ind w:left="5040" w:hanging="356"/>
      </w:pPr>
      <w:rPr>
        <w:rFonts w:ascii="Symbol" w:eastAsia="Times New Roman" w:hAnsi="Symbol"/>
      </w:rPr>
    </w:lvl>
    <w:lvl w:ilvl="7" w:tplc="3C20FA44">
      <w:start w:val="1"/>
      <w:numFmt w:val="bullet"/>
      <w:lvlText w:val="o"/>
      <w:lvlJc w:val="left"/>
      <w:pPr>
        <w:ind w:left="5760" w:hanging="356"/>
      </w:pPr>
      <w:rPr>
        <w:rFonts w:ascii="Courier New" w:eastAsia="Times New Roman" w:hAnsi="Courier New"/>
      </w:rPr>
    </w:lvl>
    <w:lvl w:ilvl="8" w:tplc="9DD47C3E">
      <w:start w:val="1"/>
      <w:numFmt w:val="bullet"/>
      <w:lvlText w:val=""/>
      <w:lvlJc w:val="left"/>
      <w:pPr>
        <w:ind w:left="6480" w:hanging="356"/>
      </w:pPr>
      <w:rPr>
        <w:rFonts w:ascii="Wingdings" w:eastAsia="Times New Roman" w:hAnsi="Wingdings"/>
      </w:rPr>
    </w:lvl>
  </w:abstractNum>
  <w:abstractNum w:abstractNumId="12">
    <w:nsid w:val="4CFC378E"/>
    <w:multiLevelType w:val="hybridMultilevel"/>
    <w:tmpl w:val="208E51AA"/>
    <w:lvl w:ilvl="0" w:tplc="5792D820">
      <w:start w:val="1"/>
      <w:numFmt w:val="bullet"/>
      <w:lvlText w:val=""/>
      <w:lvlJc w:val="left"/>
      <w:pPr>
        <w:ind w:left="705" w:hanging="356"/>
      </w:pPr>
      <w:rPr>
        <w:rFonts w:ascii="Symbol" w:eastAsia="Times New Roman" w:hAnsi="Symbol"/>
      </w:rPr>
    </w:lvl>
    <w:lvl w:ilvl="1" w:tplc="022A753A">
      <w:start w:val="1"/>
      <w:numFmt w:val="bullet"/>
      <w:lvlText w:val="o"/>
      <w:lvlJc w:val="left"/>
      <w:pPr>
        <w:ind w:left="1425" w:hanging="356"/>
      </w:pPr>
      <w:rPr>
        <w:rFonts w:ascii="Courier New" w:eastAsia="Times New Roman" w:hAnsi="Courier New"/>
      </w:rPr>
    </w:lvl>
    <w:lvl w:ilvl="2" w:tplc="C0BA560C">
      <w:start w:val="1"/>
      <w:numFmt w:val="bullet"/>
      <w:lvlText w:val=""/>
      <w:lvlJc w:val="left"/>
      <w:pPr>
        <w:ind w:left="2145" w:hanging="356"/>
      </w:pPr>
      <w:rPr>
        <w:rFonts w:ascii="Wingdings" w:eastAsia="Times New Roman" w:hAnsi="Wingdings"/>
      </w:rPr>
    </w:lvl>
    <w:lvl w:ilvl="3" w:tplc="7910D6AE">
      <w:start w:val="1"/>
      <w:numFmt w:val="bullet"/>
      <w:lvlText w:val=""/>
      <w:lvlJc w:val="left"/>
      <w:pPr>
        <w:ind w:left="2865" w:hanging="356"/>
      </w:pPr>
      <w:rPr>
        <w:rFonts w:ascii="Symbol" w:eastAsia="Times New Roman" w:hAnsi="Symbol"/>
      </w:rPr>
    </w:lvl>
    <w:lvl w:ilvl="4" w:tplc="771CE34E">
      <w:start w:val="1"/>
      <w:numFmt w:val="bullet"/>
      <w:lvlText w:val="o"/>
      <w:lvlJc w:val="left"/>
      <w:pPr>
        <w:ind w:left="3585" w:hanging="356"/>
      </w:pPr>
      <w:rPr>
        <w:rFonts w:ascii="Courier New" w:eastAsia="Times New Roman" w:hAnsi="Courier New"/>
      </w:rPr>
    </w:lvl>
    <w:lvl w:ilvl="5" w:tplc="B7F0E724">
      <w:start w:val="1"/>
      <w:numFmt w:val="bullet"/>
      <w:lvlText w:val=""/>
      <w:lvlJc w:val="left"/>
      <w:pPr>
        <w:ind w:left="4305" w:hanging="356"/>
      </w:pPr>
      <w:rPr>
        <w:rFonts w:ascii="Wingdings" w:eastAsia="Times New Roman" w:hAnsi="Wingdings"/>
      </w:rPr>
    </w:lvl>
    <w:lvl w:ilvl="6" w:tplc="F12CD3CE">
      <w:start w:val="1"/>
      <w:numFmt w:val="bullet"/>
      <w:lvlText w:val=""/>
      <w:lvlJc w:val="left"/>
      <w:pPr>
        <w:ind w:left="5025" w:hanging="356"/>
      </w:pPr>
      <w:rPr>
        <w:rFonts w:ascii="Symbol" w:eastAsia="Times New Roman" w:hAnsi="Symbol"/>
      </w:rPr>
    </w:lvl>
    <w:lvl w:ilvl="7" w:tplc="09F4211C">
      <w:start w:val="1"/>
      <w:numFmt w:val="bullet"/>
      <w:lvlText w:val="o"/>
      <w:lvlJc w:val="left"/>
      <w:pPr>
        <w:ind w:left="5745" w:hanging="356"/>
      </w:pPr>
      <w:rPr>
        <w:rFonts w:ascii="Courier New" w:eastAsia="Times New Roman" w:hAnsi="Courier New"/>
      </w:rPr>
    </w:lvl>
    <w:lvl w:ilvl="8" w:tplc="7F94D754">
      <w:start w:val="1"/>
      <w:numFmt w:val="bullet"/>
      <w:lvlText w:val=""/>
      <w:lvlJc w:val="left"/>
      <w:pPr>
        <w:ind w:left="6465" w:hanging="356"/>
      </w:pPr>
      <w:rPr>
        <w:rFonts w:ascii="Wingdings" w:eastAsia="Times New Roman" w:hAnsi="Wingdings"/>
      </w:rPr>
    </w:lvl>
  </w:abstractNum>
  <w:abstractNum w:abstractNumId="13">
    <w:nsid w:val="65873C38"/>
    <w:multiLevelType w:val="hybridMultilevel"/>
    <w:tmpl w:val="E58E2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8EF5AB4"/>
    <w:multiLevelType w:val="hybridMultilevel"/>
    <w:tmpl w:val="F9862B38"/>
    <w:lvl w:ilvl="0" w:tplc="4D04FB2E">
      <w:start w:val="1"/>
      <w:numFmt w:val="bullet"/>
      <w:lvlText w:val="•"/>
      <w:lvlJc w:val="left"/>
      <w:pPr>
        <w:ind w:left="720"/>
      </w:pPr>
      <w:rPr>
        <w:rFonts w:ascii="Arial" w:eastAsia="Times New Roman" w:hAnsi="Arial"/>
        <w:b w:val="0"/>
        <w:i w:val="0"/>
        <w:strike w:val="0"/>
        <w:dstrike w:val="0"/>
        <w:color w:val="000000"/>
        <w:sz w:val="22"/>
        <w:u w:val="none"/>
        <w:vertAlign w:val="baseline"/>
      </w:rPr>
    </w:lvl>
    <w:lvl w:ilvl="1" w:tplc="B1D0F76E">
      <w:start w:val="1"/>
      <w:numFmt w:val="bullet"/>
      <w:lvlText w:val="o"/>
      <w:lvlJc w:val="left"/>
      <w:pPr>
        <w:ind w:left="1440"/>
      </w:pPr>
      <w:rPr>
        <w:rFonts w:ascii="Segoe UI" w:eastAsia="Times New Roman" w:hAnsi="Segoe UI"/>
        <w:b w:val="0"/>
        <w:i w:val="0"/>
        <w:strike w:val="0"/>
        <w:dstrike w:val="0"/>
        <w:color w:val="000000"/>
        <w:sz w:val="22"/>
        <w:u w:val="none"/>
        <w:vertAlign w:val="baseline"/>
      </w:rPr>
    </w:lvl>
    <w:lvl w:ilvl="2" w:tplc="F558D0AE">
      <w:start w:val="1"/>
      <w:numFmt w:val="bullet"/>
      <w:lvlText w:val="▪"/>
      <w:lvlJc w:val="left"/>
      <w:pPr>
        <w:ind w:left="2160"/>
      </w:pPr>
      <w:rPr>
        <w:rFonts w:ascii="Segoe UI" w:eastAsia="Times New Roman" w:hAnsi="Segoe UI"/>
        <w:b w:val="0"/>
        <w:i w:val="0"/>
        <w:strike w:val="0"/>
        <w:dstrike w:val="0"/>
        <w:color w:val="000000"/>
        <w:sz w:val="22"/>
        <w:u w:val="none"/>
        <w:vertAlign w:val="baseline"/>
      </w:rPr>
    </w:lvl>
    <w:lvl w:ilvl="3" w:tplc="40DCA9CA">
      <w:start w:val="1"/>
      <w:numFmt w:val="bullet"/>
      <w:lvlText w:val="•"/>
      <w:lvlJc w:val="left"/>
      <w:pPr>
        <w:ind w:left="2880"/>
      </w:pPr>
      <w:rPr>
        <w:rFonts w:ascii="Arial" w:eastAsia="Times New Roman" w:hAnsi="Arial"/>
        <w:b w:val="0"/>
        <w:i w:val="0"/>
        <w:strike w:val="0"/>
        <w:dstrike w:val="0"/>
        <w:color w:val="000000"/>
        <w:sz w:val="22"/>
        <w:u w:val="none"/>
        <w:vertAlign w:val="baseline"/>
      </w:rPr>
    </w:lvl>
    <w:lvl w:ilvl="4" w:tplc="278EE420">
      <w:start w:val="1"/>
      <w:numFmt w:val="bullet"/>
      <w:lvlText w:val="o"/>
      <w:lvlJc w:val="left"/>
      <w:pPr>
        <w:ind w:left="3600"/>
      </w:pPr>
      <w:rPr>
        <w:rFonts w:ascii="Segoe UI" w:eastAsia="Times New Roman" w:hAnsi="Segoe UI"/>
        <w:b w:val="0"/>
        <w:i w:val="0"/>
        <w:strike w:val="0"/>
        <w:dstrike w:val="0"/>
        <w:color w:val="000000"/>
        <w:sz w:val="22"/>
        <w:u w:val="none"/>
        <w:vertAlign w:val="baseline"/>
      </w:rPr>
    </w:lvl>
    <w:lvl w:ilvl="5" w:tplc="5406DBAE">
      <w:start w:val="1"/>
      <w:numFmt w:val="bullet"/>
      <w:lvlText w:val="▪"/>
      <w:lvlJc w:val="left"/>
      <w:pPr>
        <w:ind w:left="4320"/>
      </w:pPr>
      <w:rPr>
        <w:rFonts w:ascii="Segoe UI" w:eastAsia="Times New Roman" w:hAnsi="Segoe UI"/>
        <w:b w:val="0"/>
        <w:i w:val="0"/>
        <w:strike w:val="0"/>
        <w:dstrike w:val="0"/>
        <w:color w:val="000000"/>
        <w:sz w:val="22"/>
        <w:u w:val="none"/>
        <w:vertAlign w:val="baseline"/>
      </w:rPr>
    </w:lvl>
    <w:lvl w:ilvl="6" w:tplc="3EDA928C">
      <w:start w:val="1"/>
      <w:numFmt w:val="bullet"/>
      <w:lvlText w:val="•"/>
      <w:lvlJc w:val="left"/>
      <w:pPr>
        <w:ind w:left="5040"/>
      </w:pPr>
      <w:rPr>
        <w:rFonts w:ascii="Arial" w:eastAsia="Times New Roman" w:hAnsi="Arial"/>
        <w:b w:val="0"/>
        <w:i w:val="0"/>
        <w:strike w:val="0"/>
        <w:dstrike w:val="0"/>
        <w:color w:val="000000"/>
        <w:sz w:val="22"/>
        <w:u w:val="none"/>
        <w:vertAlign w:val="baseline"/>
      </w:rPr>
    </w:lvl>
    <w:lvl w:ilvl="7" w:tplc="673852B4">
      <w:start w:val="1"/>
      <w:numFmt w:val="bullet"/>
      <w:lvlText w:val="o"/>
      <w:lvlJc w:val="left"/>
      <w:pPr>
        <w:ind w:left="5760"/>
      </w:pPr>
      <w:rPr>
        <w:rFonts w:ascii="Segoe UI" w:eastAsia="Times New Roman" w:hAnsi="Segoe UI"/>
        <w:b w:val="0"/>
        <w:i w:val="0"/>
        <w:strike w:val="0"/>
        <w:dstrike w:val="0"/>
        <w:color w:val="000000"/>
        <w:sz w:val="22"/>
        <w:u w:val="none"/>
        <w:vertAlign w:val="baseline"/>
      </w:rPr>
    </w:lvl>
    <w:lvl w:ilvl="8" w:tplc="585879CC">
      <w:start w:val="1"/>
      <w:numFmt w:val="bullet"/>
      <w:lvlText w:val="▪"/>
      <w:lvlJc w:val="left"/>
      <w:pPr>
        <w:ind w:left="6480"/>
      </w:pPr>
      <w:rPr>
        <w:rFonts w:ascii="Segoe UI" w:eastAsia="Times New Roman" w:hAnsi="Segoe UI"/>
        <w:b w:val="0"/>
        <w:i w:val="0"/>
        <w:strike w:val="0"/>
        <w:dstrike w:val="0"/>
        <w:color w:val="000000"/>
        <w:sz w:val="22"/>
        <w:u w:val="none"/>
        <w:vertAlign w:val="baseline"/>
      </w:rPr>
    </w:lvl>
  </w:abstractNum>
  <w:abstractNum w:abstractNumId="15">
    <w:nsid w:val="6EAD1F36"/>
    <w:multiLevelType w:val="hybridMultilevel"/>
    <w:tmpl w:val="1256D8DE"/>
    <w:lvl w:ilvl="0" w:tplc="3EB62770">
      <w:start w:val="1"/>
      <w:numFmt w:val="bullet"/>
      <w:lvlText w:val=""/>
      <w:lvlJc w:val="left"/>
      <w:pPr>
        <w:ind w:left="720" w:hanging="357"/>
      </w:pPr>
      <w:rPr>
        <w:rFonts w:ascii="Symbol" w:hAnsi="Symbol"/>
      </w:rPr>
    </w:lvl>
    <w:lvl w:ilvl="1" w:tplc="4A44A7F8">
      <w:start w:val="1"/>
      <w:numFmt w:val="bullet"/>
      <w:lvlText w:val="o"/>
      <w:lvlJc w:val="left"/>
      <w:pPr>
        <w:ind w:left="1440" w:hanging="357"/>
      </w:pPr>
      <w:rPr>
        <w:rFonts w:ascii="Courier New" w:hAnsi="Courier New"/>
      </w:rPr>
    </w:lvl>
    <w:lvl w:ilvl="2" w:tplc="623AD22E">
      <w:start w:val="1"/>
      <w:numFmt w:val="bullet"/>
      <w:lvlText w:val=""/>
      <w:lvlJc w:val="left"/>
      <w:pPr>
        <w:ind w:left="2160" w:hanging="357"/>
      </w:pPr>
      <w:rPr>
        <w:rFonts w:ascii="Wingdings" w:hAnsi="Wingdings"/>
      </w:rPr>
    </w:lvl>
    <w:lvl w:ilvl="3" w:tplc="DDD6075C">
      <w:start w:val="1"/>
      <w:numFmt w:val="bullet"/>
      <w:lvlText w:val=""/>
      <w:lvlJc w:val="left"/>
      <w:pPr>
        <w:ind w:left="2880" w:hanging="357"/>
      </w:pPr>
      <w:rPr>
        <w:rFonts w:ascii="Symbol" w:hAnsi="Symbol"/>
      </w:rPr>
    </w:lvl>
    <w:lvl w:ilvl="4" w:tplc="BE8EEAC2">
      <w:start w:val="1"/>
      <w:numFmt w:val="bullet"/>
      <w:lvlText w:val="o"/>
      <w:lvlJc w:val="left"/>
      <w:pPr>
        <w:ind w:left="3600" w:hanging="357"/>
      </w:pPr>
      <w:rPr>
        <w:rFonts w:ascii="Courier New" w:hAnsi="Courier New"/>
      </w:rPr>
    </w:lvl>
    <w:lvl w:ilvl="5" w:tplc="DD827718">
      <w:start w:val="1"/>
      <w:numFmt w:val="bullet"/>
      <w:lvlText w:val=""/>
      <w:lvlJc w:val="left"/>
      <w:pPr>
        <w:ind w:left="4320" w:hanging="357"/>
      </w:pPr>
      <w:rPr>
        <w:rFonts w:ascii="Wingdings" w:hAnsi="Wingdings"/>
      </w:rPr>
    </w:lvl>
    <w:lvl w:ilvl="6" w:tplc="312494EE">
      <w:start w:val="1"/>
      <w:numFmt w:val="bullet"/>
      <w:lvlText w:val=""/>
      <w:lvlJc w:val="left"/>
      <w:pPr>
        <w:ind w:left="5040" w:hanging="357"/>
      </w:pPr>
      <w:rPr>
        <w:rFonts w:ascii="Symbol" w:hAnsi="Symbol"/>
      </w:rPr>
    </w:lvl>
    <w:lvl w:ilvl="7" w:tplc="FE72EEB2">
      <w:start w:val="1"/>
      <w:numFmt w:val="bullet"/>
      <w:lvlText w:val="o"/>
      <w:lvlJc w:val="left"/>
      <w:pPr>
        <w:ind w:left="5760" w:hanging="357"/>
      </w:pPr>
      <w:rPr>
        <w:rFonts w:ascii="Courier New" w:hAnsi="Courier New"/>
      </w:rPr>
    </w:lvl>
    <w:lvl w:ilvl="8" w:tplc="B418A4E8">
      <w:start w:val="1"/>
      <w:numFmt w:val="bullet"/>
      <w:lvlText w:val=""/>
      <w:lvlJc w:val="left"/>
      <w:pPr>
        <w:ind w:left="6480" w:hanging="357"/>
      </w:pPr>
      <w:rPr>
        <w:rFonts w:ascii="Wingdings" w:hAnsi="Wingdings"/>
      </w:rPr>
    </w:lvl>
  </w:abstractNum>
  <w:abstractNum w:abstractNumId="16">
    <w:nsid w:val="71F3508F"/>
    <w:multiLevelType w:val="hybridMultilevel"/>
    <w:tmpl w:val="8ECCA6A4"/>
    <w:lvl w:ilvl="0" w:tplc="801896A6">
      <w:start w:val="1"/>
      <w:numFmt w:val="decimal"/>
      <w:lvlText w:val="%1."/>
      <w:lvlJc w:val="left"/>
      <w:pPr>
        <w:ind w:left="720" w:hanging="357"/>
      </w:pPr>
    </w:lvl>
    <w:lvl w:ilvl="1" w:tplc="0CD21BE4">
      <w:start w:val="1"/>
      <w:numFmt w:val="lowerLetter"/>
      <w:lvlText w:val="%2."/>
      <w:lvlJc w:val="left"/>
      <w:pPr>
        <w:ind w:left="1440" w:hanging="357"/>
      </w:pPr>
    </w:lvl>
    <w:lvl w:ilvl="2" w:tplc="65E21558">
      <w:start w:val="1"/>
      <w:numFmt w:val="lowerRoman"/>
      <w:lvlText w:val="%3."/>
      <w:lvlJc w:val="right"/>
      <w:pPr>
        <w:ind w:left="2160" w:hanging="177"/>
      </w:pPr>
    </w:lvl>
    <w:lvl w:ilvl="3" w:tplc="0DB2DB58">
      <w:start w:val="1"/>
      <w:numFmt w:val="decimal"/>
      <w:lvlText w:val="%4."/>
      <w:lvlJc w:val="left"/>
      <w:pPr>
        <w:ind w:left="2880" w:hanging="357"/>
      </w:pPr>
    </w:lvl>
    <w:lvl w:ilvl="4" w:tplc="57EC5DF4">
      <w:start w:val="1"/>
      <w:numFmt w:val="lowerLetter"/>
      <w:lvlText w:val="%5."/>
      <w:lvlJc w:val="left"/>
      <w:pPr>
        <w:ind w:left="3600" w:hanging="357"/>
      </w:pPr>
    </w:lvl>
    <w:lvl w:ilvl="5" w:tplc="DF183962">
      <w:start w:val="1"/>
      <w:numFmt w:val="lowerRoman"/>
      <w:lvlText w:val="%6."/>
      <w:lvlJc w:val="right"/>
      <w:pPr>
        <w:ind w:left="4320" w:hanging="177"/>
      </w:pPr>
    </w:lvl>
    <w:lvl w:ilvl="6" w:tplc="E564F458">
      <w:start w:val="1"/>
      <w:numFmt w:val="decimal"/>
      <w:lvlText w:val="%7."/>
      <w:lvlJc w:val="left"/>
      <w:pPr>
        <w:ind w:left="5040" w:hanging="357"/>
      </w:pPr>
    </w:lvl>
    <w:lvl w:ilvl="7" w:tplc="5D82D088">
      <w:start w:val="1"/>
      <w:numFmt w:val="lowerLetter"/>
      <w:lvlText w:val="%8."/>
      <w:lvlJc w:val="left"/>
      <w:pPr>
        <w:ind w:left="5760" w:hanging="357"/>
      </w:pPr>
    </w:lvl>
    <w:lvl w:ilvl="8" w:tplc="77986C66">
      <w:start w:val="1"/>
      <w:numFmt w:val="lowerRoman"/>
      <w:lvlText w:val="%9."/>
      <w:lvlJc w:val="right"/>
      <w:pPr>
        <w:ind w:left="6480" w:hanging="177"/>
      </w:pPr>
    </w:lvl>
  </w:abstractNum>
  <w:abstractNum w:abstractNumId="17">
    <w:nsid w:val="72C66598"/>
    <w:multiLevelType w:val="hybridMultilevel"/>
    <w:tmpl w:val="A1E68CFE"/>
    <w:lvl w:ilvl="0" w:tplc="6A14DF64">
      <w:start w:val="1"/>
      <w:numFmt w:val="bullet"/>
      <w:lvlText w:val="•"/>
      <w:lvlJc w:val="left"/>
      <w:pPr>
        <w:ind w:left="10"/>
      </w:pPr>
      <w:rPr>
        <w:rFonts w:ascii="Arial" w:eastAsia="Times New Roman" w:hAnsi="Arial"/>
        <w:b w:val="0"/>
        <w:i w:val="0"/>
        <w:strike w:val="0"/>
        <w:dstrike w:val="0"/>
        <w:color w:val="000000"/>
        <w:sz w:val="22"/>
        <w:u w:val="none"/>
        <w:vertAlign w:val="baseline"/>
      </w:rPr>
    </w:lvl>
    <w:lvl w:ilvl="1" w:tplc="976CB420">
      <w:start w:val="1"/>
      <w:numFmt w:val="bullet"/>
      <w:lvlText w:val="o"/>
      <w:lvlJc w:val="left"/>
      <w:pPr>
        <w:ind w:left="730" w:hanging="356"/>
      </w:pPr>
      <w:rPr>
        <w:rFonts w:ascii="Courier New" w:eastAsia="Times New Roman" w:hAnsi="Courier New"/>
      </w:rPr>
    </w:lvl>
    <w:lvl w:ilvl="2" w:tplc="CD3877CC">
      <w:start w:val="1"/>
      <w:numFmt w:val="bullet"/>
      <w:lvlText w:val=""/>
      <w:lvlJc w:val="left"/>
      <w:pPr>
        <w:ind w:left="1450" w:hanging="356"/>
      </w:pPr>
      <w:rPr>
        <w:rFonts w:ascii="Wingdings" w:eastAsia="Times New Roman" w:hAnsi="Wingdings"/>
      </w:rPr>
    </w:lvl>
    <w:lvl w:ilvl="3" w:tplc="3A7AC6DE">
      <w:start w:val="1"/>
      <w:numFmt w:val="bullet"/>
      <w:lvlText w:val=""/>
      <w:lvlJc w:val="left"/>
      <w:pPr>
        <w:ind w:left="2170" w:hanging="356"/>
      </w:pPr>
      <w:rPr>
        <w:rFonts w:ascii="Symbol" w:eastAsia="Times New Roman" w:hAnsi="Symbol"/>
      </w:rPr>
    </w:lvl>
    <w:lvl w:ilvl="4" w:tplc="BB006290">
      <w:start w:val="1"/>
      <w:numFmt w:val="bullet"/>
      <w:lvlText w:val="o"/>
      <w:lvlJc w:val="left"/>
      <w:pPr>
        <w:ind w:left="2890" w:hanging="356"/>
      </w:pPr>
      <w:rPr>
        <w:rFonts w:ascii="Courier New" w:eastAsia="Times New Roman" w:hAnsi="Courier New"/>
      </w:rPr>
    </w:lvl>
    <w:lvl w:ilvl="5" w:tplc="B6FEDF1E">
      <w:start w:val="1"/>
      <w:numFmt w:val="bullet"/>
      <w:lvlText w:val=""/>
      <w:lvlJc w:val="left"/>
      <w:pPr>
        <w:ind w:left="3610" w:hanging="356"/>
      </w:pPr>
      <w:rPr>
        <w:rFonts w:ascii="Wingdings" w:eastAsia="Times New Roman" w:hAnsi="Wingdings"/>
      </w:rPr>
    </w:lvl>
    <w:lvl w:ilvl="6" w:tplc="015A5108">
      <w:start w:val="1"/>
      <w:numFmt w:val="bullet"/>
      <w:lvlText w:val=""/>
      <w:lvlJc w:val="left"/>
      <w:pPr>
        <w:ind w:left="4330" w:hanging="356"/>
      </w:pPr>
      <w:rPr>
        <w:rFonts w:ascii="Symbol" w:eastAsia="Times New Roman" w:hAnsi="Symbol"/>
      </w:rPr>
    </w:lvl>
    <w:lvl w:ilvl="7" w:tplc="F4C254EC">
      <w:start w:val="1"/>
      <w:numFmt w:val="bullet"/>
      <w:lvlText w:val="o"/>
      <w:lvlJc w:val="left"/>
      <w:pPr>
        <w:ind w:left="5050" w:hanging="356"/>
      </w:pPr>
      <w:rPr>
        <w:rFonts w:ascii="Courier New" w:eastAsia="Times New Roman" w:hAnsi="Courier New"/>
      </w:rPr>
    </w:lvl>
    <w:lvl w:ilvl="8" w:tplc="5E404F48">
      <w:start w:val="1"/>
      <w:numFmt w:val="bullet"/>
      <w:lvlText w:val=""/>
      <w:lvlJc w:val="left"/>
      <w:pPr>
        <w:ind w:left="5770" w:hanging="356"/>
      </w:pPr>
      <w:rPr>
        <w:rFonts w:ascii="Wingdings" w:eastAsia="Times New Roman" w:hAnsi="Wingdings"/>
      </w:rPr>
    </w:lvl>
  </w:abstractNum>
  <w:abstractNum w:abstractNumId="18">
    <w:nsid w:val="73BD6A5F"/>
    <w:multiLevelType w:val="hybridMultilevel"/>
    <w:tmpl w:val="05701D90"/>
    <w:lvl w:ilvl="0" w:tplc="7BD04DB4">
      <w:start w:val="1"/>
      <w:numFmt w:val="bullet"/>
      <w:lvlText w:val=""/>
      <w:lvlJc w:val="left"/>
      <w:pPr>
        <w:ind w:left="720" w:hanging="356"/>
      </w:pPr>
      <w:rPr>
        <w:rFonts w:ascii="Symbol" w:eastAsia="Times New Roman" w:hAnsi="Symbol"/>
      </w:rPr>
    </w:lvl>
    <w:lvl w:ilvl="1" w:tplc="5ECAE996">
      <w:start w:val="1"/>
      <w:numFmt w:val="bullet"/>
      <w:lvlText w:val="o"/>
      <w:lvlJc w:val="left"/>
      <w:pPr>
        <w:ind w:left="1440" w:hanging="356"/>
      </w:pPr>
      <w:rPr>
        <w:rFonts w:ascii="Courier New" w:eastAsia="Times New Roman" w:hAnsi="Courier New"/>
      </w:rPr>
    </w:lvl>
    <w:lvl w:ilvl="2" w:tplc="D7E279B4">
      <w:start w:val="1"/>
      <w:numFmt w:val="bullet"/>
      <w:lvlText w:val=""/>
      <w:lvlJc w:val="left"/>
      <w:pPr>
        <w:ind w:left="2160" w:hanging="356"/>
      </w:pPr>
      <w:rPr>
        <w:rFonts w:ascii="Wingdings" w:eastAsia="Times New Roman" w:hAnsi="Wingdings"/>
      </w:rPr>
    </w:lvl>
    <w:lvl w:ilvl="3" w:tplc="557CCC56">
      <w:start w:val="1"/>
      <w:numFmt w:val="bullet"/>
      <w:lvlText w:val=""/>
      <w:lvlJc w:val="left"/>
      <w:pPr>
        <w:ind w:left="2880" w:hanging="356"/>
      </w:pPr>
      <w:rPr>
        <w:rFonts w:ascii="Symbol" w:eastAsia="Times New Roman" w:hAnsi="Symbol"/>
      </w:rPr>
    </w:lvl>
    <w:lvl w:ilvl="4" w:tplc="B59EDE26">
      <w:start w:val="1"/>
      <w:numFmt w:val="bullet"/>
      <w:lvlText w:val="o"/>
      <w:lvlJc w:val="left"/>
      <w:pPr>
        <w:ind w:left="3600" w:hanging="356"/>
      </w:pPr>
      <w:rPr>
        <w:rFonts w:ascii="Courier New" w:eastAsia="Times New Roman" w:hAnsi="Courier New"/>
      </w:rPr>
    </w:lvl>
    <w:lvl w:ilvl="5" w:tplc="FD0C7AC6">
      <w:start w:val="1"/>
      <w:numFmt w:val="bullet"/>
      <w:lvlText w:val=""/>
      <w:lvlJc w:val="left"/>
      <w:pPr>
        <w:ind w:left="4320" w:hanging="356"/>
      </w:pPr>
      <w:rPr>
        <w:rFonts w:ascii="Wingdings" w:eastAsia="Times New Roman" w:hAnsi="Wingdings"/>
      </w:rPr>
    </w:lvl>
    <w:lvl w:ilvl="6" w:tplc="9DE26F94">
      <w:start w:val="1"/>
      <w:numFmt w:val="bullet"/>
      <w:lvlText w:val=""/>
      <w:lvlJc w:val="left"/>
      <w:pPr>
        <w:ind w:left="5040" w:hanging="356"/>
      </w:pPr>
      <w:rPr>
        <w:rFonts w:ascii="Symbol" w:eastAsia="Times New Roman" w:hAnsi="Symbol"/>
      </w:rPr>
    </w:lvl>
    <w:lvl w:ilvl="7" w:tplc="16B43BDE">
      <w:start w:val="1"/>
      <w:numFmt w:val="bullet"/>
      <w:lvlText w:val="o"/>
      <w:lvlJc w:val="left"/>
      <w:pPr>
        <w:ind w:left="5760" w:hanging="356"/>
      </w:pPr>
      <w:rPr>
        <w:rFonts w:ascii="Courier New" w:eastAsia="Times New Roman" w:hAnsi="Courier New"/>
      </w:rPr>
    </w:lvl>
    <w:lvl w:ilvl="8" w:tplc="FD4C0668">
      <w:start w:val="1"/>
      <w:numFmt w:val="bullet"/>
      <w:lvlText w:val=""/>
      <w:lvlJc w:val="left"/>
      <w:pPr>
        <w:ind w:left="6480" w:hanging="356"/>
      </w:pPr>
      <w:rPr>
        <w:rFonts w:ascii="Wingdings" w:eastAsia="Times New Roman" w:hAnsi="Wingdings"/>
      </w:rPr>
    </w:lvl>
  </w:abstractNum>
  <w:abstractNum w:abstractNumId="19">
    <w:nsid w:val="73E436FC"/>
    <w:multiLevelType w:val="hybridMultilevel"/>
    <w:tmpl w:val="6436C468"/>
    <w:lvl w:ilvl="0" w:tplc="6B2E2C0E">
      <w:start w:val="1"/>
      <w:numFmt w:val="bullet"/>
      <w:lvlText w:val="•"/>
      <w:lvlJc w:val="left"/>
      <w:pPr>
        <w:ind w:left="720"/>
      </w:pPr>
      <w:rPr>
        <w:rFonts w:ascii="Arial" w:eastAsia="Times New Roman" w:hAnsi="Arial"/>
        <w:b w:val="0"/>
        <w:i w:val="0"/>
        <w:strike w:val="0"/>
        <w:dstrike w:val="0"/>
        <w:color w:val="000000"/>
        <w:sz w:val="22"/>
        <w:u w:val="none"/>
        <w:vertAlign w:val="baseline"/>
      </w:rPr>
    </w:lvl>
    <w:lvl w:ilvl="1" w:tplc="7E0AD92A">
      <w:start w:val="1"/>
      <w:numFmt w:val="bullet"/>
      <w:lvlText w:val="o"/>
      <w:lvlJc w:val="left"/>
      <w:pPr>
        <w:ind w:left="1440" w:hanging="356"/>
      </w:pPr>
      <w:rPr>
        <w:rFonts w:ascii="Courier New" w:eastAsia="Times New Roman" w:hAnsi="Courier New"/>
      </w:rPr>
    </w:lvl>
    <w:lvl w:ilvl="2" w:tplc="DD2EEC20">
      <w:start w:val="1"/>
      <w:numFmt w:val="bullet"/>
      <w:lvlText w:val=""/>
      <w:lvlJc w:val="left"/>
      <w:pPr>
        <w:ind w:left="2160" w:hanging="356"/>
      </w:pPr>
      <w:rPr>
        <w:rFonts w:ascii="Wingdings" w:eastAsia="Times New Roman" w:hAnsi="Wingdings"/>
      </w:rPr>
    </w:lvl>
    <w:lvl w:ilvl="3" w:tplc="344A6CCC">
      <w:start w:val="1"/>
      <w:numFmt w:val="bullet"/>
      <w:lvlText w:val=""/>
      <w:lvlJc w:val="left"/>
      <w:pPr>
        <w:ind w:left="2880" w:hanging="356"/>
      </w:pPr>
      <w:rPr>
        <w:rFonts w:ascii="Symbol" w:eastAsia="Times New Roman" w:hAnsi="Symbol"/>
      </w:rPr>
    </w:lvl>
    <w:lvl w:ilvl="4" w:tplc="55BC6E44">
      <w:start w:val="1"/>
      <w:numFmt w:val="bullet"/>
      <w:lvlText w:val="o"/>
      <w:lvlJc w:val="left"/>
      <w:pPr>
        <w:ind w:left="3600" w:hanging="356"/>
      </w:pPr>
      <w:rPr>
        <w:rFonts w:ascii="Courier New" w:eastAsia="Times New Roman" w:hAnsi="Courier New"/>
      </w:rPr>
    </w:lvl>
    <w:lvl w:ilvl="5" w:tplc="841CA490">
      <w:start w:val="1"/>
      <w:numFmt w:val="bullet"/>
      <w:lvlText w:val=""/>
      <w:lvlJc w:val="left"/>
      <w:pPr>
        <w:ind w:left="4320" w:hanging="356"/>
      </w:pPr>
      <w:rPr>
        <w:rFonts w:ascii="Wingdings" w:eastAsia="Times New Roman" w:hAnsi="Wingdings"/>
      </w:rPr>
    </w:lvl>
    <w:lvl w:ilvl="6" w:tplc="A1DCF4BC">
      <w:start w:val="1"/>
      <w:numFmt w:val="bullet"/>
      <w:lvlText w:val=""/>
      <w:lvlJc w:val="left"/>
      <w:pPr>
        <w:ind w:left="5040" w:hanging="356"/>
      </w:pPr>
      <w:rPr>
        <w:rFonts w:ascii="Symbol" w:eastAsia="Times New Roman" w:hAnsi="Symbol"/>
      </w:rPr>
    </w:lvl>
    <w:lvl w:ilvl="7" w:tplc="7E3A18AE">
      <w:start w:val="1"/>
      <w:numFmt w:val="bullet"/>
      <w:lvlText w:val="o"/>
      <w:lvlJc w:val="left"/>
      <w:pPr>
        <w:ind w:left="5760" w:hanging="356"/>
      </w:pPr>
      <w:rPr>
        <w:rFonts w:ascii="Courier New" w:eastAsia="Times New Roman" w:hAnsi="Courier New"/>
      </w:rPr>
    </w:lvl>
    <w:lvl w:ilvl="8" w:tplc="3B188234">
      <w:start w:val="1"/>
      <w:numFmt w:val="bullet"/>
      <w:lvlText w:val=""/>
      <w:lvlJc w:val="left"/>
      <w:pPr>
        <w:ind w:left="6480" w:hanging="356"/>
      </w:pPr>
      <w:rPr>
        <w:rFonts w:ascii="Wingdings" w:eastAsia="Times New Roman" w:hAnsi="Wingdings"/>
      </w:rPr>
    </w:lvl>
  </w:abstractNum>
  <w:abstractNum w:abstractNumId="20">
    <w:nsid w:val="76114524"/>
    <w:multiLevelType w:val="hybridMultilevel"/>
    <w:tmpl w:val="579462DE"/>
    <w:lvl w:ilvl="0" w:tplc="5D444BEC">
      <w:start w:val="1"/>
      <w:numFmt w:val="bullet"/>
      <w:lvlText w:val="•"/>
      <w:lvlJc w:val="left"/>
      <w:pPr>
        <w:ind w:left="720"/>
      </w:pPr>
      <w:rPr>
        <w:rFonts w:ascii="Arial" w:eastAsia="Times New Roman" w:hAnsi="Arial"/>
        <w:b w:val="0"/>
        <w:i w:val="0"/>
        <w:strike w:val="0"/>
        <w:dstrike w:val="0"/>
        <w:color w:val="000000"/>
        <w:sz w:val="22"/>
        <w:u w:val="none"/>
        <w:vertAlign w:val="baseline"/>
      </w:rPr>
    </w:lvl>
    <w:lvl w:ilvl="1" w:tplc="FC644086">
      <w:start w:val="1"/>
      <w:numFmt w:val="bullet"/>
      <w:lvlText w:val="o"/>
      <w:lvlJc w:val="left"/>
      <w:pPr>
        <w:ind w:left="1440" w:hanging="356"/>
      </w:pPr>
      <w:rPr>
        <w:rFonts w:ascii="Courier New" w:eastAsia="Times New Roman" w:hAnsi="Courier New"/>
      </w:rPr>
    </w:lvl>
    <w:lvl w:ilvl="2" w:tplc="E07C7AA8">
      <w:start w:val="1"/>
      <w:numFmt w:val="bullet"/>
      <w:lvlText w:val=""/>
      <w:lvlJc w:val="left"/>
      <w:pPr>
        <w:ind w:left="2160" w:hanging="356"/>
      </w:pPr>
      <w:rPr>
        <w:rFonts w:ascii="Wingdings" w:eastAsia="Times New Roman" w:hAnsi="Wingdings"/>
      </w:rPr>
    </w:lvl>
    <w:lvl w:ilvl="3" w:tplc="0DCA4AB6">
      <w:start w:val="1"/>
      <w:numFmt w:val="bullet"/>
      <w:lvlText w:val=""/>
      <w:lvlJc w:val="left"/>
      <w:pPr>
        <w:ind w:left="2880" w:hanging="356"/>
      </w:pPr>
      <w:rPr>
        <w:rFonts w:ascii="Symbol" w:eastAsia="Times New Roman" w:hAnsi="Symbol"/>
      </w:rPr>
    </w:lvl>
    <w:lvl w:ilvl="4" w:tplc="85F45BD0">
      <w:start w:val="1"/>
      <w:numFmt w:val="bullet"/>
      <w:lvlText w:val="o"/>
      <w:lvlJc w:val="left"/>
      <w:pPr>
        <w:ind w:left="3600" w:hanging="356"/>
      </w:pPr>
      <w:rPr>
        <w:rFonts w:ascii="Courier New" w:eastAsia="Times New Roman" w:hAnsi="Courier New"/>
      </w:rPr>
    </w:lvl>
    <w:lvl w:ilvl="5" w:tplc="90D6CB00">
      <w:start w:val="1"/>
      <w:numFmt w:val="bullet"/>
      <w:lvlText w:val=""/>
      <w:lvlJc w:val="left"/>
      <w:pPr>
        <w:ind w:left="4320" w:hanging="356"/>
      </w:pPr>
      <w:rPr>
        <w:rFonts w:ascii="Wingdings" w:eastAsia="Times New Roman" w:hAnsi="Wingdings"/>
      </w:rPr>
    </w:lvl>
    <w:lvl w:ilvl="6" w:tplc="59DA6878">
      <w:start w:val="1"/>
      <w:numFmt w:val="bullet"/>
      <w:lvlText w:val=""/>
      <w:lvlJc w:val="left"/>
      <w:pPr>
        <w:ind w:left="5040" w:hanging="356"/>
      </w:pPr>
      <w:rPr>
        <w:rFonts w:ascii="Symbol" w:eastAsia="Times New Roman" w:hAnsi="Symbol"/>
      </w:rPr>
    </w:lvl>
    <w:lvl w:ilvl="7" w:tplc="5D504196">
      <w:start w:val="1"/>
      <w:numFmt w:val="bullet"/>
      <w:lvlText w:val="o"/>
      <w:lvlJc w:val="left"/>
      <w:pPr>
        <w:ind w:left="5760" w:hanging="356"/>
      </w:pPr>
      <w:rPr>
        <w:rFonts w:ascii="Courier New" w:eastAsia="Times New Roman" w:hAnsi="Courier New"/>
      </w:rPr>
    </w:lvl>
    <w:lvl w:ilvl="8" w:tplc="91785308">
      <w:start w:val="1"/>
      <w:numFmt w:val="bullet"/>
      <w:lvlText w:val=""/>
      <w:lvlJc w:val="left"/>
      <w:pPr>
        <w:ind w:left="6480" w:hanging="356"/>
      </w:pPr>
      <w:rPr>
        <w:rFonts w:ascii="Wingdings" w:eastAsia="Times New Roman" w:hAnsi="Wingdings"/>
      </w:rPr>
    </w:lvl>
  </w:abstractNum>
  <w:abstractNum w:abstractNumId="21">
    <w:nsid w:val="78C43FDB"/>
    <w:multiLevelType w:val="hybridMultilevel"/>
    <w:tmpl w:val="EA72A5DA"/>
    <w:lvl w:ilvl="0" w:tplc="204C6BF0">
      <w:start w:val="1"/>
      <w:numFmt w:val="bullet"/>
      <w:lvlText w:val=""/>
      <w:lvlJc w:val="left"/>
      <w:pPr>
        <w:tabs>
          <w:tab w:val="left" w:pos="720"/>
        </w:tabs>
        <w:ind w:left="720" w:hanging="357"/>
      </w:pPr>
      <w:rPr>
        <w:rFonts w:ascii="Symbol" w:hAnsi="Symbol"/>
        <w:sz w:val="20"/>
      </w:rPr>
    </w:lvl>
    <w:lvl w:ilvl="1" w:tplc="3DD2336C">
      <w:start w:val="1"/>
      <w:numFmt w:val="bullet"/>
      <w:lvlText w:val="o"/>
      <w:lvlJc w:val="left"/>
      <w:pPr>
        <w:tabs>
          <w:tab w:val="left" w:pos="1440"/>
        </w:tabs>
        <w:ind w:left="1440" w:hanging="357"/>
      </w:pPr>
      <w:rPr>
        <w:rFonts w:ascii="Courier New" w:hAnsi="Courier New"/>
        <w:sz w:val="20"/>
      </w:rPr>
    </w:lvl>
    <w:lvl w:ilvl="2" w:tplc="37B0BC9A">
      <w:start w:val="1"/>
      <w:numFmt w:val="bullet"/>
      <w:lvlText w:val=""/>
      <w:lvlJc w:val="left"/>
      <w:pPr>
        <w:tabs>
          <w:tab w:val="left" w:pos="2160"/>
        </w:tabs>
        <w:ind w:left="2160" w:hanging="357"/>
      </w:pPr>
      <w:rPr>
        <w:rFonts w:ascii="Wingdings" w:hAnsi="Wingdings"/>
        <w:sz w:val="20"/>
      </w:rPr>
    </w:lvl>
    <w:lvl w:ilvl="3" w:tplc="02108866">
      <w:start w:val="1"/>
      <w:numFmt w:val="bullet"/>
      <w:lvlText w:val=""/>
      <w:lvlJc w:val="left"/>
      <w:pPr>
        <w:tabs>
          <w:tab w:val="left" w:pos="2880"/>
        </w:tabs>
        <w:ind w:left="2880" w:hanging="357"/>
      </w:pPr>
      <w:rPr>
        <w:rFonts w:ascii="Wingdings" w:hAnsi="Wingdings"/>
        <w:sz w:val="20"/>
      </w:rPr>
    </w:lvl>
    <w:lvl w:ilvl="4" w:tplc="1668F38C">
      <w:start w:val="1"/>
      <w:numFmt w:val="bullet"/>
      <w:lvlText w:val=""/>
      <w:lvlJc w:val="left"/>
      <w:pPr>
        <w:tabs>
          <w:tab w:val="left" w:pos="3600"/>
        </w:tabs>
        <w:ind w:left="3600" w:hanging="357"/>
      </w:pPr>
      <w:rPr>
        <w:rFonts w:ascii="Wingdings" w:hAnsi="Wingdings"/>
        <w:sz w:val="20"/>
      </w:rPr>
    </w:lvl>
    <w:lvl w:ilvl="5" w:tplc="E368B318">
      <w:start w:val="1"/>
      <w:numFmt w:val="bullet"/>
      <w:lvlText w:val=""/>
      <w:lvlJc w:val="left"/>
      <w:pPr>
        <w:tabs>
          <w:tab w:val="left" w:pos="4320"/>
        </w:tabs>
        <w:ind w:left="4320" w:hanging="357"/>
      </w:pPr>
      <w:rPr>
        <w:rFonts w:ascii="Wingdings" w:hAnsi="Wingdings"/>
        <w:sz w:val="20"/>
      </w:rPr>
    </w:lvl>
    <w:lvl w:ilvl="6" w:tplc="2A40485C">
      <w:start w:val="1"/>
      <w:numFmt w:val="bullet"/>
      <w:lvlText w:val=""/>
      <w:lvlJc w:val="left"/>
      <w:pPr>
        <w:tabs>
          <w:tab w:val="left" w:pos="5040"/>
        </w:tabs>
        <w:ind w:left="5040" w:hanging="357"/>
      </w:pPr>
      <w:rPr>
        <w:rFonts w:ascii="Wingdings" w:hAnsi="Wingdings"/>
        <w:sz w:val="20"/>
      </w:rPr>
    </w:lvl>
    <w:lvl w:ilvl="7" w:tplc="4DCE4A74">
      <w:start w:val="1"/>
      <w:numFmt w:val="bullet"/>
      <w:lvlText w:val=""/>
      <w:lvlJc w:val="left"/>
      <w:pPr>
        <w:tabs>
          <w:tab w:val="left" w:pos="5760"/>
        </w:tabs>
        <w:ind w:left="5760" w:hanging="357"/>
      </w:pPr>
      <w:rPr>
        <w:rFonts w:ascii="Wingdings" w:hAnsi="Wingdings"/>
        <w:sz w:val="20"/>
      </w:rPr>
    </w:lvl>
    <w:lvl w:ilvl="8" w:tplc="AA24C4C8">
      <w:start w:val="1"/>
      <w:numFmt w:val="bullet"/>
      <w:lvlText w:val=""/>
      <w:lvlJc w:val="left"/>
      <w:pPr>
        <w:tabs>
          <w:tab w:val="left" w:pos="6480"/>
        </w:tabs>
        <w:ind w:left="6480" w:hanging="357"/>
      </w:pPr>
      <w:rPr>
        <w:rFonts w:ascii="Wingdings" w:hAnsi="Wingdings"/>
        <w:sz w:val="20"/>
      </w:rPr>
    </w:lvl>
  </w:abstractNum>
  <w:abstractNum w:abstractNumId="22">
    <w:nsid w:val="79CE39B8"/>
    <w:multiLevelType w:val="hybridMultilevel"/>
    <w:tmpl w:val="14F0C308"/>
    <w:lvl w:ilvl="0" w:tplc="C39A7C3A">
      <w:start w:val="1"/>
      <w:numFmt w:val="bullet"/>
      <w:lvlText w:val=""/>
      <w:lvlJc w:val="left"/>
      <w:pPr>
        <w:ind w:left="720" w:hanging="357"/>
      </w:pPr>
      <w:rPr>
        <w:rFonts w:ascii="Symbol" w:hAnsi="Symbol"/>
      </w:rPr>
    </w:lvl>
    <w:lvl w:ilvl="1" w:tplc="24C631EC">
      <w:start w:val="1"/>
      <w:numFmt w:val="bullet"/>
      <w:lvlText w:val="o"/>
      <w:lvlJc w:val="left"/>
      <w:pPr>
        <w:ind w:left="1440" w:hanging="357"/>
      </w:pPr>
      <w:rPr>
        <w:rFonts w:ascii="Courier New" w:hAnsi="Courier New"/>
      </w:rPr>
    </w:lvl>
    <w:lvl w:ilvl="2" w:tplc="81283A58">
      <w:start w:val="1"/>
      <w:numFmt w:val="bullet"/>
      <w:lvlText w:val=""/>
      <w:lvlJc w:val="left"/>
      <w:pPr>
        <w:ind w:left="2160" w:hanging="357"/>
      </w:pPr>
      <w:rPr>
        <w:rFonts w:ascii="Wingdings" w:hAnsi="Wingdings"/>
      </w:rPr>
    </w:lvl>
    <w:lvl w:ilvl="3" w:tplc="9EC21E44">
      <w:start w:val="1"/>
      <w:numFmt w:val="bullet"/>
      <w:lvlText w:val=""/>
      <w:lvlJc w:val="left"/>
      <w:pPr>
        <w:ind w:left="2880" w:hanging="357"/>
      </w:pPr>
      <w:rPr>
        <w:rFonts w:ascii="Symbol" w:hAnsi="Symbol"/>
      </w:rPr>
    </w:lvl>
    <w:lvl w:ilvl="4" w:tplc="97562C82">
      <w:start w:val="1"/>
      <w:numFmt w:val="bullet"/>
      <w:lvlText w:val="o"/>
      <w:lvlJc w:val="left"/>
      <w:pPr>
        <w:ind w:left="3600" w:hanging="357"/>
      </w:pPr>
      <w:rPr>
        <w:rFonts w:ascii="Courier New" w:hAnsi="Courier New"/>
      </w:rPr>
    </w:lvl>
    <w:lvl w:ilvl="5" w:tplc="02061B7E">
      <w:start w:val="1"/>
      <w:numFmt w:val="bullet"/>
      <w:lvlText w:val=""/>
      <w:lvlJc w:val="left"/>
      <w:pPr>
        <w:ind w:left="4320" w:hanging="357"/>
      </w:pPr>
      <w:rPr>
        <w:rFonts w:ascii="Wingdings" w:hAnsi="Wingdings"/>
      </w:rPr>
    </w:lvl>
    <w:lvl w:ilvl="6" w:tplc="36B63506">
      <w:start w:val="1"/>
      <w:numFmt w:val="bullet"/>
      <w:lvlText w:val=""/>
      <w:lvlJc w:val="left"/>
      <w:pPr>
        <w:ind w:left="5040" w:hanging="357"/>
      </w:pPr>
      <w:rPr>
        <w:rFonts w:ascii="Symbol" w:hAnsi="Symbol"/>
      </w:rPr>
    </w:lvl>
    <w:lvl w:ilvl="7" w:tplc="78CA7690">
      <w:start w:val="1"/>
      <w:numFmt w:val="bullet"/>
      <w:lvlText w:val="o"/>
      <w:lvlJc w:val="left"/>
      <w:pPr>
        <w:ind w:left="5760" w:hanging="357"/>
      </w:pPr>
      <w:rPr>
        <w:rFonts w:ascii="Courier New" w:hAnsi="Courier New"/>
      </w:rPr>
    </w:lvl>
    <w:lvl w:ilvl="8" w:tplc="05C6F656">
      <w:start w:val="1"/>
      <w:numFmt w:val="bullet"/>
      <w:lvlText w:val=""/>
      <w:lvlJc w:val="left"/>
      <w:pPr>
        <w:ind w:left="6480" w:hanging="357"/>
      </w:pPr>
      <w:rPr>
        <w:rFonts w:ascii="Wingdings" w:hAnsi="Wingdings"/>
      </w:rPr>
    </w:lvl>
  </w:abstractNum>
  <w:abstractNum w:abstractNumId="23">
    <w:nsid w:val="7CF33B4A"/>
    <w:multiLevelType w:val="hybridMultilevel"/>
    <w:tmpl w:val="702475D0"/>
    <w:lvl w:ilvl="0" w:tplc="35C8C508">
      <w:start w:val="1"/>
      <w:numFmt w:val="bullet"/>
      <w:lvlText w:val="•"/>
      <w:lvlJc w:val="left"/>
      <w:pPr>
        <w:ind w:left="730"/>
      </w:pPr>
      <w:rPr>
        <w:rFonts w:ascii="Arial" w:eastAsia="Times New Roman" w:hAnsi="Arial"/>
        <w:b w:val="0"/>
        <w:i w:val="0"/>
        <w:strike w:val="0"/>
        <w:dstrike w:val="0"/>
        <w:color w:val="000000"/>
        <w:sz w:val="22"/>
        <w:u w:val="none"/>
        <w:vertAlign w:val="baseline"/>
      </w:rPr>
    </w:lvl>
    <w:lvl w:ilvl="1" w:tplc="4CE41A6C">
      <w:start w:val="1"/>
      <w:numFmt w:val="bullet"/>
      <w:lvlText w:val="o"/>
      <w:lvlJc w:val="left"/>
      <w:pPr>
        <w:ind w:left="1450" w:hanging="356"/>
      </w:pPr>
      <w:rPr>
        <w:rFonts w:ascii="Courier New" w:eastAsia="Times New Roman" w:hAnsi="Courier New"/>
      </w:rPr>
    </w:lvl>
    <w:lvl w:ilvl="2" w:tplc="19B44D20">
      <w:start w:val="1"/>
      <w:numFmt w:val="bullet"/>
      <w:lvlText w:val=""/>
      <w:lvlJc w:val="left"/>
      <w:pPr>
        <w:ind w:left="2170" w:hanging="356"/>
      </w:pPr>
      <w:rPr>
        <w:rFonts w:ascii="Wingdings" w:eastAsia="Times New Roman" w:hAnsi="Wingdings"/>
      </w:rPr>
    </w:lvl>
    <w:lvl w:ilvl="3" w:tplc="3B0C89B4">
      <w:start w:val="1"/>
      <w:numFmt w:val="bullet"/>
      <w:lvlText w:val=""/>
      <w:lvlJc w:val="left"/>
      <w:pPr>
        <w:ind w:left="2890" w:hanging="356"/>
      </w:pPr>
      <w:rPr>
        <w:rFonts w:ascii="Symbol" w:eastAsia="Times New Roman" w:hAnsi="Symbol"/>
      </w:rPr>
    </w:lvl>
    <w:lvl w:ilvl="4" w:tplc="63947F56">
      <w:start w:val="1"/>
      <w:numFmt w:val="bullet"/>
      <w:lvlText w:val="o"/>
      <w:lvlJc w:val="left"/>
      <w:pPr>
        <w:ind w:left="3610" w:hanging="356"/>
      </w:pPr>
      <w:rPr>
        <w:rFonts w:ascii="Courier New" w:eastAsia="Times New Roman" w:hAnsi="Courier New"/>
      </w:rPr>
    </w:lvl>
    <w:lvl w:ilvl="5" w:tplc="91E2F090">
      <w:start w:val="1"/>
      <w:numFmt w:val="bullet"/>
      <w:lvlText w:val=""/>
      <w:lvlJc w:val="left"/>
      <w:pPr>
        <w:ind w:left="4330" w:hanging="356"/>
      </w:pPr>
      <w:rPr>
        <w:rFonts w:ascii="Wingdings" w:eastAsia="Times New Roman" w:hAnsi="Wingdings"/>
      </w:rPr>
    </w:lvl>
    <w:lvl w:ilvl="6" w:tplc="770CACBC">
      <w:start w:val="1"/>
      <w:numFmt w:val="bullet"/>
      <w:lvlText w:val=""/>
      <w:lvlJc w:val="left"/>
      <w:pPr>
        <w:ind w:left="5050" w:hanging="356"/>
      </w:pPr>
      <w:rPr>
        <w:rFonts w:ascii="Symbol" w:eastAsia="Times New Roman" w:hAnsi="Symbol"/>
      </w:rPr>
    </w:lvl>
    <w:lvl w:ilvl="7" w:tplc="2F762CC0">
      <w:start w:val="1"/>
      <w:numFmt w:val="bullet"/>
      <w:lvlText w:val="o"/>
      <w:lvlJc w:val="left"/>
      <w:pPr>
        <w:ind w:left="5770" w:hanging="356"/>
      </w:pPr>
      <w:rPr>
        <w:rFonts w:ascii="Courier New" w:eastAsia="Times New Roman" w:hAnsi="Courier New"/>
      </w:rPr>
    </w:lvl>
    <w:lvl w:ilvl="8" w:tplc="147ACD82">
      <w:start w:val="1"/>
      <w:numFmt w:val="bullet"/>
      <w:lvlText w:val=""/>
      <w:lvlJc w:val="left"/>
      <w:pPr>
        <w:ind w:left="6490" w:hanging="356"/>
      </w:pPr>
      <w:rPr>
        <w:rFonts w:ascii="Wingdings" w:eastAsia="Times New Roman" w:hAnsi="Wingdings"/>
      </w:rPr>
    </w:lvl>
  </w:abstractNum>
  <w:num w:numId="1">
    <w:abstractNumId w:val="0"/>
  </w:num>
  <w:num w:numId="2">
    <w:abstractNumId w:val="6"/>
  </w:num>
  <w:num w:numId="3">
    <w:abstractNumId w:val="7"/>
  </w:num>
  <w:num w:numId="4">
    <w:abstractNumId w:val="20"/>
  </w:num>
  <w:num w:numId="5">
    <w:abstractNumId w:val="22"/>
  </w:num>
  <w:num w:numId="6">
    <w:abstractNumId w:val="15"/>
  </w:num>
  <w:num w:numId="7">
    <w:abstractNumId w:val="18"/>
  </w:num>
  <w:num w:numId="8">
    <w:abstractNumId w:val="2"/>
  </w:num>
  <w:num w:numId="9">
    <w:abstractNumId w:val="23"/>
  </w:num>
  <w:num w:numId="10">
    <w:abstractNumId w:val="9"/>
  </w:num>
  <w:num w:numId="11">
    <w:abstractNumId w:val="11"/>
  </w:num>
  <w:num w:numId="12">
    <w:abstractNumId w:val="21"/>
  </w:num>
  <w:num w:numId="13">
    <w:abstractNumId w:val="17"/>
  </w:num>
  <w:num w:numId="14">
    <w:abstractNumId w:val="14"/>
  </w:num>
  <w:num w:numId="15">
    <w:abstractNumId w:val="19"/>
  </w:num>
  <w:num w:numId="16">
    <w:abstractNumId w:val="12"/>
  </w:num>
  <w:num w:numId="17">
    <w:abstractNumId w:val="3"/>
  </w:num>
  <w:num w:numId="18">
    <w:abstractNumId w:val="16"/>
  </w:num>
  <w:num w:numId="19">
    <w:abstractNumId w:val="1"/>
  </w:num>
  <w:num w:numId="20">
    <w:abstractNumId w:val="5"/>
  </w:num>
  <w:num w:numId="21">
    <w:abstractNumId w:val="4"/>
  </w:num>
  <w:num w:numId="22">
    <w:abstractNumId w:val="8"/>
  </w:num>
  <w:num w:numId="23">
    <w:abstractNumId w:val="10"/>
  </w:num>
  <w:num w:numId="2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me">
    <w15:presenceInfo w15:providerId="None" w15:userId="n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trackRevisions/>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7C"/>
    <w:rsid w:val="0001320D"/>
    <w:rsid w:val="00045549"/>
    <w:rsid w:val="000677D5"/>
    <w:rsid w:val="00074018"/>
    <w:rsid w:val="000B58F6"/>
    <w:rsid w:val="001151F2"/>
    <w:rsid w:val="00191375"/>
    <w:rsid w:val="00206B27"/>
    <w:rsid w:val="0022267C"/>
    <w:rsid w:val="00245E46"/>
    <w:rsid w:val="00294955"/>
    <w:rsid w:val="00295E08"/>
    <w:rsid w:val="00297FBC"/>
    <w:rsid w:val="002C08CF"/>
    <w:rsid w:val="002D37AF"/>
    <w:rsid w:val="00317A08"/>
    <w:rsid w:val="003320A3"/>
    <w:rsid w:val="0042361F"/>
    <w:rsid w:val="00494545"/>
    <w:rsid w:val="004B22D9"/>
    <w:rsid w:val="0054220C"/>
    <w:rsid w:val="005761F6"/>
    <w:rsid w:val="00593DB5"/>
    <w:rsid w:val="005A0E67"/>
    <w:rsid w:val="005B1448"/>
    <w:rsid w:val="005E2BE4"/>
    <w:rsid w:val="00666DE4"/>
    <w:rsid w:val="006918DA"/>
    <w:rsid w:val="006E33E1"/>
    <w:rsid w:val="007C55AE"/>
    <w:rsid w:val="00847B4D"/>
    <w:rsid w:val="00886848"/>
    <w:rsid w:val="008B344C"/>
    <w:rsid w:val="008C5583"/>
    <w:rsid w:val="008C56DA"/>
    <w:rsid w:val="009B734C"/>
    <w:rsid w:val="00A1390E"/>
    <w:rsid w:val="00A91E65"/>
    <w:rsid w:val="00AD1243"/>
    <w:rsid w:val="00AD5840"/>
    <w:rsid w:val="00C04277"/>
    <w:rsid w:val="00C07684"/>
    <w:rsid w:val="00C24C7D"/>
    <w:rsid w:val="00C44F6F"/>
    <w:rsid w:val="00C74E0E"/>
    <w:rsid w:val="00CB0DB3"/>
    <w:rsid w:val="00D96083"/>
    <w:rsid w:val="00DA7DBA"/>
    <w:rsid w:val="00DD006C"/>
    <w:rsid w:val="00E86236"/>
    <w:rsid w:val="00E92262"/>
    <w:rsid w:val="00E957A9"/>
    <w:rsid w:val="00EE47C8"/>
    <w:rsid w:val="00F63046"/>
    <w:rsid w:val="00F74460"/>
    <w:rsid w:val="00FA11B6"/>
    <w:rsid w:val="00FB1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8F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pacing w:after="254" w:line="265" w:lineRule="auto"/>
      <w:ind w:left="10" w:hanging="6"/>
    </w:pPr>
    <w:rPr>
      <w:rFonts w:ascii="Times New Roman" w:hAnsi="Times New Roman"/>
      <w:i/>
      <w:color w:val="000000"/>
      <w:lang w:bidi="ar-SA"/>
    </w:rPr>
  </w:style>
  <w:style w:type="paragraph" w:styleId="berschrift1">
    <w:name w:val="heading 1"/>
    <w:basedOn w:val="Standard"/>
    <w:next w:val="Standard"/>
    <w:pPr>
      <w:keepNext/>
      <w:keepLines/>
      <w:pBdr>
        <w:top w:val="single" w:sz="18" w:space="0" w:color="000000"/>
        <w:left w:val="single" w:sz="18" w:space="0" w:color="000000"/>
        <w:bottom w:val="single" w:sz="18" w:space="0" w:color="000000"/>
        <w:right w:val="single" w:sz="18" w:space="0" w:color="000000"/>
      </w:pBdr>
      <w:shd w:val="clear" w:color="auto" w:fill="FFFF99"/>
      <w:spacing w:after="236"/>
      <w:ind w:left="13"/>
      <w:jc w:val="center"/>
      <w:outlineLvl w:val="0"/>
    </w:pPr>
    <w:rPr>
      <w:rFonts w:ascii="Arial" w:eastAsia="Times New Roman" w:hAnsi="Arial"/>
      <w:b/>
      <w:i w:val="0"/>
      <w:sz w:val="24"/>
    </w:rPr>
  </w:style>
  <w:style w:type="paragraph" w:styleId="berschrift2">
    <w:name w:val="heading 2"/>
    <w:basedOn w:val="Standard"/>
    <w:next w:val="Standard"/>
    <w:pPr>
      <w:keepNext/>
      <w:keepLines/>
      <w:spacing w:before="200" w:after="0"/>
      <w:outlineLvl w:val="1"/>
    </w:pPr>
    <w:rPr>
      <w:rFonts w:ascii="Arial" w:eastAsia="Times New Roman" w:hAnsi="Arial"/>
      <w:b/>
      <w:sz w:val="40"/>
    </w:rPr>
  </w:style>
  <w:style w:type="paragraph" w:styleId="berschrift3">
    <w:name w:val="heading 3"/>
    <w:basedOn w:val="Standard"/>
    <w:next w:val="Standard"/>
    <w:pPr>
      <w:keepNext/>
      <w:keepLines/>
      <w:spacing w:before="200" w:after="0"/>
      <w:outlineLvl w:val="2"/>
    </w:pPr>
    <w:rPr>
      <w:rFonts w:ascii="Arial" w:eastAsia="Times New Roman" w:hAnsi="Arial"/>
      <w:b/>
      <w:sz w:val="36"/>
    </w:rPr>
  </w:style>
  <w:style w:type="paragraph" w:styleId="berschrift4">
    <w:name w:val="heading 4"/>
    <w:basedOn w:val="Standard"/>
    <w:next w:val="Standard"/>
    <w:pPr>
      <w:keepNext/>
      <w:keepLines/>
      <w:spacing w:before="200" w:after="0"/>
      <w:outlineLvl w:val="3"/>
    </w:pPr>
    <w:rPr>
      <w:rFonts w:ascii="Arial" w:eastAsia="Times New Roman" w:hAnsi="Arial"/>
      <w:color w:val="232323"/>
      <w:sz w:val="32"/>
    </w:rPr>
  </w:style>
  <w:style w:type="paragraph" w:styleId="berschrift5">
    <w:name w:val="heading 5"/>
    <w:basedOn w:val="Standard"/>
    <w:next w:val="Standard"/>
    <w:pPr>
      <w:keepNext/>
      <w:keepLines/>
      <w:spacing w:before="200" w:after="0"/>
      <w:outlineLvl w:val="4"/>
    </w:pPr>
    <w:rPr>
      <w:rFonts w:ascii="Arial" w:eastAsia="Times New Roman" w:hAnsi="Arial"/>
      <w:b/>
      <w:color w:val="444444"/>
      <w:sz w:val="28"/>
    </w:rPr>
  </w:style>
  <w:style w:type="paragraph" w:styleId="berschrift6">
    <w:name w:val="heading 6"/>
    <w:basedOn w:val="Standard"/>
    <w:next w:val="Standard"/>
    <w:pPr>
      <w:keepNext/>
      <w:keepLines/>
      <w:spacing w:before="200" w:after="0"/>
      <w:outlineLvl w:val="5"/>
    </w:pPr>
    <w:rPr>
      <w:rFonts w:ascii="Arial" w:eastAsia="Times New Roman" w:hAnsi="Arial"/>
      <w:color w:val="232323"/>
      <w:sz w:val="28"/>
    </w:rPr>
  </w:style>
  <w:style w:type="paragraph" w:styleId="berschrift7">
    <w:name w:val="heading 7"/>
    <w:basedOn w:val="Standard"/>
    <w:next w:val="Standard"/>
    <w:pPr>
      <w:keepNext/>
      <w:keepLines/>
      <w:spacing w:before="200" w:after="0"/>
      <w:outlineLvl w:val="6"/>
    </w:pPr>
    <w:rPr>
      <w:rFonts w:ascii="Arial" w:eastAsia="Times New Roman" w:hAnsi="Arial"/>
      <w:b/>
      <w:color w:val="606060"/>
      <w:sz w:val="24"/>
    </w:rPr>
  </w:style>
  <w:style w:type="paragraph" w:styleId="berschrift8">
    <w:name w:val="heading 8"/>
    <w:basedOn w:val="Standard"/>
    <w:next w:val="Standard"/>
    <w:pPr>
      <w:keepNext/>
      <w:keepLines/>
      <w:spacing w:before="200" w:after="0"/>
      <w:outlineLvl w:val="7"/>
    </w:pPr>
    <w:rPr>
      <w:rFonts w:ascii="Arial" w:eastAsia="Times New Roman" w:hAnsi="Arial"/>
      <w:color w:val="444444"/>
      <w:sz w:val="24"/>
    </w:rPr>
  </w:style>
  <w:style w:type="paragraph" w:styleId="berschrift9">
    <w:name w:val="heading 9"/>
    <w:basedOn w:val="Standard"/>
    <w:next w:val="Standard"/>
    <w:pPr>
      <w:keepNext/>
      <w:keepLines/>
      <w:spacing w:before="200" w:after="0"/>
      <w:outlineLvl w:val="8"/>
    </w:pPr>
    <w:rPr>
      <w:rFonts w:ascii="Arial" w:eastAsia="Times New Roman" w:hAnsi="Arial"/>
      <w:color w:val="444444"/>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Pr>
      <w:color w:val="0000FF" w:themeColor="hyperlink"/>
      <w:u w:val="single"/>
    </w:rPr>
  </w:style>
  <w:style w:type="paragraph" w:styleId="Titel">
    <w:name w:val="Title"/>
    <w:basedOn w:val="Standard"/>
    <w:next w:val="Standard"/>
    <w:pPr>
      <w:pBdr>
        <w:bottom w:val="single" w:sz="24" w:space="0" w:color="000000"/>
      </w:pBdr>
      <w:spacing w:before="300" w:after="80" w:line="240" w:lineRule="auto"/>
    </w:pPr>
    <w:rPr>
      <w:rFonts w:ascii="Arial" w:eastAsia="Times New Roman" w:hAnsi="Arial"/>
      <w:b/>
      <w:sz w:val="72"/>
    </w:rPr>
  </w:style>
  <w:style w:type="paragraph" w:styleId="Untertitel">
    <w:name w:val="Subtitle"/>
    <w:basedOn w:val="Standard"/>
    <w:next w:val="Standard"/>
    <w:pPr>
      <w:spacing w:line="240" w:lineRule="auto"/>
    </w:pPr>
    <w:rPr>
      <w:rFonts w:ascii="Arial" w:eastAsia="Times New Roman" w:hAnsi="Arial"/>
      <w:color w:val="444444"/>
      <w:sz w:val="52"/>
    </w:rPr>
  </w:style>
  <w:style w:type="paragraph" w:styleId="Zitat">
    <w:name w:val="Quote"/>
    <w:basedOn w:val="Standard"/>
    <w:next w:val="Standard"/>
    <w:pPr>
      <w:pBdr>
        <w:left w:val="single" w:sz="12" w:space="11" w:color="A6A6A6"/>
        <w:bottom w:val="single" w:sz="12" w:space="3" w:color="A6A6A6"/>
      </w:pBdr>
      <w:ind w:left="3402"/>
    </w:pPr>
    <w:rPr>
      <w:rFonts w:ascii="Arial" w:eastAsia="Times New Roman" w:hAnsi="Arial"/>
      <w:color w:val="373737"/>
      <w:sz w:val="18"/>
    </w:rPr>
  </w:style>
  <w:style w:type="paragraph" w:styleId="IntensivesZitat">
    <w:name w:val="Intense Quote"/>
    <w:basedOn w:val="Standard"/>
    <w:next w:val="Standard"/>
    <w:pPr>
      <w:pBdr>
        <w:top w:val="single" w:sz="4" w:space="3" w:color="808080"/>
        <w:left w:val="single" w:sz="4" w:space="11" w:color="808080"/>
        <w:bottom w:val="single" w:sz="4" w:space="3" w:color="808080"/>
        <w:right w:val="single" w:sz="4" w:space="11" w:color="808080"/>
      </w:pBdr>
      <w:shd w:val="clear" w:color="auto" w:fill="D9D9D9"/>
      <w:ind w:left="567" w:right="567"/>
    </w:pPr>
    <w:rPr>
      <w:rFonts w:ascii="Arial" w:eastAsia="Times New Roman" w:hAnsi="Arial"/>
      <w:color w:val="606060"/>
      <w:sz w:val="19"/>
    </w:rPr>
  </w:style>
  <w:style w:type="paragraph" w:styleId="Kopfzeile">
    <w:name w:val="header"/>
    <w:basedOn w:val="Standard"/>
    <w:pPr>
      <w:spacing w:after="0" w:line="240" w:lineRule="auto"/>
    </w:pPr>
    <w:rPr>
      <w:rFonts w:ascii="Arial" w:eastAsia="Times New Roman" w:hAnsi="Arial"/>
    </w:rPr>
  </w:style>
  <w:style w:type="paragraph" w:styleId="Fuzeile">
    <w:name w:val="footer"/>
    <w:basedOn w:val="Standard"/>
    <w:link w:val="FuzeileZchn"/>
    <w:uiPriority w:val="99"/>
    <w:pPr>
      <w:spacing w:after="0" w:line="240" w:lineRule="auto"/>
    </w:pPr>
    <w:rPr>
      <w:rFonts w:ascii="Arial" w:eastAsia="Times New Roman" w:hAnsi="Arial"/>
    </w:rPr>
  </w:style>
  <w:style w:type="table" w:customStyle="1" w:styleId="Lined">
    <w:name w:val="Lined"/>
    <w:rPr>
      <w:rFonts w:eastAsia="Times New Roman"/>
      <w:lang w:bidi="ar-SA"/>
    </w:rPr>
    <w:tblPr>
      <w:tblStyleRowBandSize w:val="1"/>
      <w:tblStyleColBandSize w:val="1"/>
      <w:tblCellMar>
        <w:top w:w="0" w:type="dxa"/>
        <w:left w:w="108" w:type="dxa"/>
        <w:bottom w:w="0" w:type="dxa"/>
        <w:right w:w="108" w:type="dxa"/>
      </w:tblCellMar>
    </w:tblPr>
  </w:style>
  <w:style w:type="table" w:customStyle="1" w:styleId="Lined-Accent1">
    <w:name w:val="Lined - Accent 1"/>
    <w:rPr>
      <w:rFonts w:eastAsia="Times New Roman"/>
      <w:lang w:bidi="ar-SA"/>
    </w:rPr>
    <w:tblPr>
      <w:tblStyleRowBandSize w:val="1"/>
      <w:tblStyleColBandSize w:val="1"/>
      <w:tblCellMar>
        <w:top w:w="0" w:type="dxa"/>
        <w:left w:w="108" w:type="dxa"/>
        <w:bottom w:w="0" w:type="dxa"/>
        <w:right w:w="108" w:type="dxa"/>
      </w:tblCellMar>
    </w:tblPr>
  </w:style>
  <w:style w:type="table" w:customStyle="1" w:styleId="Lined-Accent2">
    <w:name w:val="Lined - Accent 2"/>
    <w:rPr>
      <w:rFonts w:eastAsia="Times New Roman"/>
      <w:lang w:bidi="ar-SA"/>
    </w:rPr>
    <w:tblPr>
      <w:tblStyleRowBandSize w:val="1"/>
      <w:tblStyleColBandSize w:val="1"/>
      <w:tblCellMar>
        <w:top w:w="0" w:type="dxa"/>
        <w:left w:w="108" w:type="dxa"/>
        <w:bottom w:w="0" w:type="dxa"/>
        <w:right w:w="108" w:type="dxa"/>
      </w:tblCellMar>
    </w:tblPr>
  </w:style>
  <w:style w:type="table" w:customStyle="1" w:styleId="Lined-Accent3">
    <w:name w:val="Lined - Accent 3"/>
    <w:rPr>
      <w:rFonts w:eastAsia="Times New Roman"/>
      <w:lang w:bidi="ar-SA"/>
    </w:rPr>
    <w:tblPr>
      <w:tblStyleRowBandSize w:val="1"/>
      <w:tblStyleColBandSize w:val="1"/>
      <w:tblCellMar>
        <w:top w:w="0" w:type="dxa"/>
        <w:left w:w="108" w:type="dxa"/>
        <w:bottom w:w="0" w:type="dxa"/>
        <w:right w:w="108" w:type="dxa"/>
      </w:tblCellMar>
    </w:tblPr>
  </w:style>
  <w:style w:type="table" w:customStyle="1" w:styleId="Lined-Accent4">
    <w:name w:val="Lined - Accent 4"/>
    <w:rPr>
      <w:rFonts w:eastAsia="Times New Roman"/>
      <w:lang w:bidi="ar-SA"/>
    </w:rPr>
    <w:tblPr>
      <w:tblStyleRowBandSize w:val="1"/>
      <w:tblStyleColBandSize w:val="1"/>
      <w:tblCellMar>
        <w:top w:w="0" w:type="dxa"/>
        <w:left w:w="108" w:type="dxa"/>
        <w:bottom w:w="0" w:type="dxa"/>
        <w:right w:w="108" w:type="dxa"/>
      </w:tblCellMar>
    </w:tblPr>
  </w:style>
  <w:style w:type="table" w:customStyle="1" w:styleId="Lined-Accent5">
    <w:name w:val="Lined - Accent 5"/>
    <w:rPr>
      <w:rFonts w:eastAsia="Times New Roman"/>
      <w:lang w:bidi="ar-SA"/>
    </w:rPr>
    <w:tblPr>
      <w:tblStyleRowBandSize w:val="1"/>
      <w:tblStyleColBandSize w:val="1"/>
      <w:tblCellMar>
        <w:top w:w="0" w:type="dxa"/>
        <w:left w:w="108" w:type="dxa"/>
        <w:bottom w:w="0" w:type="dxa"/>
        <w:right w:w="108" w:type="dxa"/>
      </w:tblCellMar>
    </w:tblPr>
  </w:style>
  <w:style w:type="table" w:customStyle="1" w:styleId="Lined-Accent6">
    <w:name w:val="Lined - Accent 6"/>
    <w:rPr>
      <w:rFonts w:eastAsia="Times New Roman"/>
      <w:lang w:bidi="ar-SA"/>
    </w:rPr>
    <w:tblPr>
      <w:tblStyleRowBandSize w:val="1"/>
      <w:tblStyleColBandSize w:val="1"/>
      <w:tblCellMar>
        <w:top w:w="0" w:type="dxa"/>
        <w:left w:w="108" w:type="dxa"/>
        <w:bottom w:w="0" w:type="dxa"/>
        <w:right w:w="108" w:type="dxa"/>
      </w:tblCellMar>
    </w:tblPr>
  </w:style>
  <w:style w:type="table" w:customStyle="1" w:styleId="Bordered">
    <w:name w:val="Bordered"/>
    <w:rPr>
      <w:rFonts w:eastAsia="Times New Roman"/>
      <w:lang w:bidi="ar-S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Bordered-Accent1">
    <w:name w:val="Bordered - Accent 1"/>
    <w:rPr>
      <w:rFonts w:eastAsia="Times New Roman"/>
      <w:lang w:bidi="ar-SA"/>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style>
  <w:style w:type="table" w:customStyle="1" w:styleId="Bordered-Accent2">
    <w:name w:val="Bordered - Accent 2"/>
    <w:rPr>
      <w:rFonts w:eastAsia="Times New Roman"/>
      <w:lang w:bidi="ar-SA"/>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style>
  <w:style w:type="table" w:customStyle="1" w:styleId="Bordered-Accent3">
    <w:name w:val="Bordered - Accent 3"/>
    <w:rPr>
      <w:rFonts w:eastAsia="Times New Roman"/>
      <w:lang w:bidi="ar-SA"/>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style>
  <w:style w:type="table" w:customStyle="1" w:styleId="Bordered-Accent4">
    <w:name w:val="Bordered - Accent 4"/>
    <w:rPr>
      <w:rFonts w:eastAsia="Times New Roman"/>
      <w:lang w:bidi="ar-SA"/>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style>
  <w:style w:type="table" w:customStyle="1" w:styleId="Bordered-Accent5">
    <w:name w:val="Bordered - Accent 5"/>
    <w:rPr>
      <w:rFonts w:eastAsia="Times New Roman"/>
      <w:lang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
    <w:name w:val="Bordered - Accent 6"/>
    <w:rPr>
      <w:rFonts w:eastAsia="Times New Roman"/>
      <w:lang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BorderedLined">
    <w:name w:val="Bordered &amp; Lined"/>
    <w:rPr>
      <w:rFonts w:eastAsia="Times New Roman"/>
      <w:lang w:bidi="ar-SA"/>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orderedLined-Accent1">
    <w:name w:val="Bordered &amp; Lined - Accent 1"/>
    <w:rPr>
      <w:rFonts w:eastAsia="Times New Roman"/>
      <w:lang w:bidi="ar-SA"/>
    </w:rPr>
    <w:tblPr>
      <w:tblStyleRowBandSize w:val="1"/>
      <w:tblStyleColBandSize w:val="1"/>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
  </w:style>
  <w:style w:type="table" w:customStyle="1" w:styleId="BorderedLined-Accent2">
    <w:name w:val="Bordered &amp; Lined - Accent 2"/>
    <w:rPr>
      <w:rFonts w:eastAsia="Times New Roman"/>
      <w:lang w:bidi="ar-SA"/>
    </w:rPr>
    <w:tblPr>
      <w:tblStyleRowBandSize w:val="1"/>
      <w:tblStyleColBandSize w:val="1"/>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CellMar>
        <w:top w:w="0" w:type="dxa"/>
        <w:left w:w="108" w:type="dxa"/>
        <w:bottom w:w="0" w:type="dxa"/>
        <w:right w:w="108" w:type="dxa"/>
      </w:tblCellMar>
    </w:tblPr>
  </w:style>
  <w:style w:type="table" w:customStyle="1" w:styleId="BorderedLined-Accent3">
    <w:name w:val="Bordered &amp; Lined - Accent 3"/>
    <w:rPr>
      <w:rFonts w:eastAsia="Times New Roman"/>
      <w:lang w:bidi="ar-SA"/>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0" w:type="dxa"/>
        <w:left w:w="108" w:type="dxa"/>
        <w:bottom w:w="0" w:type="dxa"/>
        <w:right w:w="108" w:type="dxa"/>
      </w:tblCellMar>
    </w:tblPr>
  </w:style>
  <w:style w:type="table" w:customStyle="1" w:styleId="BorderedLined-Accent4">
    <w:name w:val="Bordered &amp; Lined - Accent 4"/>
    <w:rPr>
      <w:rFonts w:eastAsia="Times New Roman"/>
      <w:lang w:bidi="ar-SA"/>
    </w:rPr>
    <w:tblPr>
      <w:tblStyleRowBandSize w:val="1"/>
      <w:tblStyleColBandSize w:val="1"/>
      <w:tblBorders>
        <w:top w:val="single" w:sz="4" w:space="0" w:color="5F497A"/>
        <w:left w:val="single" w:sz="4" w:space="0" w:color="5F497A"/>
        <w:bottom w:val="single" w:sz="4" w:space="0" w:color="5F497A"/>
        <w:right w:val="single" w:sz="4" w:space="0" w:color="5F497A"/>
        <w:insideH w:val="single" w:sz="4" w:space="0" w:color="5F497A"/>
        <w:insideV w:val="single" w:sz="4" w:space="0" w:color="5F497A"/>
      </w:tblBorders>
      <w:tblCellMar>
        <w:top w:w="0" w:type="dxa"/>
        <w:left w:w="108" w:type="dxa"/>
        <w:bottom w:w="0" w:type="dxa"/>
        <w:right w:w="108" w:type="dxa"/>
      </w:tblCellMar>
    </w:tblPr>
  </w:style>
  <w:style w:type="table" w:customStyle="1" w:styleId="BorderedLined-Accent5">
    <w:name w:val="Bordered &amp; Lined - Accent 5"/>
    <w:rPr>
      <w:rFonts w:eastAsia="Times New Roman"/>
      <w:lang w:bidi="ar-SA"/>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0" w:type="dxa"/>
        <w:left w:w="108" w:type="dxa"/>
        <w:bottom w:w="0" w:type="dxa"/>
        <w:right w:w="108" w:type="dxa"/>
      </w:tblCellMar>
    </w:tblPr>
  </w:style>
  <w:style w:type="table" w:customStyle="1" w:styleId="BorderedLined-Accent6">
    <w:name w:val="Bordered &amp; Lined - Accent 6"/>
    <w:rPr>
      <w:rFonts w:eastAsia="Times New Roman"/>
      <w:lang w:bidi="ar-SA"/>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0" w:type="dxa"/>
        <w:left w:w="108" w:type="dxa"/>
        <w:bottom w:w="0" w:type="dxa"/>
        <w:right w:w="108" w:type="dxa"/>
      </w:tblCellMar>
    </w:tblPr>
  </w:style>
  <w:style w:type="table" w:customStyle="1" w:styleId="GenStyleDefTableGrid">
    <w:name w:val="GenStyleDefTableGrid"/>
    <w:rPr>
      <w:rFonts w:eastAsia="Times New Roman"/>
      <w:lang w:bidi="ar-SA"/>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rPr>
      <w:rFonts w:ascii="Arial" w:eastAsia="Times New Roman" w:hAnsi="Arial"/>
      <w:b/>
      <w:color w:val="000000"/>
      <w:sz w:val="24"/>
    </w:rPr>
  </w:style>
  <w:style w:type="table" w:styleId="Tabellenraster">
    <w:name w:val="Table Grid"/>
    <w:rPr>
      <w:rFonts w:eastAsia="Times New Roman"/>
      <w:color w:val="000000"/>
      <w:sz w:val="22"/>
      <w:lang w:bidi="ar-SA"/>
    </w:rPr>
    <w:tblPr>
      <w:tblStyleRowBandSize w:val="1"/>
      <w:tblStyleColBandSize w:val="1"/>
      <w:tblCellMar>
        <w:top w:w="0" w:type="dxa"/>
        <w:left w:w="0" w:type="dxa"/>
        <w:bottom w:w="0" w:type="dxa"/>
        <w:right w:w="0" w:type="dxa"/>
      </w:tblCellMar>
    </w:tblPr>
  </w:style>
  <w:style w:type="paragraph" w:styleId="KeinLeerraum">
    <w:name w:val="No Spacing"/>
    <w:pPr>
      <w:ind w:left="10" w:hanging="6"/>
    </w:pPr>
    <w:rPr>
      <w:rFonts w:ascii="Times New Roman" w:hAnsi="Times New Roman"/>
      <w:i/>
      <w:color w:val="000000"/>
      <w:lang w:bidi="ar-SA"/>
    </w:rPr>
  </w:style>
  <w:style w:type="paragraph" w:styleId="Listenabsatz">
    <w:name w:val="List Paragraph"/>
    <w:basedOn w:val="Standard"/>
    <w:pPr>
      <w:ind w:left="720"/>
      <w:contextualSpacing/>
    </w:pPr>
  </w:style>
  <w:style w:type="paragraph" w:styleId="Sprechblasentext">
    <w:name w:val="Balloon Text"/>
    <w:basedOn w:val="Standard"/>
    <w:semiHidden/>
    <w:pPr>
      <w:spacing w:after="0" w:line="240" w:lineRule="auto"/>
    </w:pPr>
    <w:rPr>
      <w:rFonts w:ascii="Segoe UI" w:eastAsia="Times New Roman" w:hAnsi="Segoe UI"/>
      <w:sz w:val="18"/>
    </w:rPr>
  </w:style>
  <w:style w:type="character" w:customStyle="1" w:styleId="BalloonTextChar">
    <w:name w:val="Balloon Text Char"/>
    <w:semiHidden/>
    <w:rPr>
      <w:rFonts w:ascii="Segoe UI" w:eastAsia="Times New Roman" w:hAnsi="Segoe UI"/>
      <w:i/>
      <w:color w:val="000000"/>
      <w:sz w:val="18"/>
    </w:rPr>
  </w:style>
  <w:style w:type="character" w:styleId="Kommentarzeichen">
    <w:name w:val="annotation reference"/>
    <w:semiHidden/>
    <w:rPr>
      <w:sz w:val="16"/>
    </w:rPr>
  </w:style>
  <w:style w:type="paragraph" w:styleId="Kommentartext">
    <w:name w:val="annotation text"/>
    <w:basedOn w:val="Standard"/>
    <w:semiHidden/>
    <w:pPr>
      <w:spacing w:line="240" w:lineRule="auto"/>
    </w:pPr>
  </w:style>
  <w:style w:type="character" w:customStyle="1" w:styleId="CommentTextChar">
    <w:name w:val="Comment Text Char"/>
    <w:semiHidden/>
    <w:rPr>
      <w:rFonts w:ascii="Times New Roman" w:hAnsi="Times New Roman"/>
      <w:i/>
      <w:color w:val="000000"/>
      <w:sz w:val="20"/>
    </w:rPr>
  </w:style>
  <w:style w:type="paragraph" w:styleId="Kommentarthema">
    <w:name w:val="annotation subject"/>
    <w:basedOn w:val="Kommentartext"/>
    <w:next w:val="Kommentartext"/>
    <w:semiHidden/>
    <w:rPr>
      <w:b/>
    </w:rPr>
  </w:style>
  <w:style w:type="character" w:customStyle="1" w:styleId="CommentSubjectChar">
    <w:name w:val="Comment Subject Char"/>
    <w:semiHidden/>
    <w:rPr>
      <w:rFonts w:ascii="Times New Roman" w:hAnsi="Times New Roman"/>
      <w:b/>
      <w:i/>
      <w:color w:val="000000"/>
      <w:sz w:val="20"/>
    </w:rPr>
  </w:style>
  <w:style w:type="paragraph" w:customStyle="1" w:styleId="Textkrper1">
    <w:name w:val="Textkörper1"/>
    <w:aliases w:val="Natural"/>
    <w:basedOn w:val="Standard"/>
    <w:pPr>
      <w:widowControl w:val="0"/>
      <w:tabs>
        <w:tab w:val="left" w:pos="720"/>
      </w:tabs>
      <w:spacing w:after="240" w:line="240" w:lineRule="auto"/>
      <w:ind w:left="0" w:right="108" w:firstLine="0"/>
    </w:pPr>
    <w:rPr>
      <w:rFonts w:eastAsia="Times New Roman"/>
      <w:i w:val="0"/>
      <w:spacing w:val="-1"/>
      <w:sz w:val="24"/>
      <w:szCs w:val="24"/>
    </w:rPr>
  </w:style>
  <w:style w:type="character" w:customStyle="1" w:styleId="BodyTextChar">
    <w:name w:val="Body Text Char"/>
    <w:aliases w:val="Natural Char"/>
    <w:rPr>
      <w:rFonts w:ascii="Times New Roman" w:eastAsia="Times New Roman" w:hAnsi="Times New Roman"/>
      <w:spacing w:val="-1"/>
      <w:sz w:val="24"/>
      <w:szCs w:val="24"/>
      <w:lang w:val="en-US" w:eastAsia="en-US"/>
    </w:rPr>
  </w:style>
  <w:style w:type="paragraph" w:customStyle="1" w:styleId="Default">
    <w:name w:val="Default"/>
    <w:rPr>
      <w:rFonts w:ascii="Times New Roman" w:hAnsi="Times New Roman"/>
      <w:color w:val="000000"/>
      <w:sz w:val="24"/>
      <w:szCs w:val="24"/>
      <w:lang w:val="en-GB" w:eastAsia="en-GB" w:bidi="ar-SA"/>
    </w:rPr>
  </w:style>
  <w:style w:type="character" w:customStyle="1" w:styleId="GenStyleDefChar">
    <w:name w:val="GenStyleDefCha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StyleRowBandSize w:val="1"/>
      <w:tblStyleColBandSize w:val="1"/>
      <w:tblCellMar>
        <w:top w:w="0" w:type="dxa"/>
        <w:left w:w="0" w:type="dxa"/>
        <w:bottom w:w="0" w:type="dxa"/>
        <w:right w:w="0" w:type="dxa"/>
      </w:tblCellMar>
    </w:tblPr>
  </w:style>
  <w:style w:type="character" w:customStyle="1" w:styleId="FuzeileZchn">
    <w:name w:val="Fußzeile Zchn"/>
    <w:basedOn w:val="Absatz-Standardschriftart"/>
    <w:link w:val="Fuzeile"/>
    <w:uiPriority w:val="99"/>
    <w:rsid w:val="006E33E1"/>
    <w:rPr>
      <w:rFonts w:ascii="Arial" w:eastAsia="Times New Roman" w:hAnsi="Arial"/>
      <w:i/>
      <w:color w:val="000000"/>
      <w:lang w:bidi="ar-SA"/>
    </w:rPr>
  </w:style>
  <w:style w:type="paragraph" w:styleId="HTMLVorformatiert">
    <w:name w:val="HTML Preformatted"/>
    <w:basedOn w:val="Standard"/>
    <w:link w:val="HTMLVorformatiertZchn"/>
    <w:uiPriority w:val="99"/>
    <w:semiHidden/>
    <w:unhideWhenUsed/>
    <w:rsid w:val="005B1448"/>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i w:val="0"/>
      <w:color w:val="auto"/>
      <w:szCs w:val="20"/>
      <w:lang w:val="en-GB" w:eastAsia="en-GB"/>
    </w:rPr>
  </w:style>
  <w:style w:type="character" w:customStyle="1" w:styleId="HTMLVorformatiertZchn">
    <w:name w:val="HTML Vorformatiert Zchn"/>
    <w:basedOn w:val="Absatz-Standardschriftart"/>
    <w:link w:val="HTMLVorformatiert"/>
    <w:uiPriority w:val="99"/>
    <w:semiHidden/>
    <w:rsid w:val="005B1448"/>
    <w:rPr>
      <w:rFonts w:ascii="Courier New" w:eastAsia="Times New Roman" w:hAnsi="Courier New" w:cs="Courier New"/>
      <w:szCs w:val="20"/>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pacing w:after="254" w:line="265" w:lineRule="auto"/>
      <w:ind w:left="10" w:hanging="6"/>
    </w:pPr>
    <w:rPr>
      <w:rFonts w:ascii="Times New Roman" w:hAnsi="Times New Roman"/>
      <w:i/>
      <w:color w:val="000000"/>
      <w:lang w:bidi="ar-SA"/>
    </w:rPr>
  </w:style>
  <w:style w:type="paragraph" w:styleId="berschrift1">
    <w:name w:val="heading 1"/>
    <w:basedOn w:val="Standard"/>
    <w:next w:val="Standard"/>
    <w:pPr>
      <w:keepNext/>
      <w:keepLines/>
      <w:pBdr>
        <w:top w:val="single" w:sz="18" w:space="0" w:color="000000"/>
        <w:left w:val="single" w:sz="18" w:space="0" w:color="000000"/>
        <w:bottom w:val="single" w:sz="18" w:space="0" w:color="000000"/>
        <w:right w:val="single" w:sz="18" w:space="0" w:color="000000"/>
      </w:pBdr>
      <w:shd w:val="clear" w:color="auto" w:fill="FFFF99"/>
      <w:spacing w:after="236"/>
      <w:ind w:left="13"/>
      <w:jc w:val="center"/>
      <w:outlineLvl w:val="0"/>
    </w:pPr>
    <w:rPr>
      <w:rFonts w:ascii="Arial" w:eastAsia="Times New Roman" w:hAnsi="Arial"/>
      <w:b/>
      <w:i w:val="0"/>
      <w:sz w:val="24"/>
    </w:rPr>
  </w:style>
  <w:style w:type="paragraph" w:styleId="berschrift2">
    <w:name w:val="heading 2"/>
    <w:basedOn w:val="Standard"/>
    <w:next w:val="Standard"/>
    <w:pPr>
      <w:keepNext/>
      <w:keepLines/>
      <w:spacing w:before="200" w:after="0"/>
      <w:outlineLvl w:val="1"/>
    </w:pPr>
    <w:rPr>
      <w:rFonts w:ascii="Arial" w:eastAsia="Times New Roman" w:hAnsi="Arial"/>
      <w:b/>
      <w:sz w:val="40"/>
    </w:rPr>
  </w:style>
  <w:style w:type="paragraph" w:styleId="berschrift3">
    <w:name w:val="heading 3"/>
    <w:basedOn w:val="Standard"/>
    <w:next w:val="Standard"/>
    <w:pPr>
      <w:keepNext/>
      <w:keepLines/>
      <w:spacing w:before="200" w:after="0"/>
      <w:outlineLvl w:val="2"/>
    </w:pPr>
    <w:rPr>
      <w:rFonts w:ascii="Arial" w:eastAsia="Times New Roman" w:hAnsi="Arial"/>
      <w:b/>
      <w:sz w:val="36"/>
    </w:rPr>
  </w:style>
  <w:style w:type="paragraph" w:styleId="berschrift4">
    <w:name w:val="heading 4"/>
    <w:basedOn w:val="Standard"/>
    <w:next w:val="Standard"/>
    <w:pPr>
      <w:keepNext/>
      <w:keepLines/>
      <w:spacing w:before="200" w:after="0"/>
      <w:outlineLvl w:val="3"/>
    </w:pPr>
    <w:rPr>
      <w:rFonts w:ascii="Arial" w:eastAsia="Times New Roman" w:hAnsi="Arial"/>
      <w:color w:val="232323"/>
      <w:sz w:val="32"/>
    </w:rPr>
  </w:style>
  <w:style w:type="paragraph" w:styleId="berschrift5">
    <w:name w:val="heading 5"/>
    <w:basedOn w:val="Standard"/>
    <w:next w:val="Standard"/>
    <w:pPr>
      <w:keepNext/>
      <w:keepLines/>
      <w:spacing w:before="200" w:after="0"/>
      <w:outlineLvl w:val="4"/>
    </w:pPr>
    <w:rPr>
      <w:rFonts w:ascii="Arial" w:eastAsia="Times New Roman" w:hAnsi="Arial"/>
      <w:b/>
      <w:color w:val="444444"/>
      <w:sz w:val="28"/>
    </w:rPr>
  </w:style>
  <w:style w:type="paragraph" w:styleId="berschrift6">
    <w:name w:val="heading 6"/>
    <w:basedOn w:val="Standard"/>
    <w:next w:val="Standard"/>
    <w:pPr>
      <w:keepNext/>
      <w:keepLines/>
      <w:spacing w:before="200" w:after="0"/>
      <w:outlineLvl w:val="5"/>
    </w:pPr>
    <w:rPr>
      <w:rFonts w:ascii="Arial" w:eastAsia="Times New Roman" w:hAnsi="Arial"/>
      <w:color w:val="232323"/>
      <w:sz w:val="28"/>
    </w:rPr>
  </w:style>
  <w:style w:type="paragraph" w:styleId="berschrift7">
    <w:name w:val="heading 7"/>
    <w:basedOn w:val="Standard"/>
    <w:next w:val="Standard"/>
    <w:pPr>
      <w:keepNext/>
      <w:keepLines/>
      <w:spacing w:before="200" w:after="0"/>
      <w:outlineLvl w:val="6"/>
    </w:pPr>
    <w:rPr>
      <w:rFonts w:ascii="Arial" w:eastAsia="Times New Roman" w:hAnsi="Arial"/>
      <w:b/>
      <w:color w:val="606060"/>
      <w:sz w:val="24"/>
    </w:rPr>
  </w:style>
  <w:style w:type="paragraph" w:styleId="berschrift8">
    <w:name w:val="heading 8"/>
    <w:basedOn w:val="Standard"/>
    <w:next w:val="Standard"/>
    <w:pPr>
      <w:keepNext/>
      <w:keepLines/>
      <w:spacing w:before="200" w:after="0"/>
      <w:outlineLvl w:val="7"/>
    </w:pPr>
    <w:rPr>
      <w:rFonts w:ascii="Arial" w:eastAsia="Times New Roman" w:hAnsi="Arial"/>
      <w:color w:val="444444"/>
      <w:sz w:val="24"/>
    </w:rPr>
  </w:style>
  <w:style w:type="paragraph" w:styleId="berschrift9">
    <w:name w:val="heading 9"/>
    <w:basedOn w:val="Standard"/>
    <w:next w:val="Standard"/>
    <w:pPr>
      <w:keepNext/>
      <w:keepLines/>
      <w:spacing w:before="200" w:after="0"/>
      <w:outlineLvl w:val="8"/>
    </w:pPr>
    <w:rPr>
      <w:rFonts w:ascii="Arial" w:eastAsia="Times New Roman" w:hAnsi="Arial"/>
      <w:color w:val="444444"/>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Pr>
      <w:color w:val="0000FF" w:themeColor="hyperlink"/>
      <w:u w:val="single"/>
    </w:rPr>
  </w:style>
  <w:style w:type="paragraph" w:styleId="Titel">
    <w:name w:val="Title"/>
    <w:basedOn w:val="Standard"/>
    <w:next w:val="Standard"/>
    <w:pPr>
      <w:pBdr>
        <w:bottom w:val="single" w:sz="24" w:space="0" w:color="000000"/>
      </w:pBdr>
      <w:spacing w:before="300" w:after="80" w:line="240" w:lineRule="auto"/>
    </w:pPr>
    <w:rPr>
      <w:rFonts w:ascii="Arial" w:eastAsia="Times New Roman" w:hAnsi="Arial"/>
      <w:b/>
      <w:sz w:val="72"/>
    </w:rPr>
  </w:style>
  <w:style w:type="paragraph" w:styleId="Untertitel">
    <w:name w:val="Subtitle"/>
    <w:basedOn w:val="Standard"/>
    <w:next w:val="Standard"/>
    <w:pPr>
      <w:spacing w:line="240" w:lineRule="auto"/>
    </w:pPr>
    <w:rPr>
      <w:rFonts w:ascii="Arial" w:eastAsia="Times New Roman" w:hAnsi="Arial"/>
      <w:color w:val="444444"/>
      <w:sz w:val="52"/>
    </w:rPr>
  </w:style>
  <w:style w:type="paragraph" w:styleId="Zitat">
    <w:name w:val="Quote"/>
    <w:basedOn w:val="Standard"/>
    <w:next w:val="Standard"/>
    <w:pPr>
      <w:pBdr>
        <w:left w:val="single" w:sz="12" w:space="11" w:color="A6A6A6"/>
        <w:bottom w:val="single" w:sz="12" w:space="3" w:color="A6A6A6"/>
      </w:pBdr>
      <w:ind w:left="3402"/>
    </w:pPr>
    <w:rPr>
      <w:rFonts w:ascii="Arial" w:eastAsia="Times New Roman" w:hAnsi="Arial"/>
      <w:color w:val="373737"/>
      <w:sz w:val="18"/>
    </w:rPr>
  </w:style>
  <w:style w:type="paragraph" w:styleId="IntensivesZitat">
    <w:name w:val="Intense Quote"/>
    <w:basedOn w:val="Standard"/>
    <w:next w:val="Standard"/>
    <w:pPr>
      <w:pBdr>
        <w:top w:val="single" w:sz="4" w:space="3" w:color="808080"/>
        <w:left w:val="single" w:sz="4" w:space="11" w:color="808080"/>
        <w:bottom w:val="single" w:sz="4" w:space="3" w:color="808080"/>
        <w:right w:val="single" w:sz="4" w:space="11" w:color="808080"/>
      </w:pBdr>
      <w:shd w:val="clear" w:color="auto" w:fill="D9D9D9"/>
      <w:ind w:left="567" w:right="567"/>
    </w:pPr>
    <w:rPr>
      <w:rFonts w:ascii="Arial" w:eastAsia="Times New Roman" w:hAnsi="Arial"/>
      <w:color w:val="606060"/>
      <w:sz w:val="19"/>
    </w:rPr>
  </w:style>
  <w:style w:type="paragraph" w:styleId="Kopfzeile">
    <w:name w:val="header"/>
    <w:basedOn w:val="Standard"/>
    <w:pPr>
      <w:spacing w:after="0" w:line="240" w:lineRule="auto"/>
    </w:pPr>
    <w:rPr>
      <w:rFonts w:ascii="Arial" w:eastAsia="Times New Roman" w:hAnsi="Arial"/>
    </w:rPr>
  </w:style>
  <w:style w:type="paragraph" w:styleId="Fuzeile">
    <w:name w:val="footer"/>
    <w:basedOn w:val="Standard"/>
    <w:link w:val="FuzeileZchn"/>
    <w:uiPriority w:val="99"/>
    <w:pPr>
      <w:spacing w:after="0" w:line="240" w:lineRule="auto"/>
    </w:pPr>
    <w:rPr>
      <w:rFonts w:ascii="Arial" w:eastAsia="Times New Roman" w:hAnsi="Arial"/>
    </w:rPr>
  </w:style>
  <w:style w:type="table" w:customStyle="1" w:styleId="Lined">
    <w:name w:val="Lined"/>
    <w:rPr>
      <w:rFonts w:eastAsia="Times New Roman"/>
      <w:lang w:bidi="ar-SA"/>
    </w:rPr>
    <w:tblPr>
      <w:tblStyleRowBandSize w:val="1"/>
      <w:tblStyleColBandSize w:val="1"/>
      <w:tblCellMar>
        <w:top w:w="0" w:type="dxa"/>
        <w:left w:w="108" w:type="dxa"/>
        <w:bottom w:w="0" w:type="dxa"/>
        <w:right w:w="108" w:type="dxa"/>
      </w:tblCellMar>
    </w:tblPr>
  </w:style>
  <w:style w:type="table" w:customStyle="1" w:styleId="Lined-Accent1">
    <w:name w:val="Lined - Accent 1"/>
    <w:rPr>
      <w:rFonts w:eastAsia="Times New Roman"/>
      <w:lang w:bidi="ar-SA"/>
    </w:rPr>
    <w:tblPr>
      <w:tblStyleRowBandSize w:val="1"/>
      <w:tblStyleColBandSize w:val="1"/>
      <w:tblCellMar>
        <w:top w:w="0" w:type="dxa"/>
        <w:left w:w="108" w:type="dxa"/>
        <w:bottom w:w="0" w:type="dxa"/>
        <w:right w:w="108" w:type="dxa"/>
      </w:tblCellMar>
    </w:tblPr>
  </w:style>
  <w:style w:type="table" w:customStyle="1" w:styleId="Lined-Accent2">
    <w:name w:val="Lined - Accent 2"/>
    <w:rPr>
      <w:rFonts w:eastAsia="Times New Roman"/>
      <w:lang w:bidi="ar-SA"/>
    </w:rPr>
    <w:tblPr>
      <w:tblStyleRowBandSize w:val="1"/>
      <w:tblStyleColBandSize w:val="1"/>
      <w:tblCellMar>
        <w:top w:w="0" w:type="dxa"/>
        <w:left w:w="108" w:type="dxa"/>
        <w:bottom w:w="0" w:type="dxa"/>
        <w:right w:w="108" w:type="dxa"/>
      </w:tblCellMar>
    </w:tblPr>
  </w:style>
  <w:style w:type="table" w:customStyle="1" w:styleId="Lined-Accent3">
    <w:name w:val="Lined - Accent 3"/>
    <w:rPr>
      <w:rFonts w:eastAsia="Times New Roman"/>
      <w:lang w:bidi="ar-SA"/>
    </w:rPr>
    <w:tblPr>
      <w:tblStyleRowBandSize w:val="1"/>
      <w:tblStyleColBandSize w:val="1"/>
      <w:tblCellMar>
        <w:top w:w="0" w:type="dxa"/>
        <w:left w:w="108" w:type="dxa"/>
        <w:bottom w:w="0" w:type="dxa"/>
        <w:right w:w="108" w:type="dxa"/>
      </w:tblCellMar>
    </w:tblPr>
  </w:style>
  <w:style w:type="table" w:customStyle="1" w:styleId="Lined-Accent4">
    <w:name w:val="Lined - Accent 4"/>
    <w:rPr>
      <w:rFonts w:eastAsia="Times New Roman"/>
      <w:lang w:bidi="ar-SA"/>
    </w:rPr>
    <w:tblPr>
      <w:tblStyleRowBandSize w:val="1"/>
      <w:tblStyleColBandSize w:val="1"/>
      <w:tblCellMar>
        <w:top w:w="0" w:type="dxa"/>
        <w:left w:w="108" w:type="dxa"/>
        <w:bottom w:w="0" w:type="dxa"/>
        <w:right w:w="108" w:type="dxa"/>
      </w:tblCellMar>
    </w:tblPr>
  </w:style>
  <w:style w:type="table" w:customStyle="1" w:styleId="Lined-Accent5">
    <w:name w:val="Lined - Accent 5"/>
    <w:rPr>
      <w:rFonts w:eastAsia="Times New Roman"/>
      <w:lang w:bidi="ar-SA"/>
    </w:rPr>
    <w:tblPr>
      <w:tblStyleRowBandSize w:val="1"/>
      <w:tblStyleColBandSize w:val="1"/>
      <w:tblCellMar>
        <w:top w:w="0" w:type="dxa"/>
        <w:left w:w="108" w:type="dxa"/>
        <w:bottom w:w="0" w:type="dxa"/>
        <w:right w:w="108" w:type="dxa"/>
      </w:tblCellMar>
    </w:tblPr>
  </w:style>
  <w:style w:type="table" w:customStyle="1" w:styleId="Lined-Accent6">
    <w:name w:val="Lined - Accent 6"/>
    <w:rPr>
      <w:rFonts w:eastAsia="Times New Roman"/>
      <w:lang w:bidi="ar-SA"/>
    </w:rPr>
    <w:tblPr>
      <w:tblStyleRowBandSize w:val="1"/>
      <w:tblStyleColBandSize w:val="1"/>
      <w:tblCellMar>
        <w:top w:w="0" w:type="dxa"/>
        <w:left w:w="108" w:type="dxa"/>
        <w:bottom w:w="0" w:type="dxa"/>
        <w:right w:w="108" w:type="dxa"/>
      </w:tblCellMar>
    </w:tblPr>
  </w:style>
  <w:style w:type="table" w:customStyle="1" w:styleId="Bordered">
    <w:name w:val="Bordered"/>
    <w:rPr>
      <w:rFonts w:eastAsia="Times New Roman"/>
      <w:lang w:bidi="ar-S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Bordered-Accent1">
    <w:name w:val="Bordered - Accent 1"/>
    <w:rPr>
      <w:rFonts w:eastAsia="Times New Roman"/>
      <w:lang w:bidi="ar-SA"/>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style>
  <w:style w:type="table" w:customStyle="1" w:styleId="Bordered-Accent2">
    <w:name w:val="Bordered - Accent 2"/>
    <w:rPr>
      <w:rFonts w:eastAsia="Times New Roman"/>
      <w:lang w:bidi="ar-SA"/>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style>
  <w:style w:type="table" w:customStyle="1" w:styleId="Bordered-Accent3">
    <w:name w:val="Bordered - Accent 3"/>
    <w:rPr>
      <w:rFonts w:eastAsia="Times New Roman"/>
      <w:lang w:bidi="ar-SA"/>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style>
  <w:style w:type="table" w:customStyle="1" w:styleId="Bordered-Accent4">
    <w:name w:val="Bordered - Accent 4"/>
    <w:rPr>
      <w:rFonts w:eastAsia="Times New Roman"/>
      <w:lang w:bidi="ar-SA"/>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style>
  <w:style w:type="table" w:customStyle="1" w:styleId="Bordered-Accent5">
    <w:name w:val="Bordered - Accent 5"/>
    <w:rPr>
      <w:rFonts w:eastAsia="Times New Roman"/>
      <w:lang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
    <w:name w:val="Bordered - Accent 6"/>
    <w:rPr>
      <w:rFonts w:eastAsia="Times New Roman"/>
      <w:lang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BorderedLined">
    <w:name w:val="Bordered &amp; Lined"/>
    <w:rPr>
      <w:rFonts w:eastAsia="Times New Roman"/>
      <w:lang w:bidi="ar-SA"/>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orderedLined-Accent1">
    <w:name w:val="Bordered &amp; Lined - Accent 1"/>
    <w:rPr>
      <w:rFonts w:eastAsia="Times New Roman"/>
      <w:lang w:bidi="ar-SA"/>
    </w:rPr>
    <w:tblPr>
      <w:tblStyleRowBandSize w:val="1"/>
      <w:tblStyleColBandSize w:val="1"/>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
  </w:style>
  <w:style w:type="table" w:customStyle="1" w:styleId="BorderedLined-Accent2">
    <w:name w:val="Bordered &amp; Lined - Accent 2"/>
    <w:rPr>
      <w:rFonts w:eastAsia="Times New Roman"/>
      <w:lang w:bidi="ar-SA"/>
    </w:rPr>
    <w:tblPr>
      <w:tblStyleRowBandSize w:val="1"/>
      <w:tblStyleColBandSize w:val="1"/>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CellMar>
        <w:top w:w="0" w:type="dxa"/>
        <w:left w:w="108" w:type="dxa"/>
        <w:bottom w:w="0" w:type="dxa"/>
        <w:right w:w="108" w:type="dxa"/>
      </w:tblCellMar>
    </w:tblPr>
  </w:style>
  <w:style w:type="table" w:customStyle="1" w:styleId="BorderedLined-Accent3">
    <w:name w:val="Bordered &amp; Lined - Accent 3"/>
    <w:rPr>
      <w:rFonts w:eastAsia="Times New Roman"/>
      <w:lang w:bidi="ar-SA"/>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0" w:type="dxa"/>
        <w:left w:w="108" w:type="dxa"/>
        <w:bottom w:w="0" w:type="dxa"/>
        <w:right w:w="108" w:type="dxa"/>
      </w:tblCellMar>
    </w:tblPr>
  </w:style>
  <w:style w:type="table" w:customStyle="1" w:styleId="BorderedLined-Accent4">
    <w:name w:val="Bordered &amp; Lined - Accent 4"/>
    <w:rPr>
      <w:rFonts w:eastAsia="Times New Roman"/>
      <w:lang w:bidi="ar-SA"/>
    </w:rPr>
    <w:tblPr>
      <w:tblStyleRowBandSize w:val="1"/>
      <w:tblStyleColBandSize w:val="1"/>
      <w:tblBorders>
        <w:top w:val="single" w:sz="4" w:space="0" w:color="5F497A"/>
        <w:left w:val="single" w:sz="4" w:space="0" w:color="5F497A"/>
        <w:bottom w:val="single" w:sz="4" w:space="0" w:color="5F497A"/>
        <w:right w:val="single" w:sz="4" w:space="0" w:color="5F497A"/>
        <w:insideH w:val="single" w:sz="4" w:space="0" w:color="5F497A"/>
        <w:insideV w:val="single" w:sz="4" w:space="0" w:color="5F497A"/>
      </w:tblBorders>
      <w:tblCellMar>
        <w:top w:w="0" w:type="dxa"/>
        <w:left w:w="108" w:type="dxa"/>
        <w:bottom w:w="0" w:type="dxa"/>
        <w:right w:w="108" w:type="dxa"/>
      </w:tblCellMar>
    </w:tblPr>
  </w:style>
  <w:style w:type="table" w:customStyle="1" w:styleId="BorderedLined-Accent5">
    <w:name w:val="Bordered &amp; Lined - Accent 5"/>
    <w:rPr>
      <w:rFonts w:eastAsia="Times New Roman"/>
      <w:lang w:bidi="ar-SA"/>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0" w:type="dxa"/>
        <w:left w:w="108" w:type="dxa"/>
        <w:bottom w:w="0" w:type="dxa"/>
        <w:right w:w="108" w:type="dxa"/>
      </w:tblCellMar>
    </w:tblPr>
  </w:style>
  <w:style w:type="table" w:customStyle="1" w:styleId="BorderedLined-Accent6">
    <w:name w:val="Bordered &amp; Lined - Accent 6"/>
    <w:rPr>
      <w:rFonts w:eastAsia="Times New Roman"/>
      <w:lang w:bidi="ar-SA"/>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0" w:type="dxa"/>
        <w:left w:w="108" w:type="dxa"/>
        <w:bottom w:w="0" w:type="dxa"/>
        <w:right w:w="108" w:type="dxa"/>
      </w:tblCellMar>
    </w:tblPr>
  </w:style>
  <w:style w:type="table" w:customStyle="1" w:styleId="GenStyleDefTableGrid">
    <w:name w:val="GenStyleDefTableGrid"/>
    <w:rPr>
      <w:rFonts w:eastAsia="Times New Roman"/>
      <w:lang w:bidi="ar-SA"/>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rPr>
      <w:rFonts w:ascii="Arial" w:eastAsia="Times New Roman" w:hAnsi="Arial"/>
      <w:b/>
      <w:color w:val="000000"/>
      <w:sz w:val="24"/>
    </w:rPr>
  </w:style>
  <w:style w:type="table" w:styleId="Tabellenraster">
    <w:name w:val="Table Grid"/>
    <w:rPr>
      <w:rFonts w:eastAsia="Times New Roman"/>
      <w:color w:val="000000"/>
      <w:sz w:val="22"/>
      <w:lang w:bidi="ar-SA"/>
    </w:rPr>
    <w:tblPr>
      <w:tblStyleRowBandSize w:val="1"/>
      <w:tblStyleColBandSize w:val="1"/>
      <w:tblCellMar>
        <w:top w:w="0" w:type="dxa"/>
        <w:left w:w="0" w:type="dxa"/>
        <w:bottom w:w="0" w:type="dxa"/>
        <w:right w:w="0" w:type="dxa"/>
      </w:tblCellMar>
    </w:tblPr>
  </w:style>
  <w:style w:type="paragraph" w:styleId="KeinLeerraum">
    <w:name w:val="No Spacing"/>
    <w:pPr>
      <w:ind w:left="10" w:hanging="6"/>
    </w:pPr>
    <w:rPr>
      <w:rFonts w:ascii="Times New Roman" w:hAnsi="Times New Roman"/>
      <w:i/>
      <w:color w:val="000000"/>
      <w:lang w:bidi="ar-SA"/>
    </w:rPr>
  </w:style>
  <w:style w:type="paragraph" w:styleId="Listenabsatz">
    <w:name w:val="List Paragraph"/>
    <w:basedOn w:val="Standard"/>
    <w:pPr>
      <w:ind w:left="720"/>
      <w:contextualSpacing/>
    </w:pPr>
  </w:style>
  <w:style w:type="paragraph" w:styleId="Sprechblasentext">
    <w:name w:val="Balloon Text"/>
    <w:basedOn w:val="Standard"/>
    <w:semiHidden/>
    <w:pPr>
      <w:spacing w:after="0" w:line="240" w:lineRule="auto"/>
    </w:pPr>
    <w:rPr>
      <w:rFonts w:ascii="Segoe UI" w:eastAsia="Times New Roman" w:hAnsi="Segoe UI"/>
      <w:sz w:val="18"/>
    </w:rPr>
  </w:style>
  <w:style w:type="character" w:customStyle="1" w:styleId="BalloonTextChar">
    <w:name w:val="Balloon Text Char"/>
    <w:semiHidden/>
    <w:rPr>
      <w:rFonts w:ascii="Segoe UI" w:eastAsia="Times New Roman" w:hAnsi="Segoe UI"/>
      <w:i/>
      <w:color w:val="000000"/>
      <w:sz w:val="18"/>
    </w:rPr>
  </w:style>
  <w:style w:type="character" w:styleId="Kommentarzeichen">
    <w:name w:val="annotation reference"/>
    <w:semiHidden/>
    <w:rPr>
      <w:sz w:val="16"/>
    </w:rPr>
  </w:style>
  <w:style w:type="paragraph" w:styleId="Kommentartext">
    <w:name w:val="annotation text"/>
    <w:basedOn w:val="Standard"/>
    <w:semiHidden/>
    <w:pPr>
      <w:spacing w:line="240" w:lineRule="auto"/>
    </w:pPr>
  </w:style>
  <w:style w:type="character" w:customStyle="1" w:styleId="CommentTextChar">
    <w:name w:val="Comment Text Char"/>
    <w:semiHidden/>
    <w:rPr>
      <w:rFonts w:ascii="Times New Roman" w:hAnsi="Times New Roman"/>
      <w:i/>
      <w:color w:val="000000"/>
      <w:sz w:val="20"/>
    </w:rPr>
  </w:style>
  <w:style w:type="paragraph" w:styleId="Kommentarthema">
    <w:name w:val="annotation subject"/>
    <w:basedOn w:val="Kommentartext"/>
    <w:next w:val="Kommentartext"/>
    <w:semiHidden/>
    <w:rPr>
      <w:b/>
    </w:rPr>
  </w:style>
  <w:style w:type="character" w:customStyle="1" w:styleId="CommentSubjectChar">
    <w:name w:val="Comment Subject Char"/>
    <w:semiHidden/>
    <w:rPr>
      <w:rFonts w:ascii="Times New Roman" w:hAnsi="Times New Roman"/>
      <w:b/>
      <w:i/>
      <w:color w:val="000000"/>
      <w:sz w:val="20"/>
    </w:rPr>
  </w:style>
  <w:style w:type="paragraph" w:customStyle="1" w:styleId="Textkrper1">
    <w:name w:val="Textkörper1"/>
    <w:aliases w:val="Natural"/>
    <w:basedOn w:val="Standard"/>
    <w:pPr>
      <w:widowControl w:val="0"/>
      <w:tabs>
        <w:tab w:val="left" w:pos="720"/>
      </w:tabs>
      <w:spacing w:after="240" w:line="240" w:lineRule="auto"/>
      <w:ind w:left="0" w:right="108" w:firstLine="0"/>
    </w:pPr>
    <w:rPr>
      <w:rFonts w:eastAsia="Times New Roman"/>
      <w:i w:val="0"/>
      <w:spacing w:val="-1"/>
      <w:sz w:val="24"/>
      <w:szCs w:val="24"/>
    </w:rPr>
  </w:style>
  <w:style w:type="character" w:customStyle="1" w:styleId="BodyTextChar">
    <w:name w:val="Body Text Char"/>
    <w:aliases w:val="Natural Char"/>
    <w:rPr>
      <w:rFonts w:ascii="Times New Roman" w:eastAsia="Times New Roman" w:hAnsi="Times New Roman"/>
      <w:spacing w:val="-1"/>
      <w:sz w:val="24"/>
      <w:szCs w:val="24"/>
      <w:lang w:val="en-US" w:eastAsia="en-US"/>
    </w:rPr>
  </w:style>
  <w:style w:type="paragraph" w:customStyle="1" w:styleId="Default">
    <w:name w:val="Default"/>
    <w:rPr>
      <w:rFonts w:ascii="Times New Roman" w:hAnsi="Times New Roman"/>
      <w:color w:val="000000"/>
      <w:sz w:val="24"/>
      <w:szCs w:val="24"/>
      <w:lang w:val="en-GB" w:eastAsia="en-GB" w:bidi="ar-SA"/>
    </w:rPr>
  </w:style>
  <w:style w:type="character" w:customStyle="1" w:styleId="GenStyleDefChar">
    <w:name w:val="GenStyleDefCha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StyleRowBandSize w:val="1"/>
      <w:tblStyleColBandSize w:val="1"/>
      <w:tblCellMar>
        <w:top w:w="0" w:type="dxa"/>
        <w:left w:w="0" w:type="dxa"/>
        <w:bottom w:w="0" w:type="dxa"/>
        <w:right w:w="0" w:type="dxa"/>
      </w:tblCellMar>
    </w:tblPr>
  </w:style>
  <w:style w:type="character" w:customStyle="1" w:styleId="FuzeileZchn">
    <w:name w:val="Fußzeile Zchn"/>
    <w:basedOn w:val="Absatz-Standardschriftart"/>
    <w:link w:val="Fuzeile"/>
    <w:uiPriority w:val="99"/>
    <w:rsid w:val="006E33E1"/>
    <w:rPr>
      <w:rFonts w:ascii="Arial" w:eastAsia="Times New Roman" w:hAnsi="Arial"/>
      <w:i/>
      <w:color w:val="000000"/>
      <w:lang w:bidi="ar-SA"/>
    </w:rPr>
  </w:style>
  <w:style w:type="paragraph" w:styleId="HTMLVorformatiert">
    <w:name w:val="HTML Preformatted"/>
    <w:basedOn w:val="Standard"/>
    <w:link w:val="HTMLVorformatiertZchn"/>
    <w:uiPriority w:val="99"/>
    <w:semiHidden/>
    <w:unhideWhenUsed/>
    <w:rsid w:val="005B1448"/>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i w:val="0"/>
      <w:color w:val="auto"/>
      <w:szCs w:val="20"/>
      <w:lang w:val="en-GB" w:eastAsia="en-GB"/>
    </w:rPr>
  </w:style>
  <w:style w:type="character" w:customStyle="1" w:styleId="HTMLVorformatiertZchn">
    <w:name w:val="HTML Vorformatiert Zchn"/>
    <w:basedOn w:val="Absatz-Standardschriftart"/>
    <w:link w:val="HTMLVorformatiert"/>
    <w:uiPriority w:val="99"/>
    <w:semiHidden/>
    <w:rsid w:val="005B1448"/>
    <w:rPr>
      <w:rFonts w:ascii="Courier New" w:eastAsia="Times New Roman" w:hAnsi="Courier New" w:cs="Courier New"/>
      <w:szCs w:val="20"/>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56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microsoft.com/office/2011/relationships/commentsExtended" Target="commentsExtended.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54BEE-1C59-476D-9515-DD3C66B5D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1956</Words>
  <Characters>12323</Characters>
  <Application>Microsoft Office Word</Application>
  <DocSecurity>0</DocSecurity>
  <Lines>102</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Oracle Corporation</Company>
  <LinksUpToDate>false</LinksUpToDate>
  <CharactersWithSpaces>14251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pmanche</dc:creator>
  <cp:lastModifiedBy>Grefrath, Frank</cp:lastModifiedBy>
  <cp:revision>3</cp:revision>
  <cp:lastPrinted>2016-05-25T09:05:00Z</cp:lastPrinted>
  <dcterms:created xsi:type="dcterms:W3CDTF">2016-09-27T12:16:00Z</dcterms:created>
  <dcterms:modified xsi:type="dcterms:W3CDTF">2016-09-27T12:20:00Z</dcterms:modified>
</cp:coreProperties>
</file>