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jc w:val="center"/>
        <w:tblLook w:val="04A0" w:firstRow="1" w:lastRow="0" w:firstColumn="1" w:lastColumn="0" w:noHBand="0" w:noVBand="1"/>
      </w:tblPr>
      <w:tblGrid>
        <w:gridCol w:w="9576"/>
      </w:tblGrid>
      <w:tr w:rsidR="003E1D56" w:rsidRPr="008B127C">
        <w:trPr>
          <w:trHeight w:val="2880"/>
          <w:jc w:val="center"/>
        </w:trPr>
        <w:tc>
          <w:tcPr>
            <w:tcW w:w="5000" w:type="pct"/>
          </w:tcPr>
          <w:p w:rsidR="00B86B61" w:rsidRDefault="00B86B61" w:rsidP="006C7307">
            <w:pPr>
              <w:pStyle w:val="AralkYok"/>
              <w:jc w:val="both"/>
              <w:rPr>
                <w:rFonts w:ascii="Arial" w:hAnsi="Arial" w:cs="Arial"/>
                <w:caps/>
              </w:rPr>
            </w:pPr>
          </w:p>
          <w:p w:rsidR="00B86B61" w:rsidRPr="00B86B61" w:rsidRDefault="00B86B61" w:rsidP="00B86B61"/>
          <w:p w:rsidR="00B86B61" w:rsidRPr="00B86B61" w:rsidRDefault="00B86B61" w:rsidP="00B86B61"/>
          <w:p w:rsidR="00B86B61" w:rsidRPr="00B86B61" w:rsidRDefault="00B86B61" w:rsidP="00B86B61"/>
          <w:p w:rsidR="00B86B61" w:rsidRDefault="00B86B61" w:rsidP="00B86B61"/>
          <w:p w:rsidR="003E1D56" w:rsidRPr="00B86B61" w:rsidRDefault="003E1D56" w:rsidP="00E97A15">
            <w:pPr>
              <w:jc w:val="center"/>
            </w:pPr>
          </w:p>
        </w:tc>
      </w:tr>
      <w:tr w:rsidR="003E1D56" w:rsidRPr="008B127C">
        <w:trPr>
          <w:trHeight w:val="1440"/>
          <w:jc w:val="center"/>
        </w:trPr>
        <w:tc>
          <w:tcPr>
            <w:tcW w:w="5000" w:type="pct"/>
            <w:tcBorders>
              <w:bottom w:val="single" w:sz="4" w:space="0" w:color="4F81BD"/>
            </w:tcBorders>
            <w:vAlign w:val="center"/>
          </w:tcPr>
          <w:p w:rsidR="003E1D56" w:rsidRPr="008B127C" w:rsidRDefault="003E1D56" w:rsidP="003E1D56">
            <w:pPr>
              <w:pStyle w:val="AralkYok"/>
              <w:jc w:val="center"/>
              <w:rPr>
                <w:rFonts w:ascii="Arial" w:hAnsi="Arial" w:cs="Arial"/>
                <w:sz w:val="80"/>
                <w:szCs w:val="80"/>
              </w:rPr>
            </w:pPr>
          </w:p>
          <w:p w:rsidR="009413FD" w:rsidRPr="008B127C" w:rsidRDefault="009B61BE" w:rsidP="00EE31A3">
            <w:pPr>
              <w:pStyle w:val="AralkYok"/>
              <w:jc w:val="center"/>
              <w:rPr>
                <w:rFonts w:ascii="Arial" w:hAnsi="Arial" w:cs="Arial"/>
                <w:b/>
                <w:sz w:val="44"/>
                <w:szCs w:val="44"/>
              </w:rPr>
            </w:pPr>
            <w:r>
              <w:rPr>
                <w:rFonts w:ascii="Arial" w:hAnsi="Arial" w:cs="Arial"/>
                <w:b/>
                <w:sz w:val="44"/>
                <w:szCs w:val="44"/>
              </w:rPr>
              <w:t>CHANGE v</w:t>
            </w:r>
            <w:r w:rsidR="00BA52CF">
              <w:rPr>
                <w:rFonts w:ascii="Arial" w:hAnsi="Arial" w:cs="Arial"/>
                <w:b/>
                <w:sz w:val="44"/>
                <w:szCs w:val="44"/>
              </w:rPr>
              <w:t xml:space="preserve"> </w:t>
            </w:r>
            <w:r w:rsidR="00264140">
              <w:rPr>
                <w:rFonts w:ascii="Arial" w:hAnsi="Arial" w:cs="Arial"/>
                <w:b/>
                <w:sz w:val="44"/>
                <w:szCs w:val="44"/>
              </w:rPr>
              <w:t>06</w:t>
            </w:r>
            <w:r w:rsidR="00EE31A3">
              <w:rPr>
                <w:rFonts w:ascii="Arial" w:hAnsi="Arial" w:cs="Arial"/>
                <w:b/>
                <w:sz w:val="44"/>
                <w:szCs w:val="44"/>
              </w:rPr>
              <w:t>.00</w:t>
            </w:r>
          </w:p>
        </w:tc>
      </w:tr>
      <w:tr w:rsidR="003E1D56" w:rsidRPr="008B127C">
        <w:trPr>
          <w:trHeight w:val="720"/>
          <w:jc w:val="center"/>
        </w:trPr>
        <w:tc>
          <w:tcPr>
            <w:tcW w:w="5000" w:type="pct"/>
            <w:tcBorders>
              <w:top w:val="single" w:sz="4" w:space="0" w:color="4F81BD"/>
            </w:tcBorders>
            <w:vAlign w:val="center"/>
          </w:tcPr>
          <w:p w:rsidR="003E1D56" w:rsidRPr="008B127C" w:rsidRDefault="009413FD" w:rsidP="003E1D56">
            <w:pPr>
              <w:pStyle w:val="AralkYok"/>
              <w:jc w:val="center"/>
              <w:rPr>
                <w:rFonts w:ascii="Arial" w:hAnsi="Arial" w:cs="Arial"/>
                <w:b/>
                <w:sz w:val="32"/>
                <w:szCs w:val="32"/>
              </w:rPr>
            </w:pPr>
            <w:r w:rsidRPr="008B127C">
              <w:rPr>
                <w:rFonts w:ascii="Arial" w:hAnsi="Arial" w:cs="Arial"/>
                <w:b/>
                <w:sz w:val="32"/>
                <w:szCs w:val="32"/>
              </w:rPr>
              <w:t xml:space="preserve">SECURITY TARGET </w:t>
            </w:r>
            <w:r w:rsidR="00143A1B">
              <w:rPr>
                <w:rFonts w:ascii="Arial" w:hAnsi="Arial" w:cs="Arial"/>
                <w:b/>
                <w:sz w:val="32"/>
                <w:szCs w:val="32"/>
              </w:rPr>
              <w:t>LITE</w:t>
            </w:r>
          </w:p>
        </w:tc>
      </w:tr>
      <w:tr w:rsidR="003E1D56" w:rsidRPr="008B127C">
        <w:trPr>
          <w:trHeight w:val="360"/>
          <w:jc w:val="center"/>
        </w:trPr>
        <w:tc>
          <w:tcPr>
            <w:tcW w:w="5000" w:type="pct"/>
            <w:vAlign w:val="center"/>
          </w:tcPr>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9413FD">
            <w:pPr>
              <w:pStyle w:val="AralkYok"/>
              <w:jc w:val="center"/>
              <w:rPr>
                <w:rFonts w:ascii="Arial" w:hAnsi="Arial" w:cs="Arial"/>
                <w:sz w:val="24"/>
                <w:szCs w:val="24"/>
              </w:rPr>
            </w:pPr>
            <w:r w:rsidRPr="008B127C">
              <w:rPr>
                <w:rFonts w:ascii="Arial" w:hAnsi="Arial" w:cs="Arial"/>
                <w:sz w:val="24"/>
                <w:szCs w:val="24"/>
              </w:rPr>
              <w:t xml:space="preserve">Version </w:t>
            </w:r>
            <w:r w:rsidR="00DE23EC">
              <w:rPr>
                <w:rFonts w:ascii="Arial" w:hAnsi="Arial" w:cs="Arial"/>
                <w:sz w:val="24"/>
                <w:szCs w:val="24"/>
              </w:rPr>
              <w:t>1.0</w:t>
            </w:r>
          </w:p>
          <w:p w:rsidR="003E1D56" w:rsidRPr="008B127C" w:rsidRDefault="003E1D56">
            <w:pPr>
              <w:pStyle w:val="AralkYok"/>
              <w:jc w:val="center"/>
              <w:rPr>
                <w:rFonts w:ascii="Arial" w:hAnsi="Arial" w:cs="Arial"/>
              </w:rPr>
            </w:pPr>
          </w:p>
          <w:p w:rsidR="003E1D56" w:rsidRPr="008B127C" w:rsidRDefault="00693DE8">
            <w:pPr>
              <w:pStyle w:val="AralkYok"/>
              <w:jc w:val="center"/>
              <w:rPr>
                <w:rFonts w:ascii="Arial" w:hAnsi="Arial" w:cs="Arial"/>
              </w:rPr>
            </w:pPr>
            <w:r>
              <w:rPr>
                <w:rFonts w:ascii="Arial" w:hAnsi="Arial" w:cs="Arial"/>
              </w:rPr>
              <w:t>Copyright © 201</w:t>
            </w:r>
            <w:r w:rsidR="00217CCC">
              <w:rPr>
                <w:rFonts w:ascii="Arial" w:hAnsi="Arial" w:cs="Arial"/>
              </w:rPr>
              <w:t>7</w:t>
            </w:r>
            <w:r w:rsidR="003E1D56" w:rsidRPr="008B127C">
              <w:rPr>
                <w:rFonts w:ascii="Arial" w:hAnsi="Arial" w:cs="Arial"/>
              </w:rPr>
              <w:t xml:space="preserve"> by </w:t>
            </w:r>
            <w:r w:rsidR="006C7307" w:rsidRPr="008B127C">
              <w:rPr>
                <w:rFonts w:ascii="Arial" w:hAnsi="Arial" w:cs="Arial"/>
              </w:rPr>
              <w:t>E</w:t>
            </w:r>
            <w:r w:rsidR="007675DB">
              <w:rPr>
                <w:rFonts w:ascii="Arial" w:hAnsi="Arial" w:cs="Arial"/>
              </w:rPr>
              <w:t xml:space="preserve"> D</w:t>
            </w:r>
            <w:r w:rsidR="006C7307" w:rsidRPr="008B127C">
              <w:rPr>
                <w:rFonts w:ascii="Arial" w:hAnsi="Arial" w:cs="Arial"/>
              </w:rPr>
              <w:t xml:space="preserve">ata </w:t>
            </w:r>
            <w:proofErr w:type="spellStart"/>
            <w:r w:rsidR="006C7307" w:rsidRPr="008B127C">
              <w:rPr>
                <w:rFonts w:ascii="Arial" w:hAnsi="Arial" w:cs="Arial"/>
              </w:rPr>
              <w:t>Elektronik</w:t>
            </w:r>
            <w:proofErr w:type="spellEnd"/>
            <w:r w:rsidR="006C7307" w:rsidRPr="008B127C">
              <w:rPr>
                <w:rFonts w:ascii="Arial" w:hAnsi="Arial" w:cs="Arial"/>
              </w:rPr>
              <w:t xml:space="preserve"> San. </w:t>
            </w:r>
            <w:proofErr w:type="spellStart"/>
            <w:proofErr w:type="gramStart"/>
            <w:r w:rsidR="006C7307" w:rsidRPr="008B127C">
              <w:rPr>
                <w:rFonts w:ascii="Arial" w:hAnsi="Arial" w:cs="Arial"/>
              </w:rPr>
              <w:t>ve</w:t>
            </w:r>
            <w:proofErr w:type="spellEnd"/>
            <w:proofErr w:type="gramEnd"/>
            <w:r w:rsidR="006C7307" w:rsidRPr="008B127C">
              <w:rPr>
                <w:rFonts w:ascii="Arial" w:hAnsi="Arial" w:cs="Arial"/>
              </w:rPr>
              <w:t xml:space="preserve"> Tic. A.Ş. </w:t>
            </w:r>
          </w:p>
          <w:p w:rsidR="003E1D56" w:rsidRPr="008B127C" w:rsidRDefault="003E1D56">
            <w:pPr>
              <w:pStyle w:val="AralkYok"/>
              <w:jc w:val="center"/>
              <w:rPr>
                <w:rFonts w:ascii="Arial" w:hAnsi="Arial" w:cs="Arial"/>
              </w:rPr>
            </w:pPr>
            <w:r w:rsidRPr="008B127C">
              <w:rPr>
                <w:rFonts w:ascii="Arial" w:hAnsi="Arial" w:cs="Arial"/>
              </w:rPr>
              <w:t>All rights reserved.</w:t>
            </w: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p w:rsidR="003E1D56" w:rsidRPr="008B127C" w:rsidRDefault="003E1D56">
            <w:pPr>
              <w:pStyle w:val="AralkYok"/>
              <w:jc w:val="center"/>
              <w:rPr>
                <w:rFonts w:ascii="Arial" w:hAnsi="Arial" w:cs="Arial"/>
              </w:rPr>
            </w:pPr>
          </w:p>
        </w:tc>
      </w:tr>
      <w:tr w:rsidR="003E1D56" w:rsidRPr="008B127C">
        <w:trPr>
          <w:trHeight w:val="360"/>
          <w:jc w:val="center"/>
        </w:trPr>
        <w:tc>
          <w:tcPr>
            <w:tcW w:w="5000" w:type="pct"/>
            <w:vAlign w:val="center"/>
          </w:tcPr>
          <w:p w:rsidR="003E1D56" w:rsidRPr="008B127C" w:rsidRDefault="003E1D56" w:rsidP="003E1D56">
            <w:pPr>
              <w:pStyle w:val="AralkYok"/>
              <w:jc w:val="center"/>
              <w:rPr>
                <w:rFonts w:ascii="Arial" w:hAnsi="Arial" w:cs="Arial"/>
                <w:b/>
                <w:bCs/>
                <w:sz w:val="28"/>
                <w:szCs w:val="28"/>
                <w:u w:val="single"/>
              </w:rPr>
            </w:pPr>
          </w:p>
        </w:tc>
      </w:tr>
      <w:tr w:rsidR="003E1D56" w:rsidRPr="008B127C">
        <w:trPr>
          <w:trHeight w:val="360"/>
          <w:jc w:val="center"/>
        </w:trPr>
        <w:tc>
          <w:tcPr>
            <w:tcW w:w="5000" w:type="pct"/>
            <w:vAlign w:val="center"/>
          </w:tcPr>
          <w:p w:rsidR="003E1D56" w:rsidRPr="008B127C" w:rsidRDefault="003E1D56" w:rsidP="003E1D56">
            <w:pPr>
              <w:pStyle w:val="AralkYok"/>
              <w:jc w:val="center"/>
              <w:rPr>
                <w:rFonts w:ascii="Arial" w:hAnsi="Arial" w:cs="Arial"/>
                <w:b/>
                <w:bCs/>
              </w:rPr>
            </w:pPr>
          </w:p>
        </w:tc>
      </w:tr>
    </w:tbl>
    <w:p w:rsidR="003E1D56" w:rsidRPr="008B127C" w:rsidRDefault="003E1D56" w:rsidP="00A85C64"/>
    <w:p w:rsidR="003E1D56" w:rsidRPr="008B127C" w:rsidRDefault="003E1D56" w:rsidP="00A85C64"/>
    <w:tbl>
      <w:tblPr>
        <w:tblpPr w:leftFromText="187" w:rightFromText="187" w:horzAnchor="margin" w:tblpXSpec="center" w:tblpYSpec="bottom"/>
        <w:tblW w:w="5000" w:type="pct"/>
        <w:tblLook w:val="04A0" w:firstRow="1" w:lastRow="0" w:firstColumn="1" w:lastColumn="0" w:noHBand="0" w:noVBand="1"/>
      </w:tblPr>
      <w:tblGrid>
        <w:gridCol w:w="9576"/>
      </w:tblGrid>
      <w:tr w:rsidR="003E1D56" w:rsidRPr="008B127C">
        <w:tc>
          <w:tcPr>
            <w:tcW w:w="5000" w:type="pct"/>
          </w:tcPr>
          <w:p w:rsidR="003E1D56" w:rsidRPr="008B127C" w:rsidRDefault="00AE7FE0" w:rsidP="006A691A">
            <w:pPr>
              <w:pStyle w:val="AralkYok"/>
              <w:jc w:val="center"/>
              <w:rPr>
                <w:rFonts w:ascii="Arial" w:hAnsi="Arial" w:cs="Arial"/>
                <w:sz w:val="24"/>
                <w:szCs w:val="24"/>
              </w:rPr>
            </w:pPr>
            <w:r>
              <w:rPr>
                <w:rFonts w:ascii="Arial" w:hAnsi="Arial" w:cs="Arial"/>
                <w:sz w:val="24"/>
                <w:szCs w:val="24"/>
              </w:rPr>
              <w:t>August 21</w:t>
            </w:r>
            <w:r w:rsidR="003E1D56" w:rsidRPr="008B127C">
              <w:rPr>
                <w:rFonts w:ascii="Arial" w:hAnsi="Arial" w:cs="Arial"/>
                <w:sz w:val="24"/>
                <w:szCs w:val="24"/>
              </w:rPr>
              <w:t xml:space="preserve"> 20</w:t>
            </w:r>
            <w:r w:rsidR="009413FD" w:rsidRPr="008B127C">
              <w:rPr>
                <w:rFonts w:ascii="Arial" w:hAnsi="Arial" w:cs="Arial"/>
                <w:sz w:val="24"/>
                <w:szCs w:val="24"/>
              </w:rPr>
              <w:t>1</w:t>
            </w:r>
            <w:r w:rsidR="00217CCC">
              <w:rPr>
                <w:rFonts w:ascii="Arial" w:hAnsi="Arial" w:cs="Arial"/>
                <w:sz w:val="24"/>
                <w:szCs w:val="24"/>
              </w:rPr>
              <w:t>7</w:t>
            </w:r>
          </w:p>
        </w:tc>
      </w:tr>
    </w:tbl>
    <w:p w:rsidR="003E1D56" w:rsidRPr="008B127C" w:rsidRDefault="003E1D56" w:rsidP="00A85C64"/>
    <w:p w:rsidR="009A4D42" w:rsidRPr="008B127C" w:rsidRDefault="003E1D56" w:rsidP="00A85C64">
      <w:r w:rsidRPr="008B127C">
        <w:br w:type="page"/>
      </w:r>
      <w:r w:rsidR="009A4D42" w:rsidRPr="008B127C">
        <w:lastRenderedPageBreak/>
        <w:t>Table of Contents</w:t>
      </w:r>
    </w:p>
    <w:p w:rsidR="004005C3" w:rsidRDefault="00087E95">
      <w:pPr>
        <w:pStyle w:val="T1"/>
        <w:rPr>
          <w:rFonts w:asciiTheme="minorHAnsi" w:eastAsiaTheme="minorEastAsia" w:hAnsiTheme="minorHAnsi" w:cstheme="minorBidi"/>
          <w:sz w:val="22"/>
          <w:szCs w:val="22"/>
          <w:lang w:val="tr-TR" w:eastAsia="tr-TR"/>
        </w:rPr>
      </w:pPr>
      <w:r w:rsidRPr="008B127C">
        <w:fldChar w:fldCharType="begin"/>
      </w:r>
      <w:r w:rsidR="00D6227E" w:rsidRPr="008B127C">
        <w:instrText xml:space="preserve"> TOC \o "1-3" \h \z \u </w:instrText>
      </w:r>
      <w:r w:rsidRPr="008B127C">
        <w:fldChar w:fldCharType="separate"/>
      </w:r>
      <w:hyperlink w:anchor="_Toc422229685" w:history="1">
        <w:r w:rsidR="004005C3" w:rsidRPr="00DC2019">
          <w:rPr>
            <w:rStyle w:val="Kpr"/>
          </w:rPr>
          <w:t>1.</w:t>
        </w:r>
        <w:r w:rsidR="004005C3">
          <w:rPr>
            <w:rFonts w:asciiTheme="minorHAnsi" w:eastAsiaTheme="minorEastAsia" w:hAnsiTheme="minorHAnsi" w:cstheme="minorBidi"/>
            <w:sz w:val="22"/>
            <w:szCs w:val="22"/>
            <w:lang w:val="tr-TR" w:eastAsia="tr-TR"/>
          </w:rPr>
          <w:tab/>
        </w:r>
        <w:r w:rsidR="004005C3" w:rsidRPr="00DC2019">
          <w:rPr>
            <w:rStyle w:val="Kpr"/>
          </w:rPr>
          <w:t>ST INTRODUCTION</w:t>
        </w:r>
        <w:r w:rsidR="004005C3">
          <w:rPr>
            <w:webHidden/>
          </w:rPr>
          <w:tab/>
        </w:r>
        <w:r>
          <w:rPr>
            <w:webHidden/>
          </w:rPr>
          <w:fldChar w:fldCharType="begin"/>
        </w:r>
        <w:r w:rsidR="004005C3">
          <w:rPr>
            <w:webHidden/>
          </w:rPr>
          <w:instrText xml:space="preserve"> PAGEREF _Toc422229685 \h </w:instrText>
        </w:r>
        <w:r>
          <w:rPr>
            <w:webHidden/>
          </w:rPr>
        </w:r>
        <w:r>
          <w:rPr>
            <w:webHidden/>
          </w:rPr>
          <w:fldChar w:fldCharType="separate"/>
        </w:r>
        <w:r w:rsidR="00494103">
          <w:rPr>
            <w:webHidden/>
          </w:rPr>
          <w:t>5</w:t>
        </w:r>
        <w:r>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686" w:history="1">
        <w:r w:rsidR="004005C3" w:rsidRPr="00DC2019">
          <w:rPr>
            <w:rStyle w:val="Kpr"/>
          </w:rPr>
          <w:t>1.1.</w:t>
        </w:r>
        <w:r w:rsidR="004005C3">
          <w:rPr>
            <w:rFonts w:asciiTheme="minorHAnsi" w:eastAsiaTheme="minorEastAsia" w:hAnsiTheme="minorHAnsi" w:cstheme="minorBidi"/>
            <w:sz w:val="22"/>
            <w:szCs w:val="22"/>
            <w:lang w:val="tr-TR" w:eastAsia="tr-TR"/>
          </w:rPr>
          <w:tab/>
        </w:r>
        <w:r w:rsidR="004005C3" w:rsidRPr="00DC2019">
          <w:rPr>
            <w:rStyle w:val="Kpr"/>
          </w:rPr>
          <w:t>ST Reference and TOE Reference</w:t>
        </w:r>
        <w:r w:rsidR="004005C3">
          <w:rPr>
            <w:webHidden/>
          </w:rPr>
          <w:tab/>
        </w:r>
        <w:r w:rsidR="00087E95">
          <w:rPr>
            <w:webHidden/>
          </w:rPr>
          <w:fldChar w:fldCharType="begin"/>
        </w:r>
        <w:r w:rsidR="004005C3">
          <w:rPr>
            <w:webHidden/>
          </w:rPr>
          <w:instrText xml:space="preserve"> PAGEREF _Toc422229686 \h </w:instrText>
        </w:r>
        <w:r w:rsidR="00087E95">
          <w:rPr>
            <w:webHidden/>
          </w:rPr>
        </w:r>
        <w:r w:rsidR="00087E95">
          <w:rPr>
            <w:webHidden/>
          </w:rPr>
          <w:fldChar w:fldCharType="separate"/>
        </w:r>
        <w:r w:rsidR="00494103">
          <w:rPr>
            <w:webHidden/>
          </w:rPr>
          <w:t>5</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687" w:history="1">
        <w:r w:rsidR="004005C3" w:rsidRPr="00DC2019">
          <w:rPr>
            <w:rStyle w:val="Kpr"/>
          </w:rPr>
          <w:t>1.2.</w:t>
        </w:r>
        <w:r w:rsidR="004005C3">
          <w:rPr>
            <w:rFonts w:asciiTheme="minorHAnsi" w:eastAsiaTheme="minorEastAsia" w:hAnsiTheme="minorHAnsi" w:cstheme="minorBidi"/>
            <w:sz w:val="22"/>
            <w:szCs w:val="22"/>
            <w:lang w:val="tr-TR" w:eastAsia="tr-TR"/>
          </w:rPr>
          <w:tab/>
        </w:r>
        <w:r w:rsidR="004005C3" w:rsidRPr="00DC2019">
          <w:rPr>
            <w:rStyle w:val="Kpr"/>
          </w:rPr>
          <w:t>Document Conventions, Terminology &amp; Acronyms</w:t>
        </w:r>
        <w:r w:rsidR="004005C3">
          <w:rPr>
            <w:webHidden/>
          </w:rPr>
          <w:tab/>
        </w:r>
        <w:r w:rsidR="00087E95">
          <w:rPr>
            <w:webHidden/>
          </w:rPr>
          <w:fldChar w:fldCharType="begin"/>
        </w:r>
        <w:r w:rsidR="004005C3">
          <w:rPr>
            <w:webHidden/>
          </w:rPr>
          <w:instrText xml:space="preserve"> PAGEREF _Toc422229687 \h </w:instrText>
        </w:r>
        <w:r w:rsidR="00087E95">
          <w:rPr>
            <w:webHidden/>
          </w:rPr>
        </w:r>
        <w:r w:rsidR="00087E95">
          <w:rPr>
            <w:webHidden/>
          </w:rPr>
          <w:fldChar w:fldCharType="separate"/>
        </w:r>
        <w:r w:rsidR="00494103">
          <w:rPr>
            <w:webHidden/>
          </w:rPr>
          <w:t>5</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88" w:history="1">
        <w:r w:rsidR="004005C3" w:rsidRPr="00DC2019">
          <w:rPr>
            <w:rStyle w:val="Kpr"/>
          </w:rPr>
          <w:t>1.2.1.</w:t>
        </w:r>
        <w:r w:rsidR="004005C3">
          <w:rPr>
            <w:rFonts w:asciiTheme="minorHAnsi" w:eastAsiaTheme="minorEastAsia" w:hAnsiTheme="minorHAnsi" w:cstheme="minorBidi"/>
            <w:sz w:val="22"/>
            <w:szCs w:val="22"/>
            <w:lang w:val="tr-TR" w:eastAsia="tr-TR"/>
          </w:rPr>
          <w:tab/>
        </w:r>
        <w:r w:rsidR="004005C3" w:rsidRPr="00DC2019">
          <w:rPr>
            <w:rStyle w:val="Kpr"/>
          </w:rPr>
          <w:t>Conventions</w:t>
        </w:r>
        <w:r w:rsidR="004005C3">
          <w:rPr>
            <w:webHidden/>
          </w:rPr>
          <w:tab/>
        </w:r>
        <w:r w:rsidR="00087E95">
          <w:rPr>
            <w:webHidden/>
          </w:rPr>
          <w:fldChar w:fldCharType="begin"/>
        </w:r>
        <w:r w:rsidR="004005C3">
          <w:rPr>
            <w:webHidden/>
          </w:rPr>
          <w:instrText xml:space="preserve"> PAGEREF _Toc422229688 \h </w:instrText>
        </w:r>
        <w:r w:rsidR="00087E95">
          <w:rPr>
            <w:webHidden/>
          </w:rPr>
        </w:r>
        <w:r w:rsidR="00087E95">
          <w:rPr>
            <w:webHidden/>
          </w:rPr>
          <w:fldChar w:fldCharType="separate"/>
        </w:r>
        <w:r w:rsidR="00494103">
          <w:rPr>
            <w:webHidden/>
          </w:rPr>
          <w:t>5</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89" w:history="1">
        <w:r w:rsidR="004005C3" w:rsidRPr="00DC2019">
          <w:rPr>
            <w:rStyle w:val="Kpr"/>
          </w:rPr>
          <w:t>1.2.2.</w:t>
        </w:r>
        <w:r w:rsidR="004005C3">
          <w:rPr>
            <w:rFonts w:asciiTheme="minorHAnsi" w:eastAsiaTheme="minorEastAsia" w:hAnsiTheme="minorHAnsi" w:cstheme="minorBidi"/>
            <w:sz w:val="22"/>
            <w:szCs w:val="22"/>
            <w:lang w:val="tr-TR" w:eastAsia="tr-TR"/>
          </w:rPr>
          <w:tab/>
        </w:r>
        <w:r w:rsidR="004005C3" w:rsidRPr="00DC2019">
          <w:rPr>
            <w:rStyle w:val="Kpr"/>
          </w:rPr>
          <w:t>Terminology</w:t>
        </w:r>
        <w:r w:rsidR="004005C3">
          <w:rPr>
            <w:webHidden/>
          </w:rPr>
          <w:tab/>
        </w:r>
        <w:r w:rsidR="00087E95">
          <w:rPr>
            <w:webHidden/>
          </w:rPr>
          <w:fldChar w:fldCharType="begin"/>
        </w:r>
        <w:r w:rsidR="004005C3">
          <w:rPr>
            <w:webHidden/>
          </w:rPr>
          <w:instrText xml:space="preserve"> PAGEREF _Toc422229689 \h </w:instrText>
        </w:r>
        <w:r w:rsidR="00087E95">
          <w:rPr>
            <w:webHidden/>
          </w:rPr>
        </w:r>
        <w:r w:rsidR="00087E95">
          <w:rPr>
            <w:webHidden/>
          </w:rPr>
          <w:fldChar w:fldCharType="separate"/>
        </w:r>
        <w:r w:rsidR="00494103">
          <w:rPr>
            <w:webHidden/>
          </w:rPr>
          <w:t>6</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0" w:history="1">
        <w:r w:rsidR="004005C3" w:rsidRPr="00DC2019">
          <w:rPr>
            <w:rStyle w:val="Kpr"/>
          </w:rPr>
          <w:t>1.2.3.</w:t>
        </w:r>
        <w:r w:rsidR="004005C3">
          <w:rPr>
            <w:rFonts w:asciiTheme="minorHAnsi" w:eastAsiaTheme="minorEastAsia" w:hAnsiTheme="minorHAnsi" w:cstheme="minorBidi"/>
            <w:sz w:val="22"/>
            <w:szCs w:val="22"/>
            <w:lang w:val="tr-TR" w:eastAsia="tr-TR"/>
          </w:rPr>
          <w:tab/>
        </w:r>
        <w:r w:rsidR="004005C3" w:rsidRPr="00DC2019">
          <w:rPr>
            <w:rStyle w:val="Kpr"/>
          </w:rPr>
          <w:t>Acronyms</w:t>
        </w:r>
        <w:r w:rsidR="004005C3">
          <w:rPr>
            <w:webHidden/>
          </w:rPr>
          <w:tab/>
        </w:r>
        <w:r w:rsidR="00087E95">
          <w:rPr>
            <w:webHidden/>
          </w:rPr>
          <w:fldChar w:fldCharType="begin"/>
        </w:r>
        <w:r w:rsidR="004005C3">
          <w:rPr>
            <w:webHidden/>
          </w:rPr>
          <w:instrText xml:space="preserve"> PAGEREF _Toc422229690 \h </w:instrText>
        </w:r>
        <w:r w:rsidR="00087E95">
          <w:rPr>
            <w:webHidden/>
          </w:rPr>
        </w:r>
        <w:r w:rsidR="00087E95">
          <w:rPr>
            <w:webHidden/>
          </w:rPr>
          <w:fldChar w:fldCharType="separate"/>
        </w:r>
        <w:r w:rsidR="00494103">
          <w:rPr>
            <w:webHidden/>
          </w:rPr>
          <w:t>6</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691" w:history="1">
        <w:r w:rsidR="004005C3" w:rsidRPr="00DC2019">
          <w:rPr>
            <w:rStyle w:val="Kpr"/>
          </w:rPr>
          <w:t>1.3.</w:t>
        </w:r>
        <w:r w:rsidR="004005C3">
          <w:rPr>
            <w:rFonts w:asciiTheme="minorHAnsi" w:eastAsiaTheme="minorEastAsia" w:hAnsiTheme="minorHAnsi" w:cstheme="minorBidi"/>
            <w:sz w:val="22"/>
            <w:szCs w:val="22"/>
            <w:lang w:val="tr-TR" w:eastAsia="tr-TR"/>
          </w:rPr>
          <w:tab/>
        </w:r>
        <w:r w:rsidR="004005C3" w:rsidRPr="00DC2019">
          <w:rPr>
            <w:rStyle w:val="Kpr"/>
          </w:rPr>
          <w:t>TOE Overview</w:t>
        </w:r>
        <w:r w:rsidR="004005C3">
          <w:rPr>
            <w:webHidden/>
          </w:rPr>
          <w:tab/>
        </w:r>
        <w:r w:rsidR="00087E95">
          <w:rPr>
            <w:webHidden/>
          </w:rPr>
          <w:fldChar w:fldCharType="begin"/>
        </w:r>
        <w:r w:rsidR="004005C3">
          <w:rPr>
            <w:webHidden/>
          </w:rPr>
          <w:instrText xml:space="preserve"> PAGEREF _Toc422229691 \h </w:instrText>
        </w:r>
        <w:r w:rsidR="00087E95">
          <w:rPr>
            <w:webHidden/>
          </w:rPr>
        </w:r>
        <w:r w:rsidR="00087E95">
          <w:rPr>
            <w:webHidden/>
          </w:rPr>
          <w:fldChar w:fldCharType="separate"/>
        </w:r>
        <w:r w:rsidR="00494103">
          <w:rPr>
            <w:webHidden/>
          </w:rPr>
          <w:t>8</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2" w:history="1">
        <w:r w:rsidR="004005C3" w:rsidRPr="00DC2019">
          <w:rPr>
            <w:rStyle w:val="Kpr"/>
          </w:rPr>
          <w:t>1.3.1.</w:t>
        </w:r>
        <w:r w:rsidR="004005C3">
          <w:rPr>
            <w:rFonts w:asciiTheme="minorHAnsi" w:eastAsiaTheme="minorEastAsia" w:hAnsiTheme="minorHAnsi" w:cstheme="minorBidi"/>
            <w:sz w:val="22"/>
            <w:szCs w:val="22"/>
            <w:lang w:val="tr-TR" w:eastAsia="tr-TR"/>
          </w:rPr>
          <w:tab/>
        </w:r>
        <w:r w:rsidR="004005C3" w:rsidRPr="00DC2019">
          <w:rPr>
            <w:rStyle w:val="Kpr"/>
          </w:rPr>
          <w:t>General overview of the TOE and related components</w:t>
        </w:r>
        <w:r w:rsidR="004005C3">
          <w:rPr>
            <w:webHidden/>
          </w:rPr>
          <w:tab/>
        </w:r>
        <w:r w:rsidR="00087E95">
          <w:rPr>
            <w:webHidden/>
          </w:rPr>
          <w:fldChar w:fldCharType="begin"/>
        </w:r>
        <w:r w:rsidR="004005C3">
          <w:rPr>
            <w:webHidden/>
          </w:rPr>
          <w:instrText xml:space="preserve"> PAGEREF _Toc422229692 \h </w:instrText>
        </w:r>
        <w:r w:rsidR="00087E95">
          <w:rPr>
            <w:webHidden/>
          </w:rPr>
        </w:r>
        <w:r w:rsidR="00087E95">
          <w:rPr>
            <w:webHidden/>
          </w:rPr>
          <w:fldChar w:fldCharType="separate"/>
        </w:r>
        <w:r w:rsidR="00494103">
          <w:rPr>
            <w:webHidden/>
          </w:rPr>
          <w:t>8</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3" w:history="1">
        <w:r w:rsidR="004005C3" w:rsidRPr="00DC2019">
          <w:rPr>
            <w:rStyle w:val="Kpr"/>
          </w:rPr>
          <w:t>1.3.2.</w:t>
        </w:r>
        <w:r w:rsidR="004005C3">
          <w:rPr>
            <w:rFonts w:asciiTheme="minorHAnsi" w:eastAsiaTheme="minorEastAsia" w:hAnsiTheme="minorHAnsi" w:cstheme="minorBidi"/>
            <w:sz w:val="22"/>
            <w:szCs w:val="22"/>
            <w:lang w:val="tr-TR" w:eastAsia="tr-TR"/>
          </w:rPr>
          <w:tab/>
        </w:r>
        <w:r w:rsidR="004005C3" w:rsidRPr="00DC2019">
          <w:rPr>
            <w:rStyle w:val="Kpr"/>
          </w:rPr>
          <w:t>Required Non-TOE Hardware/Software</w:t>
        </w:r>
        <w:r w:rsidR="004005C3">
          <w:rPr>
            <w:webHidden/>
          </w:rPr>
          <w:tab/>
        </w:r>
        <w:r w:rsidR="00087E95">
          <w:rPr>
            <w:webHidden/>
          </w:rPr>
          <w:fldChar w:fldCharType="begin"/>
        </w:r>
        <w:r w:rsidR="004005C3">
          <w:rPr>
            <w:webHidden/>
          </w:rPr>
          <w:instrText xml:space="preserve"> PAGEREF _Toc422229693 \h </w:instrText>
        </w:r>
        <w:r w:rsidR="00087E95">
          <w:rPr>
            <w:webHidden/>
          </w:rPr>
        </w:r>
        <w:r w:rsidR="00087E95">
          <w:rPr>
            <w:webHidden/>
          </w:rPr>
          <w:fldChar w:fldCharType="separate"/>
        </w:r>
        <w:r w:rsidR="00494103">
          <w:rPr>
            <w:webHidden/>
          </w:rPr>
          <w:t>9</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4" w:history="1">
        <w:r w:rsidR="004005C3" w:rsidRPr="00DC2019">
          <w:rPr>
            <w:rStyle w:val="Kpr"/>
          </w:rPr>
          <w:t>1.3.3.</w:t>
        </w:r>
        <w:r w:rsidR="004005C3">
          <w:rPr>
            <w:rFonts w:asciiTheme="minorHAnsi" w:eastAsiaTheme="minorEastAsia" w:hAnsiTheme="minorHAnsi" w:cstheme="minorBidi"/>
            <w:sz w:val="22"/>
            <w:szCs w:val="22"/>
            <w:lang w:val="tr-TR" w:eastAsia="tr-TR"/>
          </w:rPr>
          <w:tab/>
        </w:r>
        <w:r w:rsidR="004005C3" w:rsidRPr="00DC2019">
          <w:rPr>
            <w:rStyle w:val="Kpr"/>
          </w:rPr>
          <w:t>Major security and functional features</w:t>
        </w:r>
        <w:r w:rsidR="004005C3">
          <w:rPr>
            <w:webHidden/>
          </w:rPr>
          <w:tab/>
        </w:r>
        <w:r w:rsidR="00087E95">
          <w:rPr>
            <w:webHidden/>
          </w:rPr>
          <w:fldChar w:fldCharType="begin"/>
        </w:r>
        <w:r w:rsidR="004005C3">
          <w:rPr>
            <w:webHidden/>
          </w:rPr>
          <w:instrText xml:space="preserve"> PAGEREF _Toc422229694 \h </w:instrText>
        </w:r>
        <w:r w:rsidR="00087E95">
          <w:rPr>
            <w:webHidden/>
          </w:rPr>
        </w:r>
        <w:r w:rsidR="00087E95">
          <w:rPr>
            <w:webHidden/>
          </w:rPr>
          <w:fldChar w:fldCharType="separate"/>
        </w:r>
        <w:r w:rsidR="00494103">
          <w:rPr>
            <w:webHidden/>
          </w:rPr>
          <w:t>14</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5" w:history="1">
        <w:r w:rsidR="004005C3" w:rsidRPr="00DC2019">
          <w:rPr>
            <w:rStyle w:val="Kpr"/>
          </w:rPr>
          <w:t>1.3.4.</w:t>
        </w:r>
        <w:r w:rsidR="004005C3">
          <w:rPr>
            <w:rFonts w:asciiTheme="minorHAnsi" w:eastAsiaTheme="minorEastAsia" w:hAnsiTheme="minorHAnsi" w:cstheme="minorBidi"/>
            <w:sz w:val="22"/>
            <w:szCs w:val="22"/>
            <w:lang w:val="tr-TR" w:eastAsia="tr-TR"/>
          </w:rPr>
          <w:tab/>
        </w:r>
        <w:r w:rsidR="004005C3" w:rsidRPr="00DC2019">
          <w:rPr>
            <w:rStyle w:val="Kpr"/>
          </w:rPr>
          <w:t>TOE Type</w:t>
        </w:r>
        <w:r w:rsidR="004005C3">
          <w:rPr>
            <w:webHidden/>
          </w:rPr>
          <w:tab/>
        </w:r>
        <w:r w:rsidR="00087E95">
          <w:rPr>
            <w:webHidden/>
          </w:rPr>
          <w:fldChar w:fldCharType="begin"/>
        </w:r>
        <w:r w:rsidR="004005C3">
          <w:rPr>
            <w:webHidden/>
          </w:rPr>
          <w:instrText xml:space="preserve"> PAGEREF _Toc422229695 \h </w:instrText>
        </w:r>
        <w:r w:rsidR="00087E95">
          <w:rPr>
            <w:webHidden/>
          </w:rPr>
        </w:r>
        <w:r w:rsidR="00087E95">
          <w:rPr>
            <w:webHidden/>
          </w:rPr>
          <w:fldChar w:fldCharType="separate"/>
        </w:r>
        <w:r w:rsidR="00494103">
          <w:rPr>
            <w:webHidden/>
          </w:rPr>
          <w:t>15</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696" w:history="1">
        <w:r w:rsidR="004005C3" w:rsidRPr="00DC2019">
          <w:rPr>
            <w:rStyle w:val="Kpr"/>
          </w:rPr>
          <w:t>1.4.</w:t>
        </w:r>
        <w:r w:rsidR="004005C3">
          <w:rPr>
            <w:rFonts w:asciiTheme="minorHAnsi" w:eastAsiaTheme="minorEastAsia" w:hAnsiTheme="minorHAnsi" w:cstheme="minorBidi"/>
            <w:sz w:val="22"/>
            <w:szCs w:val="22"/>
            <w:lang w:val="tr-TR" w:eastAsia="tr-TR"/>
          </w:rPr>
          <w:tab/>
        </w:r>
        <w:r w:rsidR="004005C3" w:rsidRPr="00DC2019">
          <w:rPr>
            <w:rStyle w:val="Kpr"/>
          </w:rPr>
          <w:t>TOE Description</w:t>
        </w:r>
        <w:r w:rsidR="004005C3">
          <w:rPr>
            <w:webHidden/>
          </w:rPr>
          <w:tab/>
        </w:r>
        <w:r w:rsidR="00087E95">
          <w:rPr>
            <w:webHidden/>
          </w:rPr>
          <w:fldChar w:fldCharType="begin"/>
        </w:r>
        <w:r w:rsidR="004005C3">
          <w:rPr>
            <w:webHidden/>
          </w:rPr>
          <w:instrText xml:space="preserve"> PAGEREF _Toc422229696 \h </w:instrText>
        </w:r>
        <w:r w:rsidR="00087E95">
          <w:rPr>
            <w:webHidden/>
          </w:rPr>
        </w:r>
        <w:r w:rsidR="00087E95">
          <w:rPr>
            <w:webHidden/>
          </w:rPr>
          <w:fldChar w:fldCharType="separate"/>
        </w:r>
        <w:r w:rsidR="00494103">
          <w:rPr>
            <w:webHidden/>
          </w:rPr>
          <w:t>15</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7" w:history="1">
        <w:r w:rsidR="004005C3" w:rsidRPr="00DC2019">
          <w:rPr>
            <w:rStyle w:val="Kpr"/>
            <w:lang w:val="tr-TR"/>
          </w:rPr>
          <w:t>1.4.1.</w:t>
        </w:r>
        <w:r w:rsidR="004005C3">
          <w:rPr>
            <w:rFonts w:asciiTheme="minorHAnsi" w:eastAsiaTheme="minorEastAsia" w:hAnsiTheme="minorHAnsi" w:cstheme="minorBidi"/>
            <w:sz w:val="22"/>
            <w:szCs w:val="22"/>
            <w:lang w:val="tr-TR" w:eastAsia="tr-TR"/>
          </w:rPr>
          <w:tab/>
        </w:r>
        <w:r w:rsidR="004005C3" w:rsidRPr="00DC2019">
          <w:rPr>
            <w:rStyle w:val="Kpr"/>
          </w:rPr>
          <w:t>Physical Scope</w:t>
        </w:r>
        <w:r w:rsidR="004005C3">
          <w:rPr>
            <w:webHidden/>
          </w:rPr>
          <w:tab/>
        </w:r>
        <w:r w:rsidR="00087E95">
          <w:rPr>
            <w:webHidden/>
          </w:rPr>
          <w:fldChar w:fldCharType="begin"/>
        </w:r>
        <w:r w:rsidR="004005C3">
          <w:rPr>
            <w:webHidden/>
          </w:rPr>
          <w:instrText xml:space="preserve"> PAGEREF _Toc422229697 \h </w:instrText>
        </w:r>
        <w:r w:rsidR="00087E95">
          <w:rPr>
            <w:webHidden/>
          </w:rPr>
        </w:r>
        <w:r w:rsidR="00087E95">
          <w:rPr>
            <w:webHidden/>
          </w:rPr>
          <w:fldChar w:fldCharType="separate"/>
        </w:r>
        <w:r w:rsidR="00494103">
          <w:rPr>
            <w:webHidden/>
          </w:rPr>
          <w:t>15</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698" w:history="1">
        <w:r w:rsidR="004005C3" w:rsidRPr="00DC2019">
          <w:rPr>
            <w:rStyle w:val="Kpr"/>
          </w:rPr>
          <w:t>1.4.2.</w:t>
        </w:r>
        <w:r w:rsidR="004005C3">
          <w:rPr>
            <w:rFonts w:asciiTheme="minorHAnsi" w:eastAsiaTheme="minorEastAsia" w:hAnsiTheme="minorHAnsi" w:cstheme="minorBidi"/>
            <w:sz w:val="22"/>
            <w:szCs w:val="22"/>
            <w:lang w:val="tr-TR" w:eastAsia="tr-TR"/>
          </w:rPr>
          <w:tab/>
        </w:r>
        <w:r w:rsidR="004005C3" w:rsidRPr="00DC2019">
          <w:rPr>
            <w:rStyle w:val="Kpr"/>
          </w:rPr>
          <w:t>Logical Scope</w:t>
        </w:r>
        <w:r w:rsidR="004005C3">
          <w:rPr>
            <w:webHidden/>
          </w:rPr>
          <w:tab/>
        </w:r>
        <w:r w:rsidR="00087E95">
          <w:rPr>
            <w:webHidden/>
          </w:rPr>
          <w:fldChar w:fldCharType="begin"/>
        </w:r>
        <w:r w:rsidR="004005C3">
          <w:rPr>
            <w:webHidden/>
          </w:rPr>
          <w:instrText xml:space="preserve"> PAGEREF _Toc422229698 \h </w:instrText>
        </w:r>
        <w:r w:rsidR="00087E95">
          <w:rPr>
            <w:webHidden/>
          </w:rPr>
        </w:r>
        <w:r w:rsidR="00087E95">
          <w:rPr>
            <w:webHidden/>
          </w:rPr>
          <w:fldChar w:fldCharType="separate"/>
        </w:r>
        <w:r w:rsidR="00494103">
          <w:rPr>
            <w:webHidden/>
          </w:rPr>
          <w:t>16</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699" w:history="1">
        <w:r w:rsidR="004005C3" w:rsidRPr="00DC2019">
          <w:rPr>
            <w:rStyle w:val="Kpr"/>
          </w:rPr>
          <w:t>2.</w:t>
        </w:r>
        <w:r w:rsidR="004005C3">
          <w:rPr>
            <w:rFonts w:asciiTheme="minorHAnsi" w:eastAsiaTheme="minorEastAsia" w:hAnsiTheme="minorHAnsi" w:cstheme="minorBidi"/>
            <w:sz w:val="22"/>
            <w:szCs w:val="22"/>
            <w:lang w:val="tr-TR" w:eastAsia="tr-TR"/>
          </w:rPr>
          <w:tab/>
        </w:r>
        <w:r w:rsidR="004005C3" w:rsidRPr="00DC2019">
          <w:rPr>
            <w:rStyle w:val="Kpr"/>
          </w:rPr>
          <w:t>CONFORMANCE CLAIM</w:t>
        </w:r>
        <w:r w:rsidR="004005C3">
          <w:rPr>
            <w:webHidden/>
          </w:rPr>
          <w:tab/>
        </w:r>
        <w:r w:rsidR="00087E95">
          <w:rPr>
            <w:webHidden/>
          </w:rPr>
          <w:fldChar w:fldCharType="begin"/>
        </w:r>
        <w:r w:rsidR="004005C3">
          <w:rPr>
            <w:webHidden/>
          </w:rPr>
          <w:instrText xml:space="preserve"> PAGEREF _Toc422229699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00" w:history="1">
        <w:r w:rsidR="004005C3" w:rsidRPr="00DC2019">
          <w:rPr>
            <w:rStyle w:val="Kpr"/>
          </w:rPr>
          <w:t>2.1.</w:t>
        </w:r>
        <w:r w:rsidR="004005C3">
          <w:rPr>
            <w:rFonts w:asciiTheme="minorHAnsi" w:eastAsiaTheme="minorEastAsia" w:hAnsiTheme="minorHAnsi" w:cstheme="minorBidi"/>
            <w:sz w:val="22"/>
            <w:szCs w:val="22"/>
            <w:lang w:val="tr-TR" w:eastAsia="tr-TR"/>
          </w:rPr>
          <w:tab/>
        </w:r>
        <w:r w:rsidR="004005C3" w:rsidRPr="00DC2019">
          <w:rPr>
            <w:rStyle w:val="Kpr"/>
          </w:rPr>
          <w:t>CC Conformance Claim</w:t>
        </w:r>
        <w:r w:rsidR="004005C3">
          <w:rPr>
            <w:webHidden/>
          </w:rPr>
          <w:tab/>
        </w:r>
        <w:r w:rsidR="00087E95">
          <w:rPr>
            <w:webHidden/>
          </w:rPr>
          <w:fldChar w:fldCharType="begin"/>
        </w:r>
        <w:r w:rsidR="004005C3">
          <w:rPr>
            <w:webHidden/>
          </w:rPr>
          <w:instrText xml:space="preserve"> PAGEREF _Toc422229700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01" w:history="1">
        <w:r w:rsidR="004005C3" w:rsidRPr="00DC2019">
          <w:rPr>
            <w:rStyle w:val="Kpr"/>
          </w:rPr>
          <w:t>2.2.</w:t>
        </w:r>
        <w:r w:rsidR="004005C3">
          <w:rPr>
            <w:rFonts w:asciiTheme="minorHAnsi" w:eastAsiaTheme="minorEastAsia" w:hAnsiTheme="minorHAnsi" w:cstheme="minorBidi"/>
            <w:sz w:val="22"/>
            <w:szCs w:val="22"/>
            <w:lang w:val="tr-TR" w:eastAsia="tr-TR"/>
          </w:rPr>
          <w:tab/>
        </w:r>
        <w:r w:rsidR="004005C3" w:rsidRPr="00DC2019">
          <w:rPr>
            <w:rStyle w:val="Kpr"/>
          </w:rPr>
          <w:t>PP and Package Claim</w:t>
        </w:r>
        <w:r w:rsidR="004005C3">
          <w:rPr>
            <w:webHidden/>
          </w:rPr>
          <w:tab/>
        </w:r>
        <w:r w:rsidR="00087E95">
          <w:rPr>
            <w:webHidden/>
          </w:rPr>
          <w:fldChar w:fldCharType="begin"/>
        </w:r>
        <w:r w:rsidR="004005C3">
          <w:rPr>
            <w:webHidden/>
          </w:rPr>
          <w:instrText xml:space="preserve"> PAGEREF _Toc422229701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02" w:history="1">
        <w:r w:rsidR="004005C3" w:rsidRPr="00DC2019">
          <w:rPr>
            <w:rStyle w:val="Kpr"/>
          </w:rPr>
          <w:t>2.2.1.</w:t>
        </w:r>
        <w:r w:rsidR="004005C3">
          <w:rPr>
            <w:rFonts w:asciiTheme="minorHAnsi" w:eastAsiaTheme="minorEastAsia" w:hAnsiTheme="minorHAnsi" w:cstheme="minorBidi"/>
            <w:sz w:val="22"/>
            <w:szCs w:val="22"/>
            <w:lang w:val="tr-TR" w:eastAsia="tr-TR"/>
          </w:rPr>
          <w:tab/>
        </w:r>
        <w:r w:rsidR="004005C3" w:rsidRPr="00DC2019">
          <w:rPr>
            <w:rStyle w:val="Kpr"/>
          </w:rPr>
          <w:t>Protection Profile (PP) Claim</w:t>
        </w:r>
        <w:r w:rsidR="004005C3">
          <w:rPr>
            <w:webHidden/>
          </w:rPr>
          <w:tab/>
        </w:r>
        <w:r w:rsidR="00087E95">
          <w:rPr>
            <w:webHidden/>
          </w:rPr>
          <w:fldChar w:fldCharType="begin"/>
        </w:r>
        <w:r w:rsidR="004005C3">
          <w:rPr>
            <w:webHidden/>
          </w:rPr>
          <w:instrText xml:space="preserve"> PAGEREF _Toc422229702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03" w:history="1">
        <w:r w:rsidR="004005C3" w:rsidRPr="00DC2019">
          <w:rPr>
            <w:rStyle w:val="Kpr"/>
          </w:rPr>
          <w:t>2.2.2.</w:t>
        </w:r>
        <w:r w:rsidR="004005C3">
          <w:rPr>
            <w:rFonts w:asciiTheme="minorHAnsi" w:eastAsiaTheme="minorEastAsia" w:hAnsiTheme="minorHAnsi" w:cstheme="minorBidi"/>
            <w:sz w:val="22"/>
            <w:szCs w:val="22"/>
            <w:lang w:val="tr-TR" w:eastAsia="tr-TR"/>
          </w:rPr>
          <w:tab/>
        </w:r>
        <w:r w:rsidR="004005C3" w:rsidRPr="00DC2019">
          <w:rPr>
            <w:rStyle w:val="Kpr"/>
          </w:rPr>
          <w:t>Package Claim</w:t>
        </w:r>
        <w:r w:rsidR="004005C3">
          <w:rPr>
            <w:webHidden/>
          </w:rPr>
          <w:tab/>
        </w:r>
        <w:r w:rsidR="00087E95">
          <w:rPr>
            <w:webHidden/>
          </w:rPr>
          <w:fldChar w:fldCharType="begin"/>
        </w:r>
        <w:r w:rsidR="004005C3">
          <w:rPr>
            <w:webHidden/>
          </w:rPr>
          <w:instrText xml:space="preserve"> PAGEREF _Toc422229703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04" w:history="1">
        <w:r w:rsidR="004005C3" w:rsidRPr="00DC2019">
          <w:rPr>
            <w:rStyle w:val="Kpr"/>
          </w:rPr>
          <w:t>2.3.</w:t>
        </w:r>
        <w:r w:rsidR="004005C3">
          <w:rPr>
            <w:rFonts w:asciiTheme="minorHAnsi" w:eastAsiaTheme="minorEastAsia" w:hAnsiTheme="minorHAnsi" w:cstheme="minorBidi"/>
            <w:sz w:val="22"/>
            <w:szCs w:val="22"/>
            <w:lang w:val="tr-TR" w:eastAsia="tr-TR"/>
          </w:rPr>
          <w:tab/>
        </w:r>
        <w:r w:rsidR="004005C3" w:rsidRPr="00DC2019">
          <w:rPr>
            <w:rStyle w:val="Kpr"/>
          </w:rPr>
          <w:t>Conformance Claim Rationale</w:t>
        </w:r>
        <w:r w:rsidR="004005C3">
          <w:rPr>
            <w:webHidden/>
          </w:rPr>
          <w:tab/>
        </w:r>
        <w:r w:rsidR="00087E95">
          <w:rPr>
            <w:webHidden/>
          </w:rPr>
          <w:fldChar w:fldCharType="begin"/>
        </w:r>
        <w:r w:rsidR="004005C3">
          <w:rPr>
            <w:webHidden/>
          </w:rPr>
          <w:instrText xml:space="preserve"> PAGEREF _Toc422229704 \h </w:instrText>
        </w:r>
        <w:r w:rsidR="00087E95">
          <w:rPr>
            <w:webHidden/>
          </w:rPr>
        </w:r>
        <w:r w:rsidR="00087E95">
          <w:rPr>
            <w:webHidden/>
          </w:rPr>
          <w:fldChar w:fldCharType="separate"/>
        </w:r>
        <w:r w:rsidR="00494103">
          <w:rPr>
            <w:webHidden/>
          </w:rPr>
          <w:t>18</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05" w:history="1">
        <w:r w:rsidR="004005C3" w:rsidRPr="00DC2019">
          <w:rPr>
            <w:rStyle w:val="Kpr"/>
          </w:rPr>
          <w:t>3.</w:t>
        </w:r>
        <w:r w:rsidR="004005C3">
          <w:rPr>
            <w:rFonts w:asciiTheme="minorHAnsi" w:eastAsiaTheme="minorEastAsia" w:hAnsiTheme="minorHAnsi" w:cstheme="minorBidi"/>
            <w:sz w:val="22"/>
            <w:szCs w:val="22"/>
            <w:lang w:val="tr-TR" w:eastAsia="tr-TR"/>
          </w:rPr>
          <w:tab/>
        </w:r>
        <w:r w:rsidR="004005C3" w:rsidRPr="00DC2019">
          <w:rPr>
            <w:rStyle w:val="Kpr"/>
          </w:rPr>
          <w:t>SECURITY PROBLEM DEFINITION</w:t>
        </w:r>
        <w:r w:rsidR="004005C3">
          <w:rPr>
            <w:webHidden/>
          </w:rPr>
          <w:tab/>
        </w:r>
        <w:r w:rsidR="00087E95">
          <w:rPr>
            <w:webHidden/>
          </w:rPr>
          <w:fldChar w:fldCharType="begin"/>
        </w:r>
        <w:r w:rsidR="004005C3">
          <w:rPr>
            <w:webHidden/>
          </w:rPr>
          <w:instrText xml:space="preserve"> PAGEREF _Toc422229705 \h </w:instrText>
        </w:r>
        <w:r w:rsidR="00087E95">
          <w:rPr>
            <w:webHidden/>
          </w:rPr>
        </w:r>
        <w:r w:rsidR="00087E95">
          <w:rPr>
            <w:webHidden/>
          </w:rPr>
          <w:fldChar w:fldCharType="separate"/>
        </w:r>
        <w:r w:rsidR="00494103">
          <w:rPr>
            <w:webHidden/>
          </w:rPr>
          <w:t>20</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06" w:history="1">
        <w:r w:rsidR="004005C3" w:rsidRPr="00DC2019">
          <w:rPr>
            <w:rStyle w:val="Kpr"/>
          </w:rPr>
          <w:t>3.1.</w:t>
        </w:r>
        <w:r w:rsidR="004005C3">
          <w:rPr>
            <w:rFonts w:asciiTheme="minorHAnsi" w:eastAsiaTheme="minorEastAsia" w:hAnsiTheme="minorHAnsi" w:cstheme="minorBidi"/>
            <w:sz w:val="22"/>
            <w:szCs w:val="22"/>
            <w:lang w:val="tr-TR" w:eastAsia="tr-TR"/>
          </w:rPr>
          <w:tab/>
        </w:r>
        <w:r w:rsidR="004005C3" w:rsidRPr="00DC2019">
          <w:rPr>
            <w:rStyle w:val="Kpr"/>
          </w:rPr>
          <w:t>TOE</w:t>
        </w:r>
        <w:r w:rsidR="004005C3" w:rsidRPr="00DC2019">
          <w:rPr>
            <w:rStyle w:val="Kpr"/>
            <w:spacing w:val="1"/>
          </w:rPr>
          <w:t xml:space="preserve"> </w:t>
        </w:r>
        <w:r w:rsidR="004005C3" w:rsidRPr="00DC2019">
          <w:rPr>
            <w:rStyle w:val="Kpr"/>
          </w:rPr>
          <w:t xml:space="preserve">Security </w:t>
        </w:r>
        <w:r w:rsidR="004005C3" w:rsidRPr="00DC2019">
          <w:rPr>
            <w:rStyle w:val="Kpr"/>
            <w:spacing w:val="-3"/>
          </w:rPr>
          <w:t>P</w:t>
        </w:r>
        <w:r w:rsidR="004005C3" w:rsidRPr="00DC2019">
          <w:rPr>
            <w:rStyle w:val="Kpr"/>
          </w:rPr>
          <w:t>ol</w:t>
        </w:r>
        <w:r w:rsidR="004005C3" w:rsidRPr="00DC2019">
          <w:rPr>
            <w:rStyle w:val="Kpr"/>
            <w:spacing w:val="1"/>
          </w:rPr>
          <w:t>i</w:t>
        </w:r>
        <w:r w:rsidR="004005C3" w:rsidRPr="00DC2019">
          <w:rPr>
            <w:rStyle w:val="Kpr"/>
            <w:spacing w:val="-1"/>
          </w:rPr>
          <w:t>c</w:t>
        </w:r>
        <w:r w:rsidR="004005C3" w:rsidRPr="00DC2019">
          <w:rPr>
            <w:rStyle w:val="Kpr"/>
          </w:rPr>
          <w:t>y</w:t>
        </w:r>
        <w:r w:rsidR="004005C3">
          <w:rPr>
            <w:webHidden/>
          </w:rPr>
          <w:tab/>
        </w:r>
        <w:r w:rsidR="00087E95">
          <w:rPr>
            <w:webHidden/>
          </w:rPr>
          <w:fldChar w:fldCharType="begin"/>
        </w:r>
        <w:r w:rsidR="004005C3">
          <w:rPr>
            <w:webHidden/>
          </w:rPr>
          <w:instrText xml:space="preserve"> PAGEREF _Toc422229706 \h </w:instrText>
        </w:r>
        <w:r w:rsidR="00087E95">
          <w:rPr>
            <w:webHidden/>
          </w:rPr>
        </w:r>
        <w:r w:rsidR="00087E95">
          <w:rPr>
            <w:webHidden/>
          </w:rPr>
          <w:fldChar w:fldCharType="separate"/>
        </w:r>
        <w:r w:rsidR="00494103">
          <w:rPr>
            <w:webHidden/>
          </w:rPr>
          <w:t>20</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07" w:history="1">
        <w:r w:rsidR="004005C3" w:rsidRPr="00DC2019">
          <w:rPr>
            <w:rStyle w:val="Kpr"/>
          </w:rPr>
          <w:t>3.1.1.</w:t>
        </w:r>
        <w:r w:rsidR="004005C3">
          <w:rPr>
            <w:rFonts w:asciiTheme="minorHAnsi" w:eastAsiaTheme="minorEastAsia" w:hAnsiTheme="minorHAnsi" w:cstheme="minorBidi"/>
            <w:sz w:val="22"/>
            <w:szCs w:val="22"/>
            <w:lang w:val="tr-TR" w:eastAsia="tr-TR"/>
          </w:rPr>
          <w:tab/>
        </w:r>
        <w:r w:rsidR="004005C3" w:rsidRPr="00DC2019">
          <w:rPr>
            <w:rStyle w:val="Kpr"/>
          </w:rPr>
          <w:t>Ex</w:t>
        </w:r>
        <w:r w:rsidR="004005C3" w:rsidRPr="00DC2019">
          <w:rPr>
            <w:rStyle w:val="Kpr"/>
            <w:spacing w:val="-1"/>
          </w:rPr>
          <w:t>ter</w:t>
        </w:r>
        <w:r w:rsidR="004005C3" w:rsidRPr="00DC2019">
          <w:rPr>
            <w:rStyle w:val="Kpr"/>
            <w:spacing w:val="1"/>
          </w:rPr>
          <w:t>n</w:t>
        </w:r>
        <w:r w:rsidR="004005C3" w:rsidRPr="00DC2019">
          <w:rPr>
            <w:rStyle w:val="Kpr"/>
          </w:rPr>
          <w:t>al</w:t>
        </w:r>
        <w:r w:rsidR="004005C3" w:rsidRPr="00DC2019">
          <w:rPr>
            <w:rStyle w:val="Kpr"/>
            <w:spacing w:val="1"/>
          </w:rPr>
          <w:t xml:space="preserve"> En</w:t>
        </w:r>
        <w:r w:rsidR="004005C3" w:rsidRPr="00DC2019">
          <w:rPr>
            <w:rStyle w:val="Kpr"/>
          </w:rPr>
          <w:t>ti</w:t>
        </w:r>
        <w:r w:rsidR="004005C3" w:rsidRPr="00DC2019">
          <w:rPr>
            <w:rStyle w:val="Kpr"/>
            <w:spacing w:val="-1"/>
          </w:rPr>
          <w:t>t</w:t>
        </w:r>
        <w:r w:rsidR="004005C3" w:rsidRPr="00DC2019">
          <w:rPr>
            <w:rStyle w:val="Kpr"/>
          </w:rPr>
          <w:t>ies</w:t>
        </w:r>
        <w:bookmarkStart w:id="0" w:name="_GoBack"/>
        <w:bookmarkEnd w:id="0"/>
        <w:r w:rsidR="004005C3">
          <w:rPr>
            <w:webHidden/>
          </w:rPr>
          <w:tab/>
        </w:r>
        <w:r w:rsidR="00087E95">
          <w:rPr>
            <w:webHidden/>
          </w:rPr>
          <w:fldChar w:fldCharType="begin"/>
        </w:r>
        <w:r w:rsidR="004005C3">
          <w:rPr>
            <w:webHidden/>
          </w:rPr>
          <w:instrText xml:space="preserve"> PAGEREF _Toc422229707 \h </w:instrText>
        </w:r>
        <w:r w:rsidR="00087E95">
          <w:rPr>
            <w:webHidden/>
          </w:rPr>
        </w:r>
        <w:r w:rsidR="00087E95">
          <w:rPr>
            <w:webHidden/>
          </w:rPr>
          <w:fldChar w:fldCharType="separate"/>
        </w:r>
        <w:r w:rsidR="00494103">
          <w:rPr>
            <w:webHidden/>
          </w:rPr>
          <w:t>20</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08" w:history="1">
        <w:r w:rsidR="004005C3" w:rsidRPr="00DC2019">
          <w:rPr>
            <w:rStyle w:val="Kpr"/>
          </w:rPr>
          <w:t>3.1.2.</w:t>
        </w:r>
        <w:r w:rsidR="004005C3">
          <w:rPr>
            <w:rFonts w:asciiTheme="minorHAnsi" w:eastAsiaTheme="minorEastAsia" w:hAnsiTheme="minorHAnsi" w:cstheme="minorBidi"/>
            <w:sz w:val="22"/>
            <w:szCs w:val="22"/>
            <w:lang w:val="tr-TR" w:eastAsia="tr-TR"/>
          </w:rPr>
          <w:tab/>
        </w:r>
        <w:r w:rsidR="004005C3" w:rsidRPr="00DC2019">
          <w:rPr>
            <w:rStyle w:val="Kpr"/>
          </w:rPr>
          <w:t>Roles</w:t>
        </w:r>
        <w:r w:rsidR="004005C3">
          <w:rPr>
            <w:webHidden/>
          </w:rPr>
          <w:tab/>
        </w:r>
        <w:r w:rsidR="00087E95">
          <w:rPr>
            <w:webHidden/>
          </w:rPr>
          <w:fldChar w:fldCharType="begin"/>
        </w:r>
        <w:r w:rsidR="004005C3">
          <w:rPr>
            <w:webHidden/>
          </w:rPr>
          <w:instrText xml:space="preserve"> PAGEREF _Toc422229708 \h </w:instrText>
        </w:r>
        <w:r w:rsidR="00087E95">
          <w:rPr>
            <w:webHidden/>
          </w:rPr>
        </w:r>
        <w:r w:rsidR="00087E95">
          <w:rPr>
            <w:webHidden/>
          </w:rPr>
          <w:fldChar w:fldCharType="separate"/>
        </w:r>
        <w:r w:rsidR="00494103">
          <w:rPr>
            <w:webHidden/>
          </w:rPr>
          <w:t>21</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09" w:history="1">
        <w:r w:rsidR="004005C3" w:rsidRPr="00DC2019">
          <w:rPr>
            <w:rStyle w:val="Kpr"/>
          </w:rPr>
          <w:t>3.1.3.</w:t>
        </w:r>
        <w:r w:rsidR="004005C3">
          <w:rPr>
            <w:rFonts w:asciiTheme="minorHAnsi" w:eastAsiaTheme="minorEastAsia" w:hAnsiTheme="minorHAnsi" w:cstheme="minorBidi"/>
            <w:sz w:val="22"/>
            <w:szCs w:val="22"/>
            <w:lang w:val="tr-TR" w:eastAsia="tr-TR"/>
          </w:rPr>
          <w:tab/>
        </w:r>
        <w:r w:rsidR="004005C3" w:rsidRPr="00DC2019">
          <w:rPr>
            <w:rStyle w:val="Kpr"/>
          </w:rPr>
          <w:t>Modes of FCR</w:t>
        </w:r>
        <w:r w:rsidR="004005C3">
          <w:rPr>
            <w:webHidden/>
          </w:rPr>
          <w:tab/>
        </w:r>
        <w:r w:rsidR="00087E95">
          <w:rPr>
            <w:webHidden/>
          </w:rPr>
          <w:fldChar w:fldCharType="begin"/>
        </w:r>
        <w:r w:rsidR="004005C3">
          <w:rPr>
            <w:webHidden/>
          </w:rPr>
          <w:instrText xml:space="preserve"> PAGEREF _Toc422229709 \h </w:instrText>
        </w:r>
        <w:r w:rsidR="00087E95">
          <w:rPr>
            <w:webHidden/>
          </w:rPr>
        </w:r>
        <w:r w:rsidR="00087E95">
          <w:rPr>
            <w:webHidden/>
          </w:rPr>
          <w:fldChar w:fldCharType="separate"/>
        </w:r>
        <w:r w:rsidR="00494103">
          <w:rPr>
            <w:webHidden/>
          </w:rPr>
          <w:t>21</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10" w:history="1">
        <w:r w:rsidR="004005C3" w:rsidRPr="00DC2019">
          <w:rPr>
            <w:rStyle w:val="Kpr"/>
          </w:rPr>
          <w:t>3.1.4.</w:t>
        </w:r>
        <w:r w:rsidR="004005C3">
          <w:rPr>
            <w:rFonts w:asciiTheme="minorHAnsi" w:eastAsiaTheme="minorEastAsia" w:hAnsiTheme="minorHAnsi" w:cstheme="minorBidi"/>
            <w:sz w:val="22"/>
            <w:szCs w:val="22"/>
            <w:lang w:val="tr-TR" w:eastAsia="tr-TR"/>
          </w:rPr>
          <w:tab/>
        </w:r>
        <w:r w:rsidR="004005C3" w:rsidRPr="00DC2019">
          <w:rPr>
            <w:rStyle w:val="Kpr"/>
          </w:rPr>
          <w:t>Ass</w:t>
        </w:r>
        <w:r w:rsidR="004005C3" w:rsidRPr="00DC2019">
          <w:rPr>
            <w:rStyle w:val="Kpr"/>
            <w:spacing w:val="-1"/>
          </w:rPr>
          <w:t>e</w:t>
        </w:r>
        <w:r w:rsidR="004005C3" w:rsidRPr="00DC2019">
          <w:rPr>
            <w:rStyle w:val="Kpr"/>
          </w:rPr>
          <w:t>ts</w:t>
        </w:r>
        <w:r w:rsidR="004005C3">
          <w:rPr>
            <w:webHidden/>
          </w:rPr>
          <w:tab/>
        </w:r>
        <w:r w:rsidR="00087E95">
          <w:rPr>
            <w:webHidden/>
          </w:rPr>
          <w:fldChar w:fldCharType="begin"/>
        </w:r>
        <w:r w:rsidR="004005C3">
          <w:rPr>
            <w:webHidden/>
          </w:rPr>
          <w:instrText xml:space="preserve"> PAGEREF _Toc422229710 \h </w:instrText>
        </w:r>
        <w:r w:rsidR="00087E95">
          <w:rPr>
            <w:webHidden/>
          </w:rPr>
        </w:r>
        <w:r w:rsidR="00087E95">
          <w:rPr>
            <w:webHidden/>
          </w:rPr>
          <w:fldChar w:fldCharType="separate"/>
        </w:r>
        <w:r w:rsidR="00494103">
          <w:rPr>
            <w:webHidden/>
          </w:rPr>
          <w:t>22</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1" w:history="1">
        <w:r w:rsidR="004005C3" w:rsidRPr="00DC2019">
          <w:rPr>
            <w:rStyle w:val="Kpr"/>
          </w:rPr>
          <w:t>3.2.</w:t>
        </w:r>
        <w:r w:rsidR="004005C3">
          <w:rPr>
            <w:rFonts w:asciiTheme="minorHAnsi" w:eastAsiaTheme="minorEastAsia" w:hAnsiTheme="minorHAnsi" w:cstheme="minorBidi"/>
            <w:sz w:val="22"/>
            <w:szCs w:val="22"/>
            <w:lang w:val="tr-TR" w:eastAsia="tr-TR"/>
          </w:rPr>
          <w:tab/>
        </w:r>
        <w:r w:rsidR="004005C3" w:rsidRPr="00DC2019">
          <w:rPr>
            <w:rStyle w:val="Kpr"/>
          </w:rPr>
          <w:t>Threats</w:t>
        </w:r>
        <w:r w:rsidR="004005C3">
          <w:rPr>
            <w:webHidden/>
          </w:rPr>
          <w:tab/>
        </w:r>
        <w:r w:rsidR="00087E95">
          <w:rPr>
            <w:webHidden/>
          </w:rPr>
          <w:fldChar w:fldCharType="begin"/>
        </w:r>
        <w:r w:rsidR="004005C3">
          <w:rPr>
            <w:webHidden/>
          </w:rPr>
          <w:instrText xml:space="preserve"> PAGEREF _Toc422229711 \h </w:instrText>
        </w:r>
        <w:r w:rsidR="00087E95">
          <w:rPr>
            <w:webHidden/>
          </w:rPr>
        </w:r>
        <w:r w:rsidR="00087E95">
          <w:rPr>
            <w:webHidden/>
          </w:rPr>
          <w:fldChar w:fldCharType="separate"/>
        </w:r>
        <w:r w:rsidR="00494103">
          <w:rPr>
            <w:webHidden/>
          </w:rPr>
          <w:t>25</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2" w:history="1">
        <w:r w:rsidR="004005C3" w:rsidRPr="00DC2019">
          <w:rPr>
            <w:rStyle w:val="Kpr"/>
          </w:rPr>
          <w:t>3.3.</w:t>
        </w:r>
        <w:r w:rsidR="004005C3">
          <w:rPr>
            <w:rFonts w:asciiTheme="minorHAnsi" w:eastAsiaTheme="minorEastAsia" w:hAnsiTheme="minorHAnsi" w:cstheme="minorBidi"/>
            <w:sz w:val="22"/>
            <w:szCs w:val="22"/>
            <w:lang w:val="tr-TR" w:eastAsia="tr-TR"/>
          </w:rPr>
          <w:tab/>
        </w:r>
        <w:r w:rsidR="004005C3" w:rsidRPr="00DC2019">
          <w:rPr>
            <w:rStyle w:val="Kpr"/>
          </w:rPr>
          <w:t>O</w:t>
        </w:r>
        <w:r w:rsidR="004005C3" w:rsidRPr="00DC2019">
          <w:rPr>
            <w:rStyle w:val="Kpr"/>
            <w:spacing w:val="1"/>
          </w:rPr>
          <w:t>S</w:t>
        </w:r>
        <w:r w:rsidR="004005C3" w:rsidRPr="00DC2019">
          <w:rPr>
            <w:rStyle w:val="Kpr"/>
          </w:rPr>
          <w:t>P</w:t>
        </w:r>
        <w:r w:rsidR="004005C3">
          <w:rPr>
            <w:webHidden/>
          </w:rPr>
          <w:tab/>
        </w:r>
        <w:r w:rsidR="00087E95">
          <w:rPr>
            <w:webHidden/>
          </w:rPr>
          <w:fldChar w:fldCharType="begin"/>
        </w:r>
        <w:r w:rsidR="004005C3">
          <w:rPr>
            <w:webHidden/>
          </w:rPr>
          <w:instrText xml:space="preserve"> PAGEREF _Toc422229712 \h </w:instrText>
        </w:r>
        <w:r w:rsidR="00087E95">
          <w:rPr>
            <w:webHidden/>
          </w:rPr>
        </w:r>
        <w:r w:rsidR="00087E95">
          <w:rPr>
            <w:webHidden/>
          </w:rPr>
          <w:fldChar w:fldCharType="separate"/>
        </w:r>
        <w:r w:rsidR="00494103">
          <w:rPr>
            <w:webHidden/>
          </w:rPr>
          <w:t>28</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3" w:history="1">
        <w:r w:rsidR="004005C3" w:rsidRPr="00DC2019">
          <w:rPr>
            <w:rStyle w:val="Kpr"/>
          </w:rPr>
          <w:t>3.4.</w:t>
        </w:r>
        <w:r w:rsidR="004005C3">
          <w:rPr>
            <w:rFonts w:asciiTheme="minorHAnsi" w:eastAsiaTheme="minorEastAsia" w:hAnsiTheme="minorHAnsi" w:cstheme="minorBidi"/>
            <w:sz w:val="22"/>
            <w:szCs w:val="22"/>
            <w:lang w:val="tr-TR" w:eastAsia="tr-TR"/>
          </w:rPr>
          <w:tab/>
        </w:r>
        <w:r w:rsidR="004005C3" w:rsidRPr="00DC2019">
          <w:rPr>
            <w:rStyle w:val="Kpr"/>
          </w:rPr>
          <w:t>Ass</w:t>
        </w:r>
        <w:r w:rsidR="004005C3" w:rsidRPr="00DC2019">
          <w:rPr>
            <w:rStyle w:val="Kpr"/>
            <w:spacing w:val="1"/>
          </w:rPr>
          <w:t>u</w:t>
        </w:r>
        <w:r w:rsidR="004005C3" w:rsidRPr="00DC2019">
          <w:rPr>
            <w:rStyle w:val="Kpr"/>
            <w:spacing w:val="-3"/>
          </w:rPr>
          <w:t>m</w:t>
        </w:r>
        <w:r w:rsidR="004005C3" w:rsidRPr="00DC2019">
          <w:rPr>
            <w:rStyle w:val="Kpr"/>
            <w:spacing w:val="1"/>
          </w:rPr>
          <w:t>p</w:t>
        </w:r>
        <w:r w:rsidR="004005C3" w:rsidRPr="00DC2019">
          <w:rPr>
            <w:rStyle w:val="Kpr"/>
          </w:rPr>
          <w:t>tions</w:t>
        </w:r>
        <w:r w:rsidR="004005C3">
          <w:rPr>
            <w:webHidden/>
          </w:rPr>
          <w:tab/>
        </w:r>
        <w:r w:rsidR="00087E95">
          <w:rPr>
            <w:webHidden/>
          </w:rPr>
          <w:fldChar w:fldCharType="begin"/>
        </w:r>
        <w:r w:rsidR="004005C3">
          <w:rPr>
            <w:webHidden/>
          </w:rPr>
          <w:instrText xml:space="preserve"> PAGEREF _Toc422229713 \h </w:instrText>
        </w:r>
        <w:r w:rsidR="00087E95">
          <w:rPr>
            <w:webHidden/>
          </w:rPr>
        </w:r>
        <w:r w:rsidR="00087E95">
          <w:rPr>
            <w:webHidden/>
          </w:rPr>
          <w:fldChar w:fldCharType="separate"/>
        </w:r>
        <w:r w:rsidR="00494103">
          <w:rPr>
            <w:webHidden/>
          </w:rPr>
          <w:t>30</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14" w:history="1">
        <w:r w:rsidR="004005C3" w:rsidRPr="00DC2019">
          <w:rPr>
            <w:rStyle w:val="Kpr"/>
          </w:rPr>
          <w:t>4.</w:t>
        </w:r>
        <w:r w:rsidR="004005C3">
          <w:rPr>
            <w:rFonts w:asciiTheme="minorHAnsi" w:eastAsiaTheme="minorEastAsia" w:hAnsiTheme="minorHAnsi" w:cstheme="minorBidi"/>
            <w:sz w:val="22"/>
            <w:szCs w:val="22"/>
            <w:lang w:val="tr-TR" w:eastAsia="tr-TR"/>
          </w:rPr>
          <w:tab/>
        </w:r>
        <w:r w:rsidR="004005C3" w:rsidRPr="00DC2019">
          <w:rPr>
            <w:rStyle w:val="Kpr"/>
          </w:rPr>
          <w:t>SECURITY OBJECTIVES</w:t>
        </w:r>
        <w:r w:rsidR="004005C3">
          <w:rPr>
            <w:webHidden/>
          </w:rPr>
          <w:tab/>
        </w:r>
        <w:r w:rsidR="00087E95">
          <w:rPr>
            <w:webHidden/>
          </w:rPr>
          <w:fldChar w:fldCharType="begin"/>
        </w:r>
        <w:r w:rsidR="004005C3">
          <w:rPr>
            <w:webHidden/>
          </w:rPr>
          <w:instrText xml:space="preserve"> PAGEREF _Toc422229714 \h </w:instrText>
        </w:r>
        <w:r w:rsidR="00087E95">
          <w:rPr>
            <w:webHidden/>
          </w:rPr>
        </w:r>
        <w:r w:rsidR="00087E95">
          <w:rPr>
            <w:webHidden/>
          </w:rPr>
          <w:fldChar w:fldCharType="separate"/>
        </w:r>
        <w:r w:rsidR="00494103">
          <w:rPr>
            <w:webHidden/>
          </w:rPr>
          <w:t>31</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5" w:history="1">
        <w:r w:rsidR="004005C3" w:rsidRPr="00DC2019">
          <w:rPr>
            <w:rStyle w:val="Kpr"/>
          </w:rPr>
          <w:t>4.1.</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ity O</w:t>
        </w:r>
        <w:r w:rsidR="004005C3" w:rsidRPr="00DC2019">
          <w:rPr>
            <w:rStyle w:val="Kpr"/>
            <w:spacing w:val="1"/>
          </w:rPr>
          <w:t>b</w:t>
        </w:r>
        <w:r w:rsidR="004005C3" w:rsidRPr="00DC2019">
          <w:rPr>
            <w:rStyle w:val="Kpr"/>
          </w:rPr>
          <w:t>j</w:t>
        </w:r>
        <w:r w:rsidR="004005C3" w:rsidRPr="00DC2019">
          <w:rPr>
            <w:rStyle w:val="Kpr"/>
            <w:spacing w:val="-2"/>
          </w:rPr>
          <w:t>e</w:t>
        </w:r>
        <w:r w:rsidR="004005C3" w:rsidRPr="00DC2019">
          <w:rPr>
            <w:rStyle w:val="Kpr"/>
            <w:spacing w:val="-1"/>
          </w:rPr>
          <w:t>c</w:t>
        </w:r>
        <w:r w:rsidR="004005C3" w:rsidRPr="00DC2019">
          <w:rPr>
            <w:rStyle w:val="Kpr"/>
          </w:rPr>
          <w:t>tiv</w:t>
        </w:r>
        <w:r w:rsidR="004005C3" w:rsidRPr="00DC2019">
          <w:rPr>
            <w:rStyle w:val="Kpr"/>
            <w:spacing w:val="-1"/>
          </w:rPr>
          <w:t>e</w:t>
        </w:r>
        <w:r w:rsidR="004005C3" w:rsidRPr="00DC2019">
          <w:rPr>
            <w:rStyle w:val="Kpr"/>
          </w:rPr>
          <w:t xml:space="preserve">s </w:t>
        </w:r>
        <w:r w:rsidR="004005C3" w:rsidRPr="00DC2019">
          <w:rPr>
            <w:rStyle w:val="Kpr"/>
            <w:spacing w:val="2"/>
          </w:rPr>
          <w:t>f</w:t>
        </w:r>
        <w:r w:rsidR="004005C3" w:rsidRPr="00DC2019">
          <w:rPr>
            <w:rStyle w:val="Kpr"/>
          </w:rPr>
          <w:t>or</w:t>
        </w:r>
        <w:r w:rsidR="004005C3" w:rsidRPr="00DC2019">
          <w:rPr>
            <w:rStyle w:val="Kpr"/>
            <w:spacing w:val="1"/>
          </w:rPr>
          <w:t xml:space="preserve"> </w:t>
        </w:r>
        <w:r w:rsidR="004005C3" w:rsidRPr="00DC2019">
          <w:rPr>
            <w:rStyle w:val="Kpr"/>
          </w:rPr>
          <w:t>the TOE</w:t>
        </w:r>
        <w:r w:rsidR="004005C3">
          <w:rPr>
            <w:webHidden/>
          </w:rPr>
          <w:tab/>
        </w:r>
        <w:r w:rsidR="00087E95">
          <w:rPr>
            <w:webHidden/>
          </w:rPr>
          <w:fldChar w:fldCharType="begin"/>
        </w:r>
        <w:r w:rsidR="004005C3">
          <w:rPr>
            <w:webHidden/>
          </w:rPr>
          <w:instrText xml:space="preserve"> PAGEREF _Toc422229715 \h </w:instrText>
        </w:r>
        <w:r w:rsidR="00087E95">
          <w:rPr>
            <w:webHidden/>
          </w:rPr>
        </w:r>
        <w:r w:rsidR="00087E95">
          <w:rPr>
            <w:webHidden/>
          </w:rPr>
          <w:fldChar w:fldCharType="separate"/>
        </w:r>
        <w:r w:rsidR="00494103">
          <w:rPr>
            <w:webHidden/>
          </w:rPr>
          <w:t>31</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6" w:history="1">
        <w:r w:rsidR="004005C3" w:rsidRPr="00DC2019">
          <w:rPr>
            <w:rStyle w:val="Kpr"/>
          </w:rPr>
          <w:t>4.2.</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ity O</w:t>
        </w:r>
        <w:r w:rsidR="004005C3" w:rsidRPr="00DC2019">
          <w:rPr>
            <w:rStyle w:val="Kpr"/>
            <w:spacing w:val="1"/>
          </w:rPr>
          <w:t>b</w:t>
        </w:r>
        <w:r w:rsidR="004005C3" w:rsidRPr="00DC2019">
          <w:rPr>
            <w:rStyle w:val="Kpr"/>
          </w:rPr>
          <w:t>j</w:t>
        </w:r>
        <w:r w:rsidR="004005C3" w:rsidRPr="00DC2019">
          <w:rPr>
            <w:rStyle w:val="Kpr"/>
            <w:spacing w:val="-2"/>
          </w:rPr>
          <w:t>e</w:t>
        </w:r>
        <w:r w:rsidR="004005C3" w:rsidRPr="00DC2019">
          <w:rPr>
            <w:rStyle w:val="Kpr"/>
            <w:spacing w:val="-1"/>
          </w:rPr>
          <w:t>c</w:t>
        </w:r>
        <w:r w:rsidR="004005C3" w:rsidRPr="00DC2019">
          <w:rPr>
            <w:rStyle w:val="Kpr"/>
          </w:rPr>
          <w:t>tiv</w:t>
        </w:r>
        <w:r w:rsidR="004005C3" w:rsidRPr="00DC2019">
          <w:rPr>
            <w:rStyle w:val="Kpr"/>
            <w:spacing w:val="-1"/>
          </w:rPr>
          <w:t>e</w:t>
        </w:r>
        <w:r w:rsidR="004005C3" w:rsidRPr="00DC2019">
          <w:rPr>
            <w:rStyle w:val="Kpr"/>
          </w:rPr>
          <w:t xml:space="preserve">s </w:t>
        </w:r>
        <w:r w:rsidR="004005C3" w:rsidRPr="00DC2019">
          <w:rPr>
            <w:rStyle w:val="Kpr"/>
            <w:spacing w:val="2"/>
          </w:rPr>
          <w:t>f</w:t>
        </w:r>
        <w:r w:rsidR="004005C3" w:rsidRPr="00DC2019">
          <w:rPr>
            <w:rStyle w:val="Kpr"/>
          </w:rPr>
          <w:t>or</w:t>
        </w:r>
        <w:r w:rsidR="004005C3" w:rsidRPr="00DC2019">
          <w:rPr>
            <w:rStyle w:val="Kpr"/>
            <w:spacing w:val="1"/>
          </w:rPr>
          <w:t xml:space="preserve"> </w:t>
        </w:r>
        <w:r w:rsidR="004005C3" w:rsidRPr="00DC2019">
          <w:rPr>
            <w:rStyle w:val="Kpr"/>
          </w:rPr>
          <w:t>the Op</w:t>
        </w:r>
        <w:r w:rsidR="004005C3" w:rsidRPr="00DC2019">
          <w:rPr>
            <w:rStyle w:val="Kpr"/>
            <w:spacing w:val="-1"/>
          </w:rPr>
          <w:t>er</w:t>
        </w:r>
        <w:r w:rsidR="004005C3" w:rsidRPr="00DC2019">
          <w:rPr>
            <w:rStyle w:val="Kpr"/>
          </w:rPr>
          <w:t>a</w:t>
        </w:r>
        <w:r w:rsidR="004005C3" w:rsidRPr="00DC2019">
          <w:rPr>
            <w:rStyle w:val="Kpr"/>
            <w:spacing w:val="-1"/>
          </w:rPr>
          <w:t>t</w:t>
        </w:r>
        <w:r w:rsidR="004005C3" w:rsidRPr="00DC2019">
          <w:rPr>
            <w:rStyle w:val="Kpr"/>
          </w:rPr>
          <w:t>io</w:t>
        </w:r>
        <w:r w:rsidR="004005C3" w:rsidRPr="00DC2019">
          <w:rPr>
            <w:rStyle w:val="Kpr"/>
            <w:spacing w:val="1"/>
          </w:rPr>
          <w:t>n</w:t>
        </w:r>
        <w:r w:rsidR="004005C3" w:rsidRPr="00DC2019">
          <w:rPr>
            <w:rStyle w:val="Kpr"/>
          </w:rPr>
          <w:t xml:space="preserve">al </w:t>
        </w:r>
        <w:r w:rsidR="004005C3" w:rsidRPr="00DC2019">
          <w:rPr>
            <w:rStyle w:val="Kpr"/>
            <w:spacing w:val="1"/>
          </w:rPr>
          <w:t>En</w:t>
        </w:r>
        <w:r w:rsidR="004005C3" w:rsidRPr="00DC2019">
          <w:rPr>
            <w:rStyle w:val="Kpr"/>
          </w:rPr>
          <w:t>viron</w:t>
        </w:r>
        <w:r w:rsidR="004005C3" w:rsidRPr="00DC2019">
          <w:rPr>
            <w:rStyle w:val="Kpr"/>
            <w:spacing w:val="-3"/>
          </w:rPr>
          <w:t>m</w:t>
        </w:r>
        <w:r w:rsidR="004005C3" w:rsidRPr="00DC2019">
          <w:rPr>
            <w:rStyle w:val="Kpr"/>
            <w:spacing w:val="-1"/>
          </w:rPr>
          <w:t>e</w:t>
        </w:r>
        <w:r w:rsidR="004005C3" w:rsidRPr="00DC2019">
          <w:rPr>
            <w:rStyle w:val="Kpr"/>
            <w:spacing w:val="1"/>
          </w:rPr>
          <w:t>n</w:t>
        </w:r>
        <w:r w:rsidR="004005C3" w:rsidRPr="00DC2019">
          <w:rPr>
            <w:rStyle w:val="Kpr"/>
          </w:rPr>
          <w:t>t</w:t>
        </w:r>
        <w:r w:rsidR="004005C3">
          <w:rPr>
            <w:webHidden/>
          </w:rPr>
          <w:tab/>
        </w:r>
        <w:r w:rsidR="00087E95">
          <w:rPr>
            <w:webHidden/>
          </w:rPr>
          <w:fldChar w:fldCharType="begin"/>
        </w:r>
        <w:r w:rsidR="004005C3">
          <w:rPr>
            <w:webHidden/>
          </w:rPr>
          <w:instrText xml:space="preserve"> PAGEREF _Toc422229716 \h </w:instrText>
        </w:r>
        <w:r w:rsidR="00087E95">
          <w:rPr>
            <w:webHidden/>
          </w:rPr>
        </w:r>
        <w:r w:rsidR="00087E95">
          <w:rPr>
            <w:webHidden/>
          </w:rPr>
          <w:fldChar w:fldCharType="separate"/>
        </w:r>
        <w:r w:rsidR="00494103">
          <w:rPr>
            <w:webHidden/>
          </w:rPr>
          <w:t>33</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17" w:history="1">
        <w:r w:rsidR="004005C3" w:rsidRPr="00DC2019">
          <w:rPr>
            <w:rStyle w:val="Kpr"/>
          </w:rPr>
          <w:t>4.3.</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ity O</w:t>
        </w:r>
        <w:r w:rsidR="004005C3" w:rsidRPr="00DC2019">
          <w:rPr>
            <w:rStyle w:val="Kpr"/>
            <w:spacing w:val="1"/>
          </w:rPr>
          <w:t>b</w:t>
        </w:r>
        <w:r w:rsidR="004005C3" w:rsidRPr="00DC2019">
          <w:rPr>
            <w:rStyle w:val="Kpr"/>
          </w:rPr>
          <w:t>j</w:t>
        </w:r>
        <w:r w:rsidR="004005C3" w:rsidRPr="00DC2019">
          <w:rPr>
            <w:rStyle w:val="Kpr"/>
            <w:spacing w:val="-2"/>
          </w:rPr>
          <w:t>e</w:t>
        </w:r>
        <w:r w:rsidR="004005C3" w:rsidRPr="00DC2019">
          <w:rPr>
            <w:rStyle w:val="Kpr"/>
            <w:spacing w:val="-1"/>
          </w:rPr>
          <w:t>c</w:t>
        </w:r>
        <w:r w:rsidR="004005C3" w:rsidRPr="00DC2019">
          <w:rPr>
            <w:rStyle w:val="Kpr"/>
          </w:rPr>
          <w:t>tive</w:t>
        </w:r>
        <w:r w:rsidR="004005C3" w:rsidRPr="00DC2019">
          <w:rPr>
            <w:rStyle w:val="Kpr"/>
            <w:spacing w:val="1"/>
          </w:rPr>
          <w:t xml:space="preserve"> </w:t>
        </w:r>
        <w:r w:rsidR="004005C3" w:rsidRPr="00DC2019">
          <w:rPr>
            <w:rStyle w:val="Kpr"/>
          </w:rPr>
          <w:t>Ra</w:t>
        </w:r>
        <w:r w:rsidR="004005C3" w:rsidRPr="00DC2019">
          <w:rPr>
            <w:rStyle w:val="Kpr"/>
            <w:spacing w:val="-1"/>
          </w:rPr>
          <w:t>t</w:t>
        </w:r>
        <w:r w:rsidR="004005C3" w:rsidRPr="00DC2019">
          <w:rPr>
            <w:rStyle w:val="Kpr"/>
            <w:spacing w:val="3"/>
          </w:rPr>
          <w:t>i</w:t>
        </w:r>
        <w:r w:rsidR="004005C3" w:rsidRPr="00DC2019">
          <w:rPr>
            <w:rStyle w:val="Kpr"/>
          </w:rPr>
          <w:t>o</w:t>
        </w:r>
        <w:r w:rsidR="004005C3" w:rsidRPr="00DC2019">
          <w:rPr>
            <w:rStyle w:val="Kpr"/>
            <w:spacing w:val="1"/>
          </w:rPr>
          <w:t>n</w:t>
        </w:r>
        <w:r w:rsidR="004005C3" w:rsidRPr="00DC2019">
          <w:rPr>
            <w:rStyle w:val="Kpr"/>
          </w:rPr>
          <w:t>ale</w:t>
        </w:r>
        <w:r w:rsidR="004005C3">
          <w:rPr>
            <w:webHidden/>
          </w:rPr>
          <w:tab/>
        </w:r>
        <w:r w:rsidR="00087E95">
          <w:rPr>
            <w:webHidden/>
          </w:rPr>
          <w:fldChar w:fldCharType="begin"/>
        </w:r>
        <w:r w:rsidR="004005C3">
          <w:rPr>
            <w:webHidden/>
          </w:rPr>
          <w:instrText xml:space="preserve"> PAGEREF _Toc422229717 \h </w:instrText>
        </w:r>
        <w:r w:rsidR="00087E95">
          <w:rPr>
            <w:webHidden/>
          </w:rPr>
        </w:r>
        <w:r w:rsidR="00087E95">
          <w:rPr>
            <w:webHidden/>
          </w:rPr>
          <w:fldChar w:fldCharType="separate"/>
        </w:r>
        <w:r w:rsidR="00494103">
          <w:rPr>
            <w:webHidden/>
          </w:rPr>
          <w:t>34</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18" w:history="1">
        <w:r w:rsidR="004005C3" w:rsidRPr="00DC2019">
          <w:rPr>
            <w:rStyle w:val="Kpr"/>
          </w:rPr>
          <w:t>5.</w:t>
        </w:r>
        <w:r w:rsidR="004005C3">
          <w:rPr>
            <w:rFonts w:asciiTheme="minorHAnsi" w:eastAsiaTheme="minorEastAsia" w:hAnsiTheme="minorHAnsi" w:cstheme="minorBidi"/>
            <w:sz w:val="22"/>
            <w:szCs w:val="22"/>
            <w:lang w:val="tr-TR" w:eastAsia="tr-TR"/>
          </w:rPr>
          <w:tab/>
        </w:r>
        <w:r w:rsidR="004005C3" w:rsidRPr="00DC2019">
          <w:rPr>
            <w:rStyle w:val="Kpr"/>
          </w:rPr>
          <w:t>EXTENDED COMPONENT DEFINITION</w:t>
        </w:r>
        <w:r w:rsidR="004005C3">
          <w:rPr>
            <w:webHidden/>
          </w:rPr>
          <w:tab/>
        </w:r>
        <w:r w:rsidR="00087E95">
          <w:rPr>
            <w:webHidden/>
          </w:rPr>
          <w:fldChar w:fldCharType="begin"/>
        </w:r>
        <w:r w:rsidR="004005C3">
          <w:rPr>
            <w:webHidden/>
          </w:rPr>
          <w:instrText xml:space="preserve"> PAGEREF _Toc422229718 \h </w:instrText>
        </w:r>
        <w:r w:rsidR="00087E95">
          <w:rPr>
            <w:webHidden/>
          </w:rPr>
        </w:r>
        <w:r w:rsidR="00087E95">
          <w:rPr>
            <w:webHidden/>
          </w:rPr>
          <w:fldChar w:fldCharType="separate"/>
        </w:r>
        <w:r w:rsidR="00494103">
          <w:rPr>
            <w:webHidden/>
          </w:rPr>
          <w:t>39</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19" w:history="1">
        <w:r w:rsidR="004005C3" w:rsidRPr="00DC2019">
          <w:rPr>
            <w:rStyle w:val="Kpr"/>
          </w:rPr>
          <w:t>6.</w:t>
        </w:r>
        <w:r w:rsidR="004005C3">
          <w:rPr>
            <w:rFonts w:asciiTheme="minorHAnsi" w:eastAsiaTheme="minorEastAsia" w:hAnsiTheme="minorHAnsi" w:cstheme="minorBidi"/>
            <w:sz w:val="22"/>
            <w:szCs w:val="22"/>
            <w:lang w:val="tr-TR" w:eastAsia="tr-TR"/>
          </w:rPr>
          <w:tab/>
        </w:r>
        <w:r w:rsidR="004005C3" w:rsidRPr="00DC2019">
          <w:rPr>
            <w:rStyle w:val="Kpr"/>
          </w:rPr>
          <w:t>SECURITY REQUIREMENTS</w:t>
        </w:r>
        <w:r w:rsidR="004005C3">
          <w:rPr>
            <w:webHidden/>
          </w:rPr>
          <w:tab/>
        </w:r>
        <w:r w:rsidR="00087E95">
          <w:rPr>
            <w:webHidden/>
          </w:rPr>
          <w:fldChar w:fldCharType="begin"/>
        </w:r>
        <w:r w:rsidR="004005C3">
          <w:rPr>
            <w:webHidden/>
          </w:rPr>
          <w:instrText xml:space="preserve"> PAGEREF _Toc422229719 \h </w:instrText>
        </w:r>
        <w:r w:rsidR="00087E95">
          <w:rPr>
            <w:webHidden/>
          </w:rPr>
        </w:r>
        <w:r w:rsidR="00087E95">
          <w:rPr>
            <w:webHidden/>
          </w:rPr>
          <w:fldChar w:fldCharType="separate"/>
        </w:r>
        <w:r w:rsidR="00494103">
          <w:rPr>
            <w:webHidden/>
          </w:rPr>
          <w:t>40</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20" w:history="1">
        <w:r w:rsidR="004005C3" w:rsidRPr="00DC2019">
          <w:rPr>
            <w:rStyle w:val="Kpr"/>
          </w:rPr>
          <w:t>6.1.</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ity</w:t>
        </w:r>
        <w:r w:rsidR="004005C3" w:rsidRPr="00DC2019">
          <w:rPr>
            <w:rStyle w:val="Kpr"/>
            <w:spacing w:val="2"/>
          </w:rPr>
          <w:t xml:space="preserve"> </w:t>
        </w:r>
        <w:r w:rsidR="004005C3" w:rsidRPr="00DC2019">
          <w:rPr>
            <w:rStyle w:val="Kpr"/>
            <w:spacing w:val="-3"/>
          </w:rPr>
          <w:t>F</w:t>
        </w:r>
        <w:r w:rsidR="004005C3" w:rsidRPr="00DC2019">
          <w:rPr>
            <w:rStyle w:val="Kpr"/>
            <w:spacing w:val="1"/>
          </w:rPr>
          <w:t>un</w:t>
        </w:r>
        <w:r w:rsidR="004005C3" w:rsidRPr="00DC2019">
          <w:rPr>
            <w:rStyle w:val="Kpr"/>
            <w:spacing w:val="-1"/>
          </w:rPr>
          <w:t>c</w:t>
        </w:r>
        <w:r w:rsidR="004005C3" w:rsidRPr="00DC2019">
          <w:rPr>
            <w:rStyle w:val="Kpr"/>
          </w:rPr>
          <w:t>tional R</w:t>
        </w:r>
        <w:r w:rsidR="004005C3" w:rsidRPr="00DC2019">
          <w:rPr>
            <w:rStyle w:val="Kpr"/>
            <w:spacing w:val="-1"/>
          </w:rPr>
          <w:t>e</w:t>
        </w:r>
        <w:r w:rsidR="004005C3" w:rsidRPr="00DC2019">
          <w:rPr>
            <w:rStyle w:val="Kpr"/>
            <w:spacing w:val="1"/>
          </w:rPr>
          <w:t>qu</w:t>
        </w:r>
        <w:r w:rsidR="004005C3" w:rsidRPr="00DC2019">
          <w:rPr>
            <w:rStyle w:val="Kpr"/>
          </w:rPr>
          <w:t>ir</w:t>
        </w:r>
        <w:r w:rsidR="004005C3" w:rsidRPr="00DC2019">
          <w:rPr>
            <w:rStyle w:val="Kpr"/>
            <w:spacing w:val="-1"/>
          </w:rPr>
          <w:t>e</w:t>
        </w:r>
        <w:r w:rsidR="004005C3" w:rsidRPr="00DC2019">
          <w:rPr>
            <w:rStyle w:val="Kpr"/>
            <w:spacing w:val="-3"/>
          </w:rPr>
          <w:t>m</w:t>
        </w:r>
        <w:r w:rsidR="004005C3" w:rsidRPr="00DC2019">
          <w:rPr>
            <w:rStyle w:val="Kpr"/>
            <w:spacing w:val="-1"/>
          </w:rPr>
          <w:t>e</w:t>
        </w:r>
        <w:r w:rsidR="004005C3" w:rsidRPr="00DC2019">
          <w:rPr>
            <w:rStyle w:val="Kpr"/>
            <w:spacing w:val="1"/>
          </w:rPr>
          <w:t>n</w:t>
        </w:r>
        <w:r w:rsidR="004005C3" w:rsidRPr="00DC2019">
          <w:rPr>
            <w:rStyle w:val="Kpr"/>
          </w:rPr>
          <w:t xml:space="preserve">ts </w:t>
        </w:r>
        <w:r w:rsidR="004005C3" w:rsidRPr="00DC2019">
          <w:rPr>
            <w:rStyle w:val="Kpr"/>
            <w:spacing w:val="1"/>
          </w:rPr>
          <w:t>f</w:t>
        </w:r>
        <w:r w:rsidR="004005C3" w:rsidRPr="00DC2019">
          <w:rPr>
            <w:rStyle w:val="Kpr"/>
          </w:rPr>
          <w:t>or</w:t>
        </w:r>
        <w:r w:rsidR="004005C3" w:rsidRPr="00DC2019">
          <w:rPr>
            <w:rStyle w:val="Kpr"/>
            <w:spacing w:val="-1"/>
          </w:rPr>
          <w:t xml:space="preserve"> t</w:t>
        </w:r>
        <w:r w:rsidR="004005C3" w:rsidRPr="00DC2019">
          <w:rPr>
            <w:rStyle w:val="Kpr"/>
            <w:spacing w:val="1"/>
          </w:rPr>
          <w:t>h</w:t>
        </w:r>
        <w:r w:rsidR="004005C3" w:rsidRPr="00DC2019">
          <w:rPr>
            <w:rStyle w:val="Kpr"/>
          </w:rPr>
          <w:t>e</w:t>
        </w:r>
        <w:r w:rsidR="004005C3" w:rsidRPr="00DC2019">
          <w:rPr>
            <w:rStyle w:val="Kpr"/>
            <w:spacing w:val="-1"/>
          </w:rPr>
          <w:t xml:space="preserve"> </w:t>
        </w:r>
        <w:r w:rsidR="004005C3" w:rsidRPr="00DC2019">
          <w:rPr>
            <w:rStyle w:val="Kpr"/>
          </w:rPr>
          <w:t>T</w:t>
        </w:r>
        <w:r w:rsidR="004005C3" w:rsidRPr="00DC2019">
          <w:rPr>
            <w:rStyle w:val="Kpr"/>
            <w:spacing w:val="3"/>
          </w:rPr>
          <w:t>O</w:t>
        </w:r>
        <w:r w:rsidR="004005C3" w:rsidRPr="00DC2019">
          <w:rPr>
            <w:rStyle w:val="Kpr"/>
          </w:rPr>
          <w:t>E</w:t>
        </w:r>
        <w:r w:rsidR="004005C3">
          <w:rPr>
            <w:webHidden/>
          </w:rPr>
          <w:tab/>
        </w:r>
        <w:r w:rsidR="00087E95">
          <w:rPr>
            <w:webHidden/>
          </w:rPr>
          <w:fldChar w:fldCharType="begin"/>
        </w:r>
        <w:r w:rsidR="004005C3">
          <w:rPr>
            <w:webHidden/>
          </w:rPr>
          <w:instrText xml:space="preserve"> PAGEREF _Toc422229720 \h </w:instrText>
        </w:r>
        <w:r w:rsidR="00087E95">
          <w:rPr>
            <w:webHidden/>
          </w:rPr>
        </w:r>
        <w:r w:rsidR="00087E95">
          <w:rPr>
            <w:webHidden/>
          </w:rPr>
          <w:fldChar w:fldCharType="separate"/>
        </w:r>
        <w:r w:rsidR="00494103">
          <w:rPr>
            <w:webHidden/>
          </w:rPr>
          <w:t>40</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1" w:history="1">
        <w:r w:rsidR="004005C3" w:rsidRPr="00DC2019">
          <w:rPr>
            <w:rStyle w:val="Kpr"/>
          </w:rPr>
          <w:t>6.1.1.</w:t>
        </w:r>
        <w:r w:rsidR="004005C3">
          <w:rPr>
            <w:rFonts w:asciiTheme="minorHAnsi" w:eastAsiaTheme="minorEastAsia" w:hAnsiTheme="minorHAnsi" w:cstheme="minorBidi"/>
            <w:sz w:val="22"/>
            <w:szCs w:val="22"/>
            <w:lang w:val="tr-TR" w:eastAsia="tr-TR"/>
          </w:rPr>
          <w:tab/>
        </w:r>
        <w:r w:rsidR="004005C3" w:rsidRPr="00DC2019">
          <w:rPr>
            <w:rStyle w:val="Kpr"/>
            <w:spacing w:val="-1"/>
          </w:rPr>
          <w:t>C</w:t>
        </w:r>
        <w:r w:rsidR="004005C3" w:rsidRPr="00DC2019">
          <w:rPr>
            <w:rStyle w:val="Kpr"/>
            <w:spacing w:val="1"/>
          </w:rPr>
          <w:t>l</w:t>
        </w:r>
        <w:r w:rsidR="004005C3" w:rsidRPr="00DC2019">
          <w:rPr>
            <w:rStyle w:val="Kpr"/>
          </w:rPr>
          <w:t>ass</w:t>
        </w:r>
        <w:r w:rsidR="004005C3" w:rsidRPr="00DC2019">
          <w:rPr>
            <w:rStyle w:val="Kpr"/>
            <w:spacing w:val="-1"/>
          </w:rPr>
          <w:t xml:space="preserve"> </w:t>
        </w:r>
        <w:r w:rsidR="004005C3" w:rsidRPr="00DC2019">
          <w:rPr>
            <w:rStyle w:val="Kpr"/>
            <w:spacing w:val="2"/>
          </w:rPr>
          <w:t>F</w:t>
        </w:r>
        <w:r w:rsidR="004005C3" w:rsidRPr="00DC2019">
          <w:rPr>
            <w:rStyle w:val="Kpr"/>
            <w:spacing w:val="-1"/>
          </w:rPr>
          <w:t>A</w:t>
        </w:r>
        <w:r w:rsidR="004005C3" w:rsidRPr="00DC2019">
          <w:rPr>
            <w:rStyle w:val="Kpr"/>
          </w:rPr>
          <w:t>U</w:t>
        </w:r>
        <w:r w:rsidR="004005C3" w:rsidRPr="00DC2019">
          <w:rPr>
            <w:rStyle w:val="Kpr"/>
            <w:spacing w:val="-1"/>
          </w:rPr>
          <w:t xml:space="preserve"> </w:t>
        </w:r>
        <w:r w:rsidR="004005C3" w:rsidRPr="00DC2019">
          <w:rPr>
            <w:rStyle w:val="Kpr"/>
          </w:rPr>
          <w:t>S</w:t>
        </w:r>
        <w:r w:rsidR="004005C3" w:rsidRPr="00DC2019">
          <w:rPr>
            <w:rStyle w:val="Kpr"/>
            <w:spacing w:val="-2"/>
          </w:rPr>
          <w:t>e</w:t>
        </w:r>
        <w:r w:rsidR="004005C3" w:rsidRPr="00DC2019">
          <w:rPr>
            <w:rStyle w:val="Kpr"/>
          </w:rPr>
          <w:t>cur</w:t>
        </w:r>
        <w:r w:rsidR="004005C3" w:rsidRPr="00DC2019">
          <w:rPr>
            <w:rStyle w:val="Kpr"/>
            <w:spacing w:val="-1"/>
          </w:rPr>
          <w:t>i</w:t>
        </w:r>
        <w:r w:rsidR="004005C3" w:rsidRPr="00DC2019">
          <w:rPr>
            <w:rStyle w:val="Kpr"/>
            <w:spacing w:val="1"/>
          </w:rPr>
          <w:t>t</w:t>
        </w:r>
        <w:r w:rsidR="004005C3" w:rsidRPr="00DC2019">
          <w:rPr>
            <w:rStyle w:val="Kpr"/>
          </w:rPr>
          <w:t xml:space="preserve">y </w:t>
        </w:r>
        <w:r w:rsidR="004005C3" w:rsidRPr="00DC2019">
          <w:rPr>
            <w:rStyle w:val="Kpr"/>
            <w:spacing w:val="-1"/>
          </w:rPr>
          <w:t>A</w:t>
        </w:r>
        <w:r w:rsidR="004005C3" w:rsidRPr="00DC2019">
          <w:rPr>
            <w:rStyle w:val="Kpr"/>
          </w:rPr>
          <w:t>u</w:t>
        </w:r>
        <w:r w:rsidR="004005C3" w:rsidRPr="00DC2019">
          <w:rPr>
            <w:rStyle w:val="Kpr"/>
            <w:spacing w:val="-1"/>
          </w:rPr>
          <w:t>di</w:t>
        </w:r>
        <w:r w:rsidR="004005C3" w:rsidRPr="00DC2019">
          <w:rPr>
            <w:rStyle w:val="Kpr"/>
          </w:rPr>
          <w:t>t</w:t>
        </w:r>
        <w:r w:rsidR="004005C3">
          <w:rPr>
            <w:webHidden/>
          </w:rPr>
          <w:tab/>
        </w:r>
        <w:r w:rsidR="00087E95">
          <w:rPr>
            <w:webHidden/>
          </w:rPr>
          <w:fldChar w:fldCharType="begin"/>
        </w:r>
        <w:r w:rsidR="004005C3">
          <w:rPr>
            <w:webHidden/>
          </w:rPr>
          <w:instrText xml:space="preserve"> PAGEREF _Toc422229721 \h </w:instrText>
        </w:r>
        <w:r w:rsidR="00087E95">
          <w:rPr>
            <w:webHidden/>
          </w:rPr>
        </w:r>
        <w:r w:rsidR="00087E95">
          <w:rPr>
            <w:webHidden/>
          </w:rPr>
          <w:fldChar w:fldCharType="separate"/>
        </w:r>
        <w:r w:rsidR="00494103">
          <w:rPr>
            <w:webHidden/>
          </w:rPr>
          <w:t>40</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2" w:history="1">
        <w:r w:rsidR="004005C3" w:rsidRPr="00DC2019">
          <w:rPr>
            <w:rStyle w:val="Kpr"/>
          </w:rPr>
          <w:t>6.1.2.</w:t>
        </w:r>
        <w:r w:rsidR="004005C3">
          <w:rPr>
            <w:rFonts w:asciiTheme="minorHAnsi" w:eastAsiaTheme="minorEastAsia" w:hAnsiTheme="minorHAnsi" w:cstheme="minorBidi"/>
            <w:sz w:val="22"/>
            <w:szCs w:val="22"/>
            <w:lang w:val="tr-TR" w:eastAsia="tr-TR"/>
          </w:rPr>
          <w:tab/>
        </w:r>
        <w:r w:rsidR="004005C3" w:rsidRPr="00DC2019">
          <w:rPr>
            <w:rStyle w:val="Kpr"/>
            <w:spacing w:val="-1"/>
          </w:rPr>
          <w:t>C</w:t>
        </w:r>
        <w:r w:rsidR="004005C3" w:rsidRPr="00DC2019">
          <w:rPr>
            <w:rStyle w:val="Kpr"/>
            <w:spacing w:val="1"/>
          </w:rPr>
          <w:t>l</w:t>
        </w:r>
        <w:r w:rsidR="004005C3" w:rsidRPr="00DC2019">
          <w:rPr>
            <w:rStyle w:val="Kpr"/>
          </w:rPr>
          <w:t>ass</w:t>
        </w:r>
        <w:r w:rsidR="004005C3" w:rsidRPr="00DC2019">
          <w:rPr>
            <w:rStyle w:val="Kpr"/>
            <w:spacing w:val="-1"/>
          </w:rPr>
          <w:t xml:space="preserve"> </w:t>
        </w:r>
        <w:r w:rsidR="004005C3" w:rsidRPr="00DC2019">
          <w:rPr>
            <w:rStyle w:val="Kpr"/>
            <w:spacing w:val="2"/>
          </w:rPr>
          <w:t>F</w:t>
        </w:r>
        <w:r w:rsidR="004005C3" w:rsidRPr="00DC2019">
          <w:rPr>
            <w:rStyle w:val="Kpr"/>
            <w:spacing w:val="-3"/>
          </w:rPr>
          <w:t>C</w:t>
        </w:r>
        <w:r w:rsidR="004005C3" w:rsidRPr="00DC2019">
          <w:rPr>
            <w:rStyle w:val="Kpr"/>
          </w:rPr>
          <w:t>O</w:t>
        </w:r>
        <w:r w:rsidR="004005C3" w:rsidRPr="00DC2019">
          <w:rPr>
            <w:rStyle w:val="Kpr"/>
            <w:spacing w:val="1"/>
          </w:rPr>
          <w:t xml:space="preserve"> </w:t>
        </w:r>
        <w:r w:rsidR="004005C3" w:rsidRPr="00DC2019">
          <w:rPr>
            <w:rStyle w:val="Kpr"/>
            <w:spacing w:val="-1"/>
          </w:rPr>
          <w:t>C</w:t>
        </w:r>
        <w:r w:rsidR="004005C3" w:rsidRPr="00DC2019">
          <w:rPr>
            <w:rStyle w:val="Kpr"/>
          </w:rPr>
          <w:t>o</w:t>
        </w:r>
        <w:r w:rsidR="004005C3" w:rsidRPr="00DC2019">
          <w:rPr>
            <w:rStyle w:val="Kpr"/>
            <w:spacing w:val="-2"/>
          </w:rPr>
          <w:t>m</w:t>
        </w:r>
        <w:r w:rsidR="004005C3" w:rsidRPr="00DC2019">
          <w:rPr>
            <w:rStyle w:val="Kpr"/>
            <w:spacing w:val="1"/>
          </w:rPr>
          <w:t>m</w:t>
        </w:r>
        <w:r w:rsidR="004005C3" w:rsidRPr="00DC2019">
          <w:rPr>
            <w:rStyle w:val="Kpr"/>
          </w:rPr>
          <w:t>u</w:t>
        </w:r>
        <w:r w:rsidR="004005C3" w:rsidRPr="00DC2019">
          <w:rPr>
            <w:rStyle w:val="Kpr"/>
            <w:spacing w:val="-3"/>
          </w:rPr>
          <w:t>n</w:t>
        </w:r>
        <w:r w:rsidR="004005C3" w:rsidRPr="00DC2019">
          <w:rPr>
            <w:rStyle w:val="Kpr"/>
            <w:spacing w:val="1"/>
          </w:rPr>
          <w:t>i</w:t>
        </w:r>
        <w:r w:rsidR="004005C3" w:rsidRPr="00DC2019">
          <w:rPr>
            <w:rStyle w:val="Kpr"/>
          </w:rPr>
          <w:t>c</w:t>
        </w:r>
        <w:r w:rsidR="004005C3" w:rsidRPr="00DC2019">
          <w:rPr>
            <w:rStyle w:val="Kpr"/>
            <w:spacing w:val="-2"/>
          </w:rPr>
          <w:t>a</w:t>
        </w:r>
        <w:r w:rsidR="004005C3" w:rsidRPr="00DC2019">
          <w:rPr>
            <w:rStyle w:val="Kpr"/>
            <w:spacing w:val="1"/>
          </w:rPr>
          <w:t>t</w:t>
        </w:r>
        <w:r w:rsidR="004005C3" w:rsidRPr="00DC2019">
          <w:rPr>
            <w:rStyle w:val="Kpr"/>
            <w:spacing w:val="-1"/>
          </w:rPr>
          <w:t>i</w:t>
        </w:r>
        <w:r w:rsidR="004005C3" w:rsidRPr="00DC2019">
          <w:rPr>
            <w:rStyle w:val="Kpr"/>
          </w:rPr>
          <w:t>on</w:t>
        </w:r>
        <w:r w:rsidR="004005C3">
          <w:rPr>
            <w:webHidden/>
          </w:rPr>
          <w:tab/>
        </w:r>
        <w:r w:rsidR="00087E95">
          <w:rPr>
            <w:webHidden/>
          </w:rPr>
          <w:fldChar w:fldCharType="begin"/>
        </w:r>
        <w:r w:rsidR="004005C3">
          <w:rPr>
            <w:webHidden/>
          </w:rPr>
          <w:instrText xml:space="preserve"> PAGEREF _Toc422229722 \h </w:instrText>
        </w:r>
        <w:r w:rsidR="00087E95">
          <w:rPr>
            <w:webHidden/>
          </w:rPr>
        </w:r>
        <w:r w:rsidR="00087E95">
          <w:rPr>
            <w:webHidden/>
          </w:rPr>
          <w:fldChar w:fldCharType="separate"/>
        </w:r>
        <w:r w:rsidR="00494103">
          <w:rPr>
            <w:webHidden/>
          </w:rPr>
          <w:t>42</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3" w:history="1">
        <w:r w:rsidR="004005C3" w:rsidRPr="00DC2019">
          <w:rPr>
            <w:rStyle w:val="Kpr"/>
          </w:rPr>
          <w:t>6.1.3.</w:t>
        </w:r>
        <w:r w:rsidR="004005C3">
          <w:rPr>
            <w:rFonts w:asciiTheme="minorHAnsi" w:eastAsiaTheme="minorEastAsia" w:hAnsiTheme="minorHAnsi" w:cstheme="minorBidi"/>
            <w:sz w:val="22"/>
            <w:szCs w:val="22"/>
            <w:lang w:val="tr-TR" w:eastAsia="tr-TR"/>
          </w:rPr>
          <w:tab/>
        </w:r>
        <w:r w:rsidR="004005C3" w:rsidRPr="00DC2019">
          <w:rPr>
            <w:rStyle w:val="Kpr"/>
          </w:rPr>
          <w:t>Class FCS Cryptographic Support</w:t>
        </w:r>
        <w:r w:rsidR="004005C3">
          <w:rPr>
            <w:webHidden/>
          </w:rPr>
          <w:tab/>
        </w:r>
        <w:r w:rsidR="00087E95">
          <w:rPr>
            <w:webHidden/>
          </w:rPr>
          <w:fldChar w:fldCharType="begin"/>
        </w:r>
        <w:r w:rsidR="004005C3">
          <w:rPr>
            <w:webHidden/>
          </w:rPr>
          <w:instrText xml:space="preserve"> PAGEREF _Toc422229723 \h </w:instrText>
        </w:r>
        <w:r w:rsidR="00087E95">
          <w:rPr>
            <w:webHidden/>
          </w:rPr>
        </w:r>
        <w:r w:rsidR="00087E95">
          <w:rPr>
            <w:webHidden/>
          </w:rPr>
          <w:fldChar w:fldCharType="separate"/>
        </w:r>
        <w:r w:rsidR="00494103">
          <w:rPr>
            <w:webHidden/>
          </w:rPr>
          <w:t>42</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4" w:history="1">
        <w:r w:rsidR="004005C3" w:rsidRPr="00DC2019">
          <w:rPr>
            <w:rStyle w:val="Kpr"/>
          </w:rPr>
          <w:t>6.1.4.</w:t>
        </w:r>
        <w:r w:rsidR="004005C3">
          <w:rPr>
            <w:rFonts w:asciiTheme="minorHAnsi" w:eastAsiaTheme="minorEastAsia" w:hAnsiTheme="minorHAnsi" w:cstheme="minorBidi"/>
            <w:sz w:val="22"/>
            <w:szCs w:val="22"/>
            <w:lang w:val="tr-TR" w:eastAsia="tr-TR"/>
          </w:rPr>
          <w:tab/>
        </w:r>
        <w:r w:rsidR="004005C3" w:rsidRPr="00DC2019">
          <w:rPr>
            <w:rStyle w:val="Kpr"/>
            <w:spacing w:val="-1"/>
          </w:rPr>
          <w:t>C</w:t>
        </w:r>
        <w:r w:rsidR="004005C3" w:rsidRPr="00DC2019">
          <w:rPr>
            <w:rStyle w:val="Kpr"/>
            <w:spacing w:val="1"/>
          </w:rPr>
          <w:t>l</w:t>
        </w:r>
        <w:r w:rsidR="004005C3" w:rsidRPr="00DC2019">
          <w:rPr>
            <w:rStyle w:val="Kpr"/>
          </w:rPr>
          <w:t>ass</w:t>
        </w:r>
        <w:r w:rsidR="004005C3" w:rsidRPr="00DC2019">
          <w:rPr>
            <w:rStyle w:val="Kpr"/>
            <w:spacing w:val="-1"/>
          </w:rPr>
          <w:t xml:space="preserve"> </w:t>
        </w:r>
        <w:r w:rsidR="004005C3" w:rsidRPr="00DC2019">
          <w:rPr>
            <w:rStyle w:val="Kpr"/>
            <w:spacing w:val="2"/>
          </w:rPr>
          <w:t>F</w:t>
        </w:r>
        <w:r w:rsidR="004005C3" w:rsidRPr="00DC2019">
          <w:rPr>
            <w:rStyle w:val="Kpr"/>
            <w:spacing w:val="-3"/>
          </w:rPr>
          <w:t>D</w:t>
        </w:r>
        <w:r w:rsidR="004005C3" w:rsidRPr="00DC2019">
          <w:rPr>
            <w:rStyle w:val="Kpr"/>
          </w:rPr>
          <w:t>P</w:t>
        </w:r>
        <w:r w:rsidR="004005C3" w:rsidRPr="00DC2019">
          <w:rPr>
            <w:rStyle w:val="Kpr"/>
            <w:spacing w:val="2"/>
          </w:rPr>
          <w:t xml:space="preserve"> </w:t>
        </w:r>
        <w:r w:rsidR="004005C3" w:rsidRPr="00DC2019">
          <w:rPr>
            <w:rStyle w:val="Kpr"/>
            <w:spacing w:val="-1"/>
          </w:rPr>
          <w:t>U</w:t>
        </w:r>
        <w:r w:rsidR="004005C3" w:rsidRPr="00DC2019">
          <w:rPr>
            <w:rStyle w:val="Kpr"/>
            <w:spacing w:val="-2"/>
          </w:rPr>
          <w:t>s</w:t>
        </w:r>
        <w:r w:rsidR="004005C3" w:rsidRPr="00DC2019">
          <w:rPr>
            <w:rStyle w:val="Kpr"/>
          </w:rPr>
          <w:t>er</w:t>
        </w:r>
        <w:r w:rsidR="004005C3" w:rsidRPr="00DC2019">
          <w:rPr>
            <w:rStyle w:val="Kpr"/>
            <w:spacing w:val="1"/>
          </w:rPr>
          <w:t xml:space="preserve"> </w:t>
        </w:r>
        <w:r w:rsidR="004005C3" w:rsidRPr="00DC2019">
          <w:rPr>
            <w:rStyle w:val="Kpr"/>
          </w:rPr>
          <w:t xml:space="preserve">Data </w:t>
        </w:r>
        <w:r w:rsidR="004005C3" w:rsidRPr="00DC2019">
          <w:rPr>
            <w:rStyle w:val="Kpr"/>
            <w:spacing w:val="2"/>
          </w:rPr>
          <w:t>P</w:t>
        </w:r>
        <w:r w:rsidR="004005C3" w:rsidRPr="00DC2019">
          <w:rPr>
            <w:rStyle w:val="Kpr"/>
          </w:rPr>
          <w:t>r</w:t>
        </w:r>
        <w:r w:rsidR="004005C3" w:rsidRPr="00DC2019">
          <w:rPr>
            <w:rStyle w:val="Kpr"/>
            <w:spacing w:val="-2"/>
          </w:rPr>
          <w:t>ot</w:t>
        </w:r>
        <w:r w:rsidR="004005C3" w:rsidRPr="00DC2019">
          <w:rPr>
            <w:rStyle w:val="Kpr"/>
          </w:rPr>
          <w:t>ec</w:t>
        </w:r>
        <w:r w:rsidR="004005C3" w:rsidRPr="00DC2019">
          <w:rPr>
            <w:rStyle w:val="Kpr"/>
            <w:spacing w:val="-2"/>
          </w:rPr>
          <w:t>t</w:t>
        </w:r>
        <w:r w:rsidR="004005C3" w:rsidRPr="00DC2019">
          <w:rPr>
            <w:rStyle w:val="Kpr"/>
            <w:spacing w:val="1"/>
          </w:rPr>
          <w:t>i</w:t>
        </w:r>
        <w:r w:rsidR="004005C3" w:rsidRPr="00DC2019">
          <w:rPr>
            <w:rStyle w:val="Kpr"/>
          </w:rPr>
          <w:t>on</w:t>
        </w:r>
        <w:r w:rsidR="004005C3">
          <w:rPr>
            <w:webHidden/>
          </w:rPr>
          <w:tab/>
        </w:r>
        <w:r w:rsidR="00087E95">
          <w:rPr>
            <w:webHidden/>
          </w:rPr>
          <w:fldChar w:fldCharType="begin"/>
        </w:r>
        <w:r w:rsidR="004005C3">
          <w:rPr>
            <w:webHidden/>
          </w:rPr>
          <w:instrText xml:space="preserve"> PAGEREF _Toc422229724 \h </w:instrText>
        </w:r>
        <w:r w:rsidR="00087E95">
          <w:rPr>
            <w:webHidden/>
          </w:rPr>
        </w:r>
        <w:r w:rsidR="00087E95">
          <w:rPr>
            <w:webHidden/>
          </w:rPr>
          <w:fldChar w:fldCharType="separate"/>
        </w:r>
        <w:r w:rsidR="00494103">
          <w:rPr>
            <w:webHidden/>
          </w:rPr>
          <w:t>50</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5" w:history="1">
        <w:r w:rsidR="004005C3" w:rsidRPr="00DC2019">
          <w:rPr>
            <w:rStyle w:val="Kpr"/>
          </w:rPr>
          <w:t>6.1.5.</w:t>
        </w:r>
        <w:r w:rsidR="004005C3">
          <w:rPr>
            <w:rFonts w:asciiTheme="minorHAnsi" w:eastAsiaTheme="minorEastAsia" w:hAnsiTheme="minorHAnsi" w:cstheme="minorBidi"/>
            <w:sz w:val="22"/>
            <w:szCs w:val="22"/>
            <w:lang w:val="tr-TR" w:eastAsia="tr-TR"/>
          </w:rPr>
          <w:tab/>
        </w:r>
        <w:r w:rsidR="004005C3" w:rsidRPr="00DC2019">
          <w:rPr>
            <w:rStyle w:val="Kpr"/>
          </w:rPr>
          <w:t>Class FIA Identification and Authentication</w:t>
        </w:r>
        <w:r w:rsidR="004005C3">
          <w:rPr>
            <w:webHidden/>
          </w:rPr>
          <w:tab/>
        </w:r>
        <w:r w:rsidR="00087E95">
          <w:rPr>
            <w:webHidden/>
          </w:rPr>
          <w:fldChar w:fldCharType="begin"/>
        </w:r>
        <w:r w:rsidR="004005C3">
          <w:rPr>
            <w:webHidden/>
          </w:rPr>
          <w:instrText xml:space="preserve"> PAGEREF _Toc422229725 \h </w:instrText>
        </w:r>
        <w:r w:rsidR="00087E95">
          <w:rPr>
            <w:webHidden/>
          </w:rPr>
        </w:r>
        <w:r w:rsidR="00087E95">
          <w:rPr>
            <w:webHidden/>
          </w:rPr>
          <w:fldChar w:fldCharType="separate"/>
        </w:r>
        <w:r w:rsidR="00494103">
          <w:rPr>
            <w:webHidden/>
          </w:rPr>
          <w:t>57</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6" w:history="1">
        <w:r w:rsidR="004005C3" w:rsidRPr="00DC2019">
          <w:rPr>
            <w:rStyle w:val="Kpr"/>
          </w:rPr>
          <w:t>6.1.6.</w:t>
        </w:r>
        <w:r w:rsidR="004005C3">
          <w:rPr>
            <w:rFonts w:asciiTheme="minorHAnsi" w:eastAsiaTheme="minorEastAsia" w:hAnsiTheme="minorHAnsi" w:cstheme="minorBidi"/>
            <w:sz w:val="22"/>
            <w:szCs w:val="22"/>
            <w:lang w:val="tr-TR" w:eastAsia="tr-TR"/>
          </w:rPr>
          <w:tab/>
        </w:r>
        <w:r w:rsidR="004005C3" w:rsidRPr="00DC2019">
          <w:rPr>
            <w:rStyle w:val="Kpr"/>
          </w:rPr>
          <w:t>Class FMT Security Management</w:t>
        </w:r>
        <w:r w:rsidR="004005C3">
          <w:rPr>
            <w:webHidden/>
          </w:rPr>
          <w:tab/>
        </w:r>
        <w:r w:rsidR="00087E95">
          <w:rPr>
            <w:webHidden/>
          </w:rPr>
          <w:fldChar w:fldCharType="begin"/>
        </w:r>
        <w:r w:rsidR="004005C3">
          <w:rPr>
            <w:webHidden/>
          </w:rPr>
          <w:instrText xml:space="preserve"> PAGEREF _Toc422229726 \h </w:instrText>
        </w:r>
        <w:r w:rsidR="00087E95">
          <w:rPr>
            <w:webHidden/>
          </w:rPr>
        </w:r>
        <w:r w:rsidR="00087E95">
          <w:rPr>
            <w:webHidden/>
          </w:rPr>
          <w:fldChar w:fldCharType="separate"/>
        </w:r>
        <w:r w:rsidR="00494103">
          <w:rPr>
            <w:webHidden/>
          </w:rPr>
          <w:t>58</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7" w:history="1">
        <w:r w:rsidR="004005C3" w:rsidRPr="00DC2019">
          <w:rPr>
            <w:rStyle w:val="Kpr"/>
          </w:rPr>
          <w:t>6.1.7.</w:t>
        </w:r>
        <w:r w:rsidR="004005C3">
          <w:rPr>
            <w:rFonts w:asciiTheme="minorHAnsi" w:eastAsiaTheme="minorEastAsia" w:hAnsiTheme="minorHAnsi" w:cstheme="minorBidi"/>
            <w:sz w:val="22"/>
            <w:szCs w:val="22"/>
            <w:lang w:val="tr-TR" w:eastAsia="tr-TR"/>
          </w:rPr>
          <w:tab/>
        </w:r>
        <w:r w:rsidR="004005C3" w:rsidRPr="00DC2019">
          <w:rPr>
            <w:rStyle w:val="Kpr"/>
            <w:spacing w:val="-1"/>
          </w:rPr>
          <w:t>C</w:t>
        </w:r>
        <w:r w:rsidR="004005C3" w:rsidRPr="00DC2019">
          <w:rPr>
            <w:rStyle w:val="Kpr"/>
            <w:spacing w:val="1"/>
          </w:rPr>
          <w:t>l</w:t>
        </w:r>
        <w:r w:rsidR="004005C3" w:rsidRPr="00DC2019">
          <w:rPr>
            <w:rStyle w:val="Kpr"/>
          </w:rPr>
          <w:t>ass</w:t>
        </w:r>
        <w:r w:rsidR="004005C3" w:rsidRPr="00DC2019">
          <w:rPr>
            <w:rStyle w:val="Kpr"/>
            <w:spacing w:val="-1"/>
          </w:rPr>
          <w:t xml:space="preserve"> </w:t>
        </w:r>
        <w:r w:rsidR="004005C3" w:rsidRPr="00DC2019">
          <w:rPr>
            <w:rStyle w:val="Kpr"/>
          </w:rPr>
          <w:t>F</w:t>
        </w:r>
        <w:r w:rsidR="004005C3" w:rsidRPr="00DC2019">
          <w:rPr>
            <w:rStyle w:val="Kpr"/>
            <w:spacing w:val="1"/>
          </w:rPr>
          <w:t>P</w:t>
        </w:r>
        <w:r w:rsidR="004005C3" w:rsidRPr="00DC2019">
          <w:rPr>
            <w:rStyle w:val="Kpr"/>
          </w:rPr>
          <w:t>T</w:t>
        </w:r>
        <w:r w:rsidR="004005C3" w:rsidRPr="00DC2019">
          <w:rPr>
            <w:rStyle w:val="Kpr"/>
            <w:spacing w:val="-3"/>
          </w:rPr>
          <w:t xml:space="preserve"> </w:t>
        </w:r>
        <w:r w:rsidR="004005C3" w:rsidRPr="00DC2019">
          <w:rPr>
            <w:rStyle w:val="Kpr"/>
            <w:spacing w:val="2"/>
          </w:rPr>
          <w:t>P</w:t>
        </w:r>
        <w:r w:rsidR="004005C3" w:rsidRPr="00DC2019">
          <w:rPr>
            <w:rStyle w:val="Kpr"/>
            <w:spacing w:val="-2"/>
          </w:rPr>
          <w:t>r</w:t>
        </w:r>
        <w:r w:rsidR="004005C3" w:rsidRPr="00DC2019">
          <w:rPr>
            <w:rStyle w:val="Kpr"/>
          </w:rPr>
          <w:t>o</w:t>
        </w:r>
        <w:r w:rsidR="004005C3" w:rsidRPr="00DC2019">
          <w:rPr>
            <w:rStyle w:val="Kpr"/>
            <w:spacing w:val="1"/>
          </w:rPr>
          <w:t>t</w:t>
        </w:r>
        <w:r w:rsidR="004005C3" w:rsidRPr="00DC2019">
          <w:rPr>
            <w:rStyle w:val="Kpr"/>
            <w:spacing w:val="-2"/>
          </w:rPr>
          <w:t>e</w:t>
        </w:r>
        <w:r w:rsidR="004005C3" w:rsidRPr="00DC2019">
          <w:rPr>
            <w:rStyle w:val="Kpr"/>
          </w:rPr>
          <w:t>c</w:t>
        </w:r>
        <w:r w:rsidR="004005C3" w:rsidRPr="00DC2019">
          <w:rPr>
            <w:rStyle w:val="Kpr"/>
            <w:spacing w:val="-1"/>
          </w:rPr>
          <w:t>t</w:t>
        </w:r>
        <w:r w:rsidR="004005C3" w:rsidRPr="00DC2019">
          <w:rPr>
            <w:rStyle w:val="Kpr"/>
            <w:spacing w:val="1"/>
          </w:rPr>
          <w:t>i</w:t>
        </w:r>
        <w:r w:rsidR="004005C3" w:rsidRPr="00DC2019">
          <w:rPr>
            <w:rStyle w:val="Kpr"/>
          </w:rPr>
          <w:t xml:space="preserve">on </w:t>
        </w:r>
        <w:r w:rsidR="004005C3" w:rsidRPr="00DC2019">
          <w:rPr>
            <w:rStyle w:val="Kpr"/>
            <w:spacing w:val="-3"/>
          </w:rPr>
          <w:t>o</w:t>
        </w:r>
        <w:r w:rsidR="004005C3" w:rsidRPr="00DC2019">
          <w:rPr>
            <w:rStyle w:val="Kpr"/>
          </w:rPr>
          <w:t>f</w:t>
        </w:r>
        <w:r w:rsidR="004005C3" w:rsidRPr="00DC2019">
          <w:rPr>
            <w:rStyle w:val="Kpr"/>
            <w:spacing w:val="1"/>
          </w:rPr>
          <w:t xml:space="preserve"> </w:t>
        </w:r>
        <w:r w:rsidR="004005C3" w:rsidRPr="00DC2019">
          <w:rPr>
            <w:rStyle w:val="Kpr"/>
            <w:spacing w:val="-2"/>
          </w:rPr>
          <w:t>t</w:t>
        </w:r>
        <w:r w:rsidR="004005C3" w:rsidRPr="00DC2019">
          <w:rPr>
            <w:rStyle w:val="Kpr"/>
          </w:rPr>
          <w:t xml:space="preserve">he </w:t>
        </w:r>
        <w:r w:rsidR="004005C3" w:rsidRPr="00DC2019">
          <w:rPr>
            <w:rStyle w:val="Kpr"/>
            <w:spacing w:val="-1"/>
          </w:rPr>
          <w:t>T</w:t>
        </w:r>
        <w:r w:rsidR="004005C3" w:rsidRPr="00DC2019">
          <w:rPr>
            <w:rStyle w:val="Kpr"/>
          </w:rPr>
          <w:t>SF</w:t>
        </w:r>
        <w:r w:rsidR="004005C3">
          <w:rPr>
            <w:webHidden/>
          </w:rPr>
          <w:tab/>
        </w:r>
        <w:r w:rsidR="00087E95">
          <w:rPr>
            <w:webHidden/>
          </w:rPr>
          <w:fldChar w:fldCharType="begin"/>
        </w:r>
        <w:r w:rsidR="004005C3">
          <w:rPr>
            <w:webHidden/>
          </w:rPr>
          <w:instrText xml:space="preserve"> PAGEREF _Toc422229727 \h </w:instrText>
        </w:r>
        <w:r w:rsidR="00087E95">
          <w:rPr>
            <w:webHidden/>
          </w:rPr>
        </w:r>
        <w:r w:rsidR="00087E95">
          <w:rPr>
            <w:webHidden/>
          </w:rPr>
          <w:fldChar w:fldCharType="separate"/>
        </w:r>
        <w:r w:rsidR="00494103">
          <w:rPr>
            <w:webHidden/>
          </w:rPr>
          <w:t>63</w:t>
        </w:r>
        <w:r w:rsidR="00087E95">
          <w:rPr>
            <w:webHidden/>
          </w:rPr>
          <w:fldChar w:fldCharType="end"/>
        </w:r>
      </w:hyperlink>
    </w:p>
    <w:p w:rsidR="004005C3" w:rsidRDefault="009563E6">
      <w:pPr>
        <w:pStyle w:val="T3"/>
        <w:tabs>
          <w:tab w:val="left" w:pos="1320"/>
          <w:tab w:val="right" w:leader="dot" w:pos="9350"/>
        </w:tabs>
        <w:rPr>
          <w:rFonts w:asciiTheme="minorHAnsi" w:eastAsiaTheme="minorEastAsia" w:hAnsiTheme="minorHAnsi" w:cstheme="minorBidi"/>
          <w:sz w:val="22"/>
          <w:szCs w:val="22"/>
          <w:lang w:val="tr-TR" w:eastAsia="tr-TR"/>
        </w:rPr>
      </w:pPr>
      <w:hyperlink w:anchor="_Toc422229728" w:history="1">
        <w:r w:rsidR="004005C3" w:rsidRPr="00DC2019">
          <w:rPr>
            <w:rStyle w:val="Kpr"/>
          </w:rPr>
          <w:t>6.1.8.</w:t>
        </w:r>
        <w:r w:rsidR="004005C3">
          <w:rPr>
            <w:rFonts w:asciiTheme="minorHAnsi" w:eastAsiaTheme="minorEastAsia" w:hAnsiTheme="minorHAnsi" w:cstheme="minorBidi"/>
            <w:sz w:val="22"/>
            <w:szCs w:val="22"/>
            <w:lang w:val="tr-TR" w:eastAsia="tr-TR"/>
          </w:rPr>
          <w:tab/>
        </w:r>
        <w:r w:rsidR="004005C3" w:rsidRPr="00DC2019">
          <w:rPr>
            <w:rStyle w:val="Kpr"/>
          </w:rPr>
          <w:t>Class FTP Trusted Path/Channels</w:t>
        </w:r>
        <w:r w:rsidR="004005C3">
          <w:rPr>
            <w:webHidden/>
          </w:rPr>
          <w:tab/>
        </w:r>
        <w:r w:rsidR="00087E95">
          <w:rPr>
            <w:webHidden/>
          </w:rPr>
          <w:fldChar w:fldCharType="begin"/>
        </w:r>
        <w:r w:rsidR="004005C3">
          <w:rPr>
            <w:webHidden/>
          </w:rPr>
          <w:instrText xml:space="preserve"> PAGEREF _Toc422229728 \h </w:instrText>
        </w:r>
        <w:r w:rsidR="00087E95">
          <w:rPr>
            <w:webHidden/>
          </w:rPr>
        </w:r>
        <w:r w:rsidR="00087E95">
          <w:rPr>
            <w:webHidden/>
          </w:rPr>
          <w:fldChar w:fldCharType="separate"/>
        </w:r>
        <w:r w:rsidR="00494103">
          <w:rPr>
            <w:webHidden/>
          </w:rPr>
          <w:t>65</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29" w:history="1">
        <w:r w:rsidR="004005C3" w:rsidRPr="00DC2019">
          <w:rPr>
            <w:rStyle w:val="Kpr"/>
          </w:rPr>
          <w:t>6.2.</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 xml:space="preserve">ity </w:t>
        </w:r>
        <w:r w:rsidR="004005C3" w:rsidRPr="00DC2019">
          <w:rPr>
            <w:rStyle w:val="Kpr"/>
            <w:spacing w:val="-1"/>
          </w:rPr>
          <w:t>A</w:t>
        </w:r>
        <w:r w:rsidR="004005C3" w:rsidRPr="00DC2019">
          <w:rPr>
            <w:rStyle w:val="Kpr"/>
          </w:rPr>
          <w:t>ss</w:t>
        </w:r>
        <w:r w:rsidR="004005C3" w:rsidRPr="00DC2019">
          <w:rPr>
            <w:rStyle w:val="Kpr"/>
            <w:spacing w:val="1"/>
          </w:rPr>
          <w:t>u</w:t>
        </w:r>
        <w:r w:rsidR="004005C3" w:rsidRPr="00DC2019">
          <w:rPr>
            <w:rStyle w:val="Kpr"/>
            <w:spacing w:val="-1"/>
          </w:rPr>
          <w:t>r</w:t>
        </w:r>
        <w:r w:rsidR="004005C3" w:rsidRPr="00DC2019">
          <w:rPr>
            <w:rStyle w:val="Kpr"/>
          </w:rPr>
          <w:t>a</w:t>
        </w:r>
        <w:r w:rsidR="004005C3" w:rsidRPr="00DC2019">
          <w:rPr>
            <w:rStyle w:val="Kpr"/>
            <w:spacing w:val="1"/>
          </w:rPr>
          <w:t>n</w:t>
        </w:r>
        <w:r w:rsidR="004005C3" w:rsidRPr="00DC2019">
          <w:rPr>
            <w:rStyle w:val="Kpr"/>
            <w:spacing w:val="-1"/>
          </w:rPr>
          <w:t>c</w:t>
        </w:r>
        <w:r w:rsidR="004005C3" w:rsidRPr="00DC2019">
          <w:rPr>
            <w:rStyle w:val="Kpr"/>
          </w:rPr>
          <w:t>e</w:t>
        </w:r>
        <w:r w:rsidR="004005C3" w:rsidRPr="00DC2019">
          <w:rPr>
            <w:rStyle w:val="Kpr"/>
            <w:spacing w:val="1"/>
          </w:rPr>
          <w:t xml:space="preserve"> </w:t>
        </w:r>
        <w:r w:rsidR="004005C3" w:rsidRPr="00DC2019">
          <w:rPr>
            <w:rStyle w:val="Kpr"/>
            <w:spacing w:val="2"/>
          </w:rPr>
          <w:t>R</w:t>
        </w:r>
        <w:r w:rsidR="004005C3" w:rsidRPr="00DC2019">
          <w:rPr>
            <w:rStyle w:val="Kpr"/>
            <w:spacing w:val="1"/>
          </w:rPr>
          <w:t>equ</w:t>
        </w:r>
        <w:r w:rsidR="004005C3" w:rsidRPr="00DC2019">
          <w:rPr>
            <w:rStyle w:val="Kpr"/>
          </w:rPr>
          <w:t>ir</w:t>
        </w:r>
        <w:r w:rsidR="004005C3" w:rsidRPr="00DC2019">
          <w:rPr>
            <w:rStyle w:val="Kpr"/>
            <w:spacing w:val="-1"/>
          </w:rPr>
          <w:t>e</w:t>
        </w:r>
        <w:r w:rsidR="004005C3" w:rsidRPr="00DC2019">
          <w:rPr>
            <w:rStyle w:val="Kpr"/>
            <w:spacing w:val="-3"/>
          </w:rPr>
          <w:t>m</w:t>
        </w:r>
        <w:r w:rsidR="004005C3" w:rsidRPr="00DC2019">
          <w:rPr>
            <w:rStyle w:val="Kpr"/>
            <w:spacing w:val="-1"/>
          </w:rPr>
          <w:t>e</w:t>
        </w:r>
        <w:r w:rsidR="004005C3" w:rsidRPr="00DC2019">
          <w:rPr>
            <w:rStyle w:val="Kpr"/>
            <w:spacing w:val="1"/>
          </w:rPr>
          <w:t>n</w:t>
        </w:r>
        <w:r w:rsidR="004005C3" w:rsidRPr="00DC2019">
          <w:rPr>
            <w:rStyle w:val="Kpr"/>
          </w:rPr>
          <w:t>ts</w:t>
        </w:r>
        <w:r w:rsidR="004005C3" w:rsidRPr="00DC2019">
          <w:rPr>
            <w:rStyle w:val="Kpr"/>
            <w:spacing w:val="1"/>
          </w:rPr>
          <w:t xml:space="preserve"> f</w:t>
        </w:r>
        <w:r w:rsidR="004005C3" w:rsidRPr="00DC2019">
          <w:rPr>
            <w:rStyle w:val="Kpr"/>
          </w:rPr>
          <w:t>or</w:t>
        </w:r>
        <w:r w:rsidR="004005C3" w:rsidRPr="00DC2019">
          <w:rPr>
            <w:rStyle w:val="Kpr"/>
            <w:spacing w:val="-1"/>
          </w:rPr>
          <w:t xml:space="preserve"> t</w:t>
        </w:r>
        <w:r w:rsidR="004005C3" w:rsidRPr="00DC2019">
          <w:rPr>
            <w:rStyle w:val="Kpr"/>
            <w:spacing w:val="1"/>
          </w:rPr>
          <w:t>h</w:t>
        </w:r>
        <w:r w:rsidR="004005C3" w:rsidRPr="00DC2019">
          <w:rPr>
            <w:rStyle w:val="Kpr"/>
          </w:rPr>
          <w:t>e</w:t>
        </w:r>
        <w:r w:rsidR="004005C3" w:rsidRPr="00DC2019">
          <w:rPr>
            <w:rStyle w:val="Kpr"/>
            <w:spacing w:val="-1"/>
          </w:rPr>
          <w:t xml:space="preserve"> </w:t>
        </w:r>
        <w:r w:rsidR="004005C3" w:rsidRPr="00DC2019">
          <w:rPr>
            <w:rStyle w:val="Kpr"/>
          </w:rPr>
          <w:t>T</w:t>
        </w:r>
        <w:r w:rsidR="004005C3" w:rsidRPr="00DC2019">
          <w:rPr>
            <w:rStyle w:val="Kpr"/>
            <w:spacing w:val="3"/>
          </w:rPr>
          <w:t>O</w:t>
        </w:r>
        <w:r w:rsidR="004005C3" w:rsidRPr="00DC2019">
          <w:rPr>
            <w:rStyle w:val="Kpr"/>
          </w:rPr>
          <w:t>E</w:t>
        </w:r>
        <w:r w:rsidR="004005C3">
          <w:rPr>
            <w:webHidden/>
          </w:rPr>
          <w:tab/>
        </w:r>
        <w:r w:rsidR="00087E95">
          <w:rPr>
            <w:webHidden/>
          </w:rPr>
          <w:fldChar w:fldCharType="begin"/>
        </w:r>
        <w:r w:rsidR="004005C3">
          <w:rPr>
            <w:webHidden/>
          </w:rPr>
          <w:instrText xml:space="preserve"> PAGEREF _Toc422229729 \h </w:instrText>
        </w:r>
        <w:r w:rsidR="00087E95">
          <w:rPr>
            <w:webHidden/>
          </w:rPr>
        </w:r>
        <w:r w:rsidR="00087E95">
          <w:rPr>
            <w:webHidden/>
          </w:rPr>
          <w:fldChar w:fldCharType="separate"/>
        </w:r>
        <w:r w:rsidR="00494103">
          <w:rPr>
            <w:webHidden/>
          </w:rPr>
          <w:t>67</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0" w:history="1">
        <w:r w:rsidR="004005C3" w:rsidRPr="00DC2019">
          <w:rPr>
            <w:rStyle w:val="Kpr"/>
          </w:rPr>
          <w:t>6.3.</w:t>
        </w:r>
        <w:r w:rsidR="004005C3">
          <w:rPr>
            <w:rFonts w:asciiTheme="minorHAnsi" w:eastAsiaTheme="minorEastAsia" w:hAnsiTheme="minorHAnsi" w:cstheme="minorBidi"/>
            <w:sz w:val="22"/>
            <w:szCs w:val="22"/>
            <w:lang w:val="tr-TR" w:eastAsia="tr-TR"/>
          </w:rPr>
          <w:tab/>
        </w:r>
        <w:r w:rsidR="004005C3" w:rsidRPr="00DC2019">
          <w:rPr>
            <w:rStyle w:val="Kpr"/>
            <w:spacing w:val="1"/>
          </w:rPr>
          <w:t>S</w:t>
        </w:r>
        <w:r w:rsidR="004005C3" w:rsidRPr="00DC2019">
          <w:rPr>
            <w:rStyle w:val="Kpr"/>
            <w:spacing w:val="-1"/>
          </w:rPr>
          <w:t>ec</w:t>
        </w:r>
        <w:r w:rsidR="004005C3" w:rsidRPr="00DC2019">
          <w:rPr>
            <w:rStyle w:val="Kpr"/>
            <w:spacing w:val="1"/>
          </w:rPr>
          <w:t>u</w:t>
        </w:r>
        <w:r w:rsidR="004005C3" w:rsidRPr="00DC2019">
          <w:rPr>
            <w:rStyle w:val="Kpr"/>
            <w:spacing w:val="-1"/>
          </w:rPr>
          <w:t>r</w:t>
        </w:r>
        <w:r w:rsidR="004005C3" w:rsidRPr="00DC2019">
          <w:rPr>
            <w:rStyle w:val="Kpr"/>
          </w:rPr>
          <w:t>ity R</w:t>
        </w:r>
        <w:r w:rsidR="004005C3" w:rsidRPr="00DC2019">
          <w:rPr>
            <w:rStyle w:val="Kpr"/>
            <w:spacing w:val="-1"/>
          </w:rPr>
          <w:t>e</w:t>
        </w:r>
        <w:r w:rsidR="004005C3" w:rsidRPr="00DC2019">
          <w:rPr>
            <w:rStyle w:val="Kpr"/>
            <w:spacing w:val="1"/>
          </w:rPr>
          <w:t>qu</w:t>
        </w:r>
        <w:r w:rsidR="004005C3" w:rsidRPr="00DC2019">
          <w:rPr>
            <w:rStyle w:val="Kpr"/>
          </w:rPr>
          <w:t>ir</w:t>
        </w:r>
        <w:r w:rsidR="004005C3" w:rsidRPr="00DC2019">
          <w:rPr>
            <w:rStyle w:val="Kpr"/>
            <w:spacing w:val="1"/>
          </w:rPr>
          <w:t>e</w:t>
        </w:r>
        <w:r w:rsidR="004005C3" w:rsidRPr="00DC2019">
          <w:rPr>
            <w:rStyle w:val="Kpr"/>
            <w:spacing w:val="-1"/>
          </w:rPr>
          <w:t>me</w:t>
        </w:r>
        <w:r w:rsidR="004005C3" w:rsidRPr="00DC2019">
          <w:rPr>
            <w:rStyle w:val="Kpr"/>
            <w:spacing w:val="1"/>
          </w:rPr>
          <w:t>n</w:t>
        </w:r>
        <w:r w:rsidR="004005C3" w:rsidRPr="00DC2019">
          <w:rPr>
            <w:rStyle w:val="Kpr"/>
          </w:rPr>
          <w:t>ts</w:t>
        </w:r>
        <w:r w:rsidR="004005C3" w:rsidRPr="00DC2019">
          <w:rPr>
            <w:rStyle w:val="Kpr"/>
            <w:spacing w:val="1"/>
          </w:rPr>
          <w:t xml:space="preserve"> </w:t>
        </w:r>
        <w:r w:rsidR="004005C3" w:rsidRPr="00DC2019">
          <w:rPr>
            <w:rStyle w:val="Kpr"/>
          </w:rPr>
          <w:t>Ra</w:t>
        </w:r>
        <w:r w:rsidR="004005C3" w:rsidRPr="00DC2019">
          <w:rPr>
            <w:rStyle w:val="Kpr"/>
            <w:spacing w:val="-1"/>
          </w:rPr>
          <w:t>t</w:t>
        </w:r>
        <w:r w:rsidR="004005C3" w:rsidRPr="00DC2019">
          <w:rPr>
            <w:rStyle w:val="Kpr"/>
          </w:rPr>
          <w:t>io</w:t>
        </w:r>
        <w:r w:rsidR="004005C3" w:rsidRPr="00DC2019">
          <w:rPr>
            <w:rStyle w:val="Kpr"/>
            <w:spacing w:val="1"/>
          </w:rPr>
          <w:t>n</w:t>
        </w:r>
        <w:r w:rsidR="004005C3" w:rsidRPr="00DC2019">
          <w:rPr>
            <w:rStyle w:val="Kpr"/>
          </w:rPr>
          <w:t>ale</w:t>
        </w:r>
        <w:r w:rsidR="004005C3">
          <w:rPr>
            <w:webHidden/>
          </w:rPr>
          <w:tab/>
        </w:r>
        <w:r w:rsidR="00087E95">
          <w:rPr>
            <w:webHidden/>
          </w:rPr>
          <w:fldChar w:fldCharType="begin"/>
        </w:r>
        <w:r w:rsidR="004005C3">
          <w:rPr>
            <w:webHidden/>
          </w:rPr>
          <w:instrText xml:space="preserve"> PAGEREF _Toc422229730 \h </w:instrText>
        </w:r>
        <w:r w:rsidR="00087E95">
          <w:rPr>
            <w:webHidden/>
          </w:rPr>
        </w:r>
        <w:r w:rsidR="00087E95">
          <w:rPr>
            <w:webHidden/>
          </w:rPr>
          <w:fldChar w:fldCharType="separate"/>
        </w:r>
        <w:r w:rsidR="00494103">
          <w:rPr>
            <w:webHidden/>
          </w:rPr>
          <w:t>67</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31" w:history="1">
        <w:r w:rsidR="004005C3" w:rsidRPr="00DC2019">
          <w:rPr>
            <w:rStyle w:val="Kpr"/>
          </w:rPr>
          <w:t>7.</w:t>
        </w:r>
        <w:r w:rsidR="004005C3">
          <w:rPr>
            <w:rFonts w:asciiTheme="minorHAnsi" w:eastAsiaTheme="minorEastAsia" w:hAnsiTheme="minorHAnsi" w:cstheme="minorBidi"/>
            <w:sz w:val="22"/>
            <w:szCs w:val="22"/>
            <w:lang w:val="tr-TR" w:eastAsia="tr-TR"/>
          </w:rPr>
          <w:tab/>
        </w:r>
        <w:r w:rsidR="004005C3" w:rsidRPr="00DC2019">
          <w:rPr>
            <w:rStyle w:val="Kpr"/>
          </w:rPr>
          <w:t>TOE SUMMARY SPECIFICATIONS</w:t>
        </w:r>
        <w:r w:rsidR="004005C3">
          <w:rPr>
            <w:webHidden/>
          </w:rPr>
          <w:tab/>
        </w:r>
        <w:r w:rsidR="00087E95">
          <w:rPr>
            <w:webHidden/>
          </w:rPr>
          <w:fldChar w:fldCharType="begin"/>
        </w:r>
        <w:r w:rsidR="004005C3">
          <w:rPr>
            <w:webHidden/>
          </w:rPr>
          <w:instrText xml:space="preserve"> PAGEREF _Toc422229731 \h </w:instrText>
        </w:r>
        <w:r w:rsidR="00087E95">
          <w:rPr>
            <w:webHidden/>
          </w:rPr>
        </w:r>
        <w:r w:rsidR="00087E95">
          <w:rPr>
            <w:webHidden/>
          </w:rPr>
          <w:fldChar w:fldCharType="separate"/>
        </w:r>
        <w:r w:rsidR="00494103">
          <w:rPr>
            <w:webHidden/>
          </w:rPr>
          <w:t>92</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2" w:history="1">
        <w:r w:rsidR="004005C3" w:rsidRPr="00DC2019">
          <w:rPr>
            <w:rStyle w:val="Kpr"/>
          </w:rPr>
          <w:t>7.1.</w:t>
        </w:r>
        <w:r w:rsidR="004005C3">
          <w:rPr>
            <w:rFonts w:asciiTheme="minorHAnsi" w:eastAsiaTheme="minorEastAsia" w:hAnsiTheme="minorHAnsi" w:cstheme="minorBidi"/>
            <w:sz w:val="22"/>
            <w:szCs w:val="22"/>
            <w:lang w:val="tr-TR" w:eastAsia="tr-TR"/>
          </w:rPr>
          <w:tab/>
        </w:r>
        <w:r w:rsidR="004005C3" w:rsidRPr="00DC2019">
          <w:rPr>
            <w:rStyle w:val="Kpr"/>
          </w:rPr>
          <w:t>Audit/Event Log Function</w:t>
        </w:r>
        <w:r w:rsidR="004005C3">
          <w:rPr>
            <w:webHidden/>
          </w:rPr>
          <w:tab/>
        </w:r>
        <w:r w:rsidR="00087E95">
          <w:rPr>
            <w:webHidden/>
          </w:rPr>
          <w:fldChar w:fldCharType="begin"/>
        </w:r>
        <w:r w:rsidR="004005C3">
          <w:rPr>
            <w:webHidden/>
          </w:rPr>
          <w:instrText xml:space="preserve"> PAGEREF _Toc422229732 \h </w:instrText>
        </w:r>
        <w:r w:rsidR="00087E95">
          <w:rPr>
            <w:webHidden/>
          </w:rPr>
        </w:r>
        <w:r w:rsidR="00087E95">
          <w:rPr>
            <w:webHidden/>
          </w:rPr>
          <w:fldChar w:fldCharType="separate"/>
        </w:r>
        <w:r w:rsidR="00494103">
          <w:rPr>
            <w:webHidden/>
          </w:rPr>
          <w:t>92</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3" w:history="1">
        <w:r w:rsidR="004005C3" w:rsidRPr="00DC2019">
          <w:rPr>
            <w:rStyle w:val="Kpr"/>
          </w:rPr>
          <w:t>7.2.</w:t>
        </w:r>
        <w:r w:rsidR="004005C3">
          <w:rPr>
            <w:rFonts w:asciiTheme="minorHAnsi" w:eastAsiaTheme="minorEastAsia" w:hAnsiTheme="minorHAnsi" w:cstheme="minorBidi"/>
            <w:sz w:val="22"/>
            <w:szCs w:val="22"/>
            <w:lang w:val="tr-TR" w:eastAsia="tr-TR"/>
          </w:rPr>
          <w:tab/>
        </w:r>
        <w:r w:rsidR="004005C3" w:rsidRPr="00DC2019">
          <w:rPr>
            <w:rStyle w:val="Kpr"/>
          </w:rPr>
          <w:t>Cryptography Function</w:t>
        </w:r>
        <w:r w:rsidR="004005C3">
          <w:rPr>
            <w:webHidden/>
          </w:rPr>
          <w:tab/>
        </w:r>
        <w:r w:rsidR="00087E95">
          <w:rPr>
            <w:webHidden/>
          </w:rPr>
          <w:fldChar w:fldCharType="begin"/>
        </w:r>
        <w:r w:rsidR="004005C3">
          <w:rPr>
            <w:webHidden/>
          </w:rPr>
          <w:instrText xml:space="preserve"> PAGEREF _Toc422229733 \h </w:instrText>
        </w:r>
        <w:r w:rsidR="00087E95">
          <w:rPr>
            <w:webHidden/>
          </w:rPr>
        </w:r>
        <w:r w:rsidR="00087E95">
          <w:rPr>
            <w:webHidden/>
          </w:rPr>
          <w:fldChar w:fldCharType="separate"/>
        </w:r>
        <w:r w:rsidR="00494103">
          <w:rPr>
            <w:webHidden/>
          </w:rPr>
          <w:t>92</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4" w:history="1">
        <w:r w:rsidR="004005C3" w:rsidRPr="00DC2019">
          <w:rPr>
            <w:rStyle w:val="Kpr"/>
          </w:rPr>
          <w:t>7.3.</w:t>
        </w:r>
        <w:r w:rsidR="004005C3">
          <w:rPr>
            <w:rFonts w:asciiTheme="minorHAnsi" w:eastAsiaTheme="minorEastAsia" w:hAnsiTheme="minorHAnsi" w:cstheme="minorBidi"/>
            <w:sz w:val="22"/>
            <w:szCs w:val="22"/>
            <w:lang w:val="tr-TR" w:eastAsia="tr-TR"/>
          </w:rPr>
          <w:tab/>
        </w:r>
        <w:r w:rsidR="004005C3" w:rsidRPr="00DC2019">
          <w:rPr>
            <w:rStyle w:val="Kpr"/>
          </w:rPr>
          <w:t>Identification and Authentication Function</w:t>
        </w:r>
        <w:r w:rsidR="004005C3">
          <w:rPr>
            <w:webHidden/>
          </w:rPr>
          <w:tab/>
        </w:r>
        <w:r w:rsidR="00087E95">
          <w:rPr>
            <w:webHidden/>
          </w:rPr>
          <w:fldChar w:fldCharType="begin"/>
        </w:r>
        <w:r w:rsidR="004005C3">
          <w:rPr>
            <w:webHidden/>
          </w:rPr>
          <w:instrText xml:space="preserve"> PAGEREF _Toc422229734 \h </w:instrText>
        </w:r>
        <w:r w:rsidR="00087E95">
          <w:rPr>
            <w:webHidden/>
          </w:rPr>
        </w:r>
        <w:r w:rsidR="00087E95">
          <w:rPr>
            <w:webHidden/>
          </w:rPr>
          <w:fldChar w:fldCharType="separate"/>
        </w:r>
        <w:r w:rsidR="00494103">
          <w:rPr>
            <w:webHidden/>
          </w:rPr>
          <w:t>92</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5" w:history="1">
        <w:r w:rsidR="004005C3" w:rsidRPr="00DC2019">
          <w:rPr>
            <w:rStyle w:val="Kpr"/>
          </w:rPr>
          <w:t>7.4.</w:t>
        </w:r>
        <w:r w:rsidR="004005C3">
          <w:rPr>
            <w:rFonts w:asciiTheme="minorHAnsi" w:eastAsiaTheme="minorEastAsia" w:hAnsiTheme="minorHAnsi" w:cstheme="minorBidi"/>
            <w:sz w:val="22"/>
            <w:szCs w:val="22"/>
            <w:lang w:val="tr-TR" w:eastAsia="tr-TR"/>
          </w:rPr>
          <w:tab/>
        </w:r>
        <w:r w:rsidR="004005C3" w:rsidRPr="00DC2019">
          <w:rPr>
            <w:rStyle w:val="Kpr"/>
          </w:rPr>
          <w:t>Access Control</w:t>
        </w:r>
        <w:r w:rsidR="004005C3">
          <w:rPr>
            <w:webHidden/>
          </w:rPr>
          <w:tab/>
        </w:r>
        <w:r w:rsidR="00087E95">
          <w:rPr>
            <w:webHidden/>
          </w:rPr>
          <w:fldChar w:fldCharType="begin"/>
        </w:r>
        <w:r w:rsidR="004005C3">
          <w:rPr>
            <w:webHidden/>
          </w:rPr>
          <w:instrText xml:space="preserve"> PAGEREF _Toc422229735 \h </w:instrText>
        </w:r>
        <w:r w:rsidR="00087E95">
          <w:rPr>
            <w:webHidden/>
          </w:rPr>
        </w:r>
        <w:r w:rsidR="00087E95">
          <w:rPr>
            <w:webHidden/>
          </w:rPr>
          <w:fldChar w:fldCharType="separate"/>
        </w:r>
        <w:r w:rsidR="00494103">
          <w:rPr>
            <w:webHidden/>
          </w:rPr>
          <w:t>93</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6" w:history="1">
        <w:r w:rsidR="004005C3" w:rsidRPr="00DC2019">
          <w:rPr>
            <w:rStyle w:val="Kpr"/>
          </w:rPr>
          <w:t>7.5.</w:t>
        </w:r>
        <w:r w:rsidR="004005C3">
          <w:rPr>
            <w:rFonts w:asciiTheme="minorHAnsi" w:eastAsiaTheme="minorEastAsia" w:hAnsiTheme="minorHAnsi" w:cstheme="minorBidi"/>
            <w:sz w:val="22"/>
            <w:szCs w:val="22"/>
            <w:lang w:val="tr-TR" w:eastAsia="tr-TR"/>
          </w:rPr>
          <w:tab/>
        </w:r>
        <w:r w:rsidR="004005C3" w:rsidRPr="00DC2019">
          <w:rPr>
            <w:rStyle w:val="Kpr"/>
          </w:rPr>
          <w:t>Data Integrity Function</w:t>
        </w:r>
        <w:r w:rsidR="004005C3">
          <w:rPr>
            <w:webHidden/>
          </w:rPr>
          <w:tab/>
        </w:r>
        <w:r w:rsidR="00087E95">
          <w:rPr>
            <w:webHidden/>
          </w:rPr>
          <w:fldChar w:fldCharType="begin"/>
        </w:r>
        <w:r w:rsidR="004005C3">
          <w:rPr>
            <w:webHidden/>
          </w:rPr>
          <w:instrText xml:space="preserve"> PAGEREF _Toc422229736 \h </w:instrText>
        </w:r>
        <w:r w:rsidR="00087E95">
          <w:rPr>
            <w:webHidden/>
          </w:rPr>
        </w:r>
        <w:r w:rsidR="00087E95">
          <w:rPr>
            <w:webHidden/>
          </w:rPr>
          <w:fldChar w:fldCharType="separate"/>
        </w:r>
        <w:r w:rsidR="00494103">
          <w:rPr>
            <w:webHidden/>
          </w:rPr>
          <w:t>93</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7" w:history="1">
        <w:r w:rsidR="004005C3" w:rsidRPr="00DC2019">
          <w:rPr>
            <w:rStyle w:val="Kpr"/>
          </w:rPr>
          <w:t>7.6.</w:t>
        </w:r>
        <w:r w:rsidR="004005C3">
          <w:rPr>
            <w:rFonts w:asciiTheme="minorHAnsi" w:eastAsiaTheme="minorEastAsia" w:hAnsiTheme="minorHAnsi" w:cstheme="minorBidi"/>
            <w:sz w:val="22"/>
            <w:szCs w:val="22"/>
            <w:lang w:val="tr-TR" w:eastAsia="tr-TR"/>
          </w:rPr>
          <w:tab/>
        </w:r>
        <w:r w:rsidR="004005C3" w:rsidRPr="00DC2019">
          <w:rPr>
            <w:rStyle w:val="Kpr"/>
          </w:rPr>
          <w:t>Import/Export Function</w:t>
        </w:r>
        <w:r w:rsidR="004005C3">
          <w:rPr>
            <w:webHidden/>
          </w:rPr>
          <w:tab/>
        </w:r>
        <w:r w:rsidR="00087E95">
          <w:rPr>
            <w:webHidden/>
          </w:rPr>
          <w:fldChar w:fldCharType="begin"/>
        </w:r>
        <w:r w:rsidR="004005C3">
          <w:rPr>
            <w:webHidden/>
          </w:rPr>
          <w:instrText xml:space="preserve"> PAGEREF _Toc422229737 \h </w:instrText>
        </w:r>
        <w:r w:rsidR="00087E95">
          <w:rPr>
            <w:webHidden/>
          </w:rPr>
        </w:r>
        <w:r w:rsidR="00087E95">
          <w:rPr>
            <w:webHidden/>
          </w:rPr>
          <w:fldChar w:fldCharType="separate"/>
        </w:r>
        <w:r w:rsidR="00494103">
          <w:rPr>
            <w:webHidden/>
          </w:rPr>
          <w:t>93</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8" w:history="1">
        <w:r w:rsidR="004005C3" w:rsidRPr="00DC2019">
          <w:rPr>
            <w:rStyle w:val="Kpr"/>
          </w:rPr>
          <w:t>7.7.</w:t>
        </w:r>
        <w:r w:rsidR="004005C3">
          <w:rPr>
            <w:rFonts w:asciiTheme="minorHAnsi" w:eastAsiaTheme="minorEastAsia" w:hAnsiTheme="minorHAnsi" w:cstheme="minorBidi"/>
            <w:sz w:val="22"/>
            <w:szCs w:val="22"/>
            <w:lang w:val="tr-TR" w:eastAsia="tr-TR"/>
          </w:rPr>
          <w:tab/>
        </w:r>
        <w:r w:rsidR="004005C3" w:rsidRPr="00DC2019">
          <w:rPr>
            <w:rStyle w:val="Kpr"/>
          </w:rPr>
          <w:t>TSF Protection</w:t>
        </w:r>
        <w:r w:rsidR="004005C3">
          <w:rPr>
            <w:webHidden/>
          </w:rPr>
          <w:tab/>
        </w:r>
        <w:r w:rsidR="00087E95">
          <w:rPr>
            <w:webHidden/>
          </w:rPr>
          <w:fldChar w:fldCharType="begin"/>
        </w:r>
        <w:r w:rsidR="004005C3">
          <w:rPr>
            <w:webHidden/>
          </w:rPr>
          <w:instrText xml:space="preserve"> PAGEREF _Toc422229738 \h </w:instrText>
        </w:r>
        <w:r w:rsidR="00087E95">
          <w:rPr>
            <w:webHidden/>
          </w:rPr>
        </w:r>
        <w:r w:rsidR="00087E95">
          <w:rPr>
            <w:webHidden/>
          </w:rPr>
          <w:fldChar w:fldCharType="separate"/>
        </w:r>
        <w:r w:rsidR="00494103">
          <w:rPr>
            <w:webHidden/>
          </w:rPr>
          <w:t>94</w:t>
        </w:r>
        <w:r w:rsidR="00087E9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39" w:history="1">
        <w:r w:rsidR="004005C3" w:rsidRPr="00EC6475">
          <w:rPr>
            <w:rStyle w:val="Kpr"/>
          </w:rPr>
          <w:t>7.8.</w:t>
        </w:r>
        <w:r w:rsidR="004005C3" w:rsidRPr="00EC6475">
          <w:rPr>
            <w:rFonts w:asciiTheme="minorHAnsi" w:eastAsiaTheme="minorEastAsia" w:hAnsiTheme="minorHAnsi" w:cstheme="minorBidi"/>
            <w:sz w:val="22"/>
            <w:szCs w:val="22"/>
            <w:lang w:val="tr-TR" w:eastAsia="tr-TR"/>
          </w:rPr>
          <w:tab/>
        </w:r>
        <w:r w:rsidR="004005C3" w:rsidRPr="00EC6475">
          <w:rPr>
            <w:rStyle w:val="Kpr"/>
          </w:rPr>
          <w:t>Data Preparation Function</w:t>
        </w:r>
        <w:r w:rsidR="004005C3" w:rsidRPr="00EC6475">
          <w:rPr>
            <w:webHidden/>
          </w:rPr>
          <w:tab/>
        </w:r>
        <w:r w:rsidR="00087E95" w:rsidRPr="00EC6475">
          <w:rPr>
            <w:webHidden/>
          </w:rPr>
          <w:fldChar w:fldCharType="begin"/>
        </w:r>
        <w:r w:rsidR="004005C3" w:rsidRPr="00EC6475">
          <w:rPr>
            <w:webHidden/>
          </w:rPr>
          <w:instrText xml:space="preserve"> PAGEREF _Toc422229739 \h </w:instrText>
        </w:r>
        <w:r w:rsidR="00087E95" w:rsidRPr="00EC6475">
          <w:rPr>
            <w:webHidden/>
          </w:rPr>
        </w:r>
        <w:r w:rsidR="00087E95" w:rsidRPr="00EC6475">
          <w:rPr>
            <w:webHidden/>
          </w:rPr>
          <w:fldChar w:fldCharType="separate"/>
        </w:r>
        <w:r w:rsidR="00494103">
          <w:rPr>
            <w:webHidden/>
          </w:rPr>
          <w:t>94</w:t>
        </w:r>
        <w:r w:rsidR="00087E95" w:rsidRPr="00EC6475">
          <w:rPr>
            <w:webHidden/>
          </w:rPr>
          <w:fldChar w:fldCharType="end"/>
        </w:r>
      </w:hyperlink>
    </w:p>
    <w:p w:rsidR="004005C3" w:rsidRDefault="009563E6">
      <w:pPr>
        <w:pStyle w:val="T2"/>
        <w:tabs>
          <w:tab w:val="left" w:pos="880"/>
          <w:tab w:val="right" w:leader="dot" w:pos="9350"/>
        </w:tabs>
        <w:rPr>
          <w:rFonts w:asciiTheme="minorHAnsi" w:eastAsiaTheme="minorEastAsia" w:hAnsiTheme="minorHAnsi" w:cstheme="minorBidi"/>
          <w:sz w:val="22"/>
          <w:szCs w:val="22"/>
          <w:lang w:val="tr-TR" w:eastAsia="tr-TR"/>
        </w:rPr>
      </w:pPr>
      <w:hyperlink w:anchor="_Toc422229740" w:history="1">
        <w:r w:rsidR="004005C3" w:rsidRPr="00DC2019">
          <w:rPr>
            <w:rStyle w:val="Kpr"/>
          </w:rPr>
          <w:t>7.9.</w:t>
        </w:r>
        <w:r w:rsidR="004005C3">
          <w:rPr>
            <w:rFonts w:asciiTheme="minorHAnsi" w:eastAsiaTheme="minorEastAsia" w:hAnsiTheme="minorHAnsi" w:cstheme="minorBidi"/>
            <w:sz w:val="22"/>
            <w:szCs w:val="22"/>
            <w:lang w:val="tr-TR" w:eastAsia="tr-TR"/>
          </w:rPr>
          <w:tab/>
        </w:r>
        <w:r w:rsidR="004005C3" w:rsidRPr="00DC2019">
          <w:rPr>
            <w:rStyle w:val="Kpr"/>
          </w:rPr>
          <w:t>TOE Self-Testing Function</w:t>
        </w:r>
        <w:r w:rsidR="004005C3">
          <w:rPr>
            <w:webHidden/>
          </w:rPr>
          <w:tab/>
        </w:r>
        <w:r w:rsidR="00087E95">
          <w:rPr>
            <w:webHidden/>
          </w:rPr>
          <w:fldChar w:fldCharType="begin"/>
        </w:r>
        <w:r w:rsidR="004005C3">
          <w:rPr>
            <w:webHidden/>
          </w:rPr>
          <w:instrText xml:space="preserve"> PAGEREF _Toc422229740 \h </w:instrText>
        </w:r>
        <w:r w:rsidR="00087E95">
          <w:rPr>
            <w:webHidden/>
          </w:rPr>
        </w:r>
        <w:r w:rsidR="00087E95">
          <w:rPr>
            <w:webHidden/>
          </w:rPr>
          <w:fldChar w:fldCharType="separate"/>
        </w:r>
        <w:r w:rsidR="00494103">
          <w:rPr>
            <w:webHidden/>
          </w:rPr>
          <w:t>95</w:t>
        </w:r>
        <w:r w:rsidR="00087E95">
          <w:rPr>
            <w:webHidden/>
          </w:rPr>
          <w:fldChar w:fldCharType="end"/>
        </w:r>
      </w:hyperlink>
    </w:p>
    <w:p w:rsidR="004005C3" w:rsidRDefault="009563E6">
      <w:pPr>
        <w:pStyle w:val="T2"/>
        <w:tabs>
          <w:tab w:val="left" w:pos="1100"/>
          <w:tab w:val="right" w:leader="dot" w:pos="9350"/>
        </w:tabs>
        <w:rPr>
          <w:rFonts w:asciiTheme="minorHAnsi" w:eastAsiaTheme="minorEastAsia" w:hAnsiTheme="minorHAnsi" w:cstheme="minorBidi"/>
          <w:sz w:val="22"/>
          <w:szCs w:val="22"/>
          <w:lang w:val="tr-TR" w:eastAsia="tr-TR"/>
        </w:rPr>
      </w:pPr>
      <w:hyperlink w:anchor="_Toc422229741" w:history="1">
        <w:r w:rsidR="004005C3" w:rsidRPr="00DC2019">
          <w:rPr>
            <w:rStyle w:val="Kpr"/>
          </w:rPr>
          <w:t>7.10.</w:t>
        </w:r>
        <w:r w:rsidR="004005C3">
          <w:rPr>
            <w:rFonts w:asciiTheme="minorHAnsi" w:eastAsiaTheme="minorEastAsia" w:hAnsiTheme="minorHAnsi" w:cstheme="minorBidi"/>
            <w:sz w:val="22"/>
            <w:szCs w:val="22"/>
            <w:lang w:val="tr-TR" w:eastAsia="tr-TR"/>
          </w:rPr>
          <w:tab/>
        </w:r>
        <w:r w:rsidR="004005C3" w:rsidRPr="00DC2019">
          <w:rPr>
            <w:rStyle w:val="Kpr"/>
          </w:rPr>
          <w:t>TSF Management Function</w:t>
        </w:r>
        <w:r w:rsidR="004005C3">
          <w:rPr>
            <w:webHidden/>
          </w:rPr>
          <w:tab/>
        </w:r>
        <w:r w:rsidR="00087E95">
          <w:rPr>
            <w:webHidden/>
          </w:rPr>
          <w:fldChar w:fldCharType="begin"/>
        </w:r>
        <w:r w:rsidR="004005C3">
          <w:rPr>
            <w:webHidden/>
          </w:rPr>
          <w:instrText xml:space="preserve"> PAGEREF _Toc422229741 \h </w:instrText>
        </w:r>
        <w:r w:rsidR="00087E95">
          <w:rPr>
            <w:webHidden/>
          </w:rPr>
        </w:r>
        <w:r w:rsidR="00087E95">
          <w:rPr>
            <w:webHidden/>
          </w:rPr>
          <w:fldChar w:fldCharType="separate"/>
        </w:r>
        <w:r w:rsidR="00494103">
          <w:rPr>
            <w:webHidden/>
          </w:rPr>
          <w:t>95</w:t>
        </w:r>
        <w:r w:rsidR="00087E95">
          <w:rPr>
            <w:webHidden/>
          </w:rPr>
          <w:fldChar w:fldCharType="end"/>
        </w:r>
      </w:hyperlink>
    </w:p>
    <w:p w:rsidR="004005C3" w:rsidRDefault="009563E6">
      <w:pPr>
        <w:pStyle w:val="T1"/>
        <w:rPr>
          <w:rFonts w:asciiTheme="minorHAnsi" w:eastAsiaTheme="minorEastAsia" w:hAnsiTheme="minorHAnsi" w:cstheme="minorBidi"/>
          <w:sz w:val="22"/>
          <w:szCs w:val="22"/>
          <w:lang w:val="tr-TR" w:eastAsia="tr-TR"/>
        </w:rPr>
      </w:pPr>
      <w:hyperlink w:anchor="_Toc422229742" w:history="1">
        <w:r w:rsidR="004005C3" w:rsidRPr="00DC2019">
          <w:rPr>
            <w:rStyle w:val="Kpr"/>
          </w:rPr>
          <w:t>8.</w:t>
        </w:r>
        <w:r w:rsidR="004005C3">
          <w:rPr>
            <w:rFonts w:asciiTheme="minorHAnsi" w:eastAsiaTheme="minorEastAsia" w:hAnsiTheme="minorHAnsi" w:cstheme="minorBidi"/>
            <w:sz w:val="22"/>
            <w:szCs w:val="22"/>
            <w:lang w:val="tr-TR" w:eastAsia="tr-TR"/>
          </w:rPr>
          <w:tab/>
        </w:r>
        <w:r w:rsidR="004005C3" w:rsidRPr="00DC2019">
          <w:rPr>
            <w:rStyle w:val="Kpr"/>
          </w:rPr>
          <w:t>BIBLIOGRAPHY</w:t>
        </w:r>
        <w:r w:rsidR="004005C3">
          <w:rPr>
            <w:webHidden/>
          </w:rPr>
          <w:tab/>
        </w:r>
        <w:r w:rsidR="00087E95">
          <w:rPr>
            <w:webHidden/>
          </w:rPr>
          <w:fldChar w:fldCharType="begin"/>
        </w:r>
        <w:r w:rsidR="004005C3">
          <w:rPr>
            <w:webHidden/>
          </w:rPr>
          <w:instrText xml:space="preserve"> PAGEREF _Toc422229742 \h </w:instrText>
        </w:r>
        <w:r w:rsidR="00087E95">
          <w:rPr>
            <w:webHidden/>
          </w:rPr>
        </w:r>
        <w:r w:rsidR="00087E95">
          <w:rPr>
            <w:webHidden/>
          </w:rPr>
          <w:fldChar w:fldCharType="separate"/>
        </w:r>
        <w:r w:rsidR="00494103">
          <w:rPr>
            <w:webHidden/>
          </w:rPr>
          <w:t>97</w:t>
        </w:r>
        <w:r w:rsidR="00087E95">
          <w:rPr>
            <w:webHidden/>
          </w:rPr>
          <w:fldChar w:fldCharType="end"/>
        </w:r>
      </w:hyperlink>
    </w:p>
    <w:p w:rsidR="004005C3" w:rsidRDefault="009563E6">
      <w:pPr>
        <w:pStyle w:val="T2"/>
        <w:tabs>
          <w:tab w:val="right" w:leader="dot" w:pos="9350"/>
        </w:tabs>
        <w:rPr>
          <w:rFonts w:asciiTheme="minorHAnsi" w:eastAsiaTheme="minorEastAsia" w:hAnsiTheme="minorHAnsi" w:cstheme="minorBidi"/>
          <w:sz w:val="22"/>
          <w:szCs w:val="22"/>
          <w:lang w:val="tr-TR" w:eastAsia="tr-TR"/>
        </w:rPr>
      </w:pPr>
      <w:hyperlink w:anchor="_Toc422229743" w:history="1">
        <w:r w:rsidR="004005C3" w:rsidRPr="00DC2019">
          <w:rPr>
            <w:rStyle w:val="Kpr"/>
          </w:rPr>
          <w:t>Common Criteria</w:t>
        </w:r>
        <w:r w:rsidR="004005C3">
          <w:rPr>
            <w:webHidden/>
          </w:rPr>
          <w:tab/>
        </w:r>
        <w:r w:rsidR="00087E95">
          <w:rPr>
            <w:webHidden/>
          </w:rPr>
          <w:fldChar w:fldCharType="begin"/>
        </w:r>
        <w:r w:rsidR="004005C3">
          <w:rPr>
            <w:webHidden/>
          </w:rPr>
          <w:instrText xml:space="preserve"> PAGEREF _Toc422229743 \h </w:instrText>
        </w:r>
        <w:r w:rsidR="00087E95">
          <w:rPr>
            <w:webHidden/>
          </w:rPr>
        </w:r>
        <w:r w:rsidR="00087E95">
          <w:rPr>
            <w:webHidden/>
          </w:rPr>
          <w:fldChar w:fldCharType="separate"/>
        </w:r>
        <w:r w:rsidR="00494103">
          <w:rPr>
            <w:webHidden/>
          </w:rPr>
          <w:t>97</w:t>
        </w:r>
        <w:r w:rsidR="00087E95">
          <w:rPr>
            <w:webHidden/>
          </w:rPr>
          <w:fldChar w:fldCharType="end"/>
        </w:r>
      </w:hyperlink>
    </w:p>
    <w:p w:rsidR="004005C3" w:rsidRDefault="009563E6">
      <w:pPr>
        <w:pStyle w:val="T2"/>
        <w:tabs>
          <w:tab w:val="right" w:leader="dot" w:pos="9350"/>
        </w:tabs>
        <w:rPr>
          <w:rFonts w:asciiTheme="minorHAnsi" w:eastAsiaTheme="minorEastAsia" w:hAnsiTheme="minorHAnsi" w:cstheme="minorBidi"/>
          <w:sz w:val="22"/>
          <w:szCs w:val="22"/>
          <w:lang w:val="tr-TR" w:eastAsia="tr-TR"/>
        </w:rPr>
      </w:pPr>
      <w:hyperlink w:anchor="_Toc422229744" w:history="1">
        <w:r w:rsidR="004005C3" w:rsidRPr="00DC2019">
          <w:rPr>
            <w:rStyle w:val="Kpr"/>
          </w:rPr>
          <w:t>New Generation Cash Register Directives</w:t>
        </w:r>
        <w:r w:rsidR="004005C3">
          <w:rPr>
            <w:webHidden/>
          </w:rPr>
          <w:tab/>
        </w:r>
        <w:r w:rsidR="00087E95">
          <w:rPr>
            <w:webHidden/>
          </w:rPr>
          <w:fldChar w:fldCharType="begin"/>
        </w:r>
        <w:r w:rsidR="004005C3">
          <w:rPr>
            <w:webHidden/>
          </w:rPr>
          <w:instrText xml:space="preserve"> PAGEREF _Toc422229744 \h </w:instrText>
        </w:r>
        <w:r w:rsidR="00087E95">
          <w:rPr>
            <w:webHidden/>
          </w:rPr>
        </w:r>
        <w:r w:rsidR="00087E95">
          <w:rPr>
            <w:webHidden/>
          </w:rPr>
          <w:fldChar w:fldCharType="separate"/>
        </w:r>
        <w:r w:rsidR="00494103">
          <w:rPr>
            <w:webHidden/>
          </w:rPr>
          <w:t>97</w:t>
        </w:r>
        <w:r w:rsidR="00087E95">
          <w:rPr>
            <w:webHidden/>
          </w:rPr>
          <w:fldChar w:fldCharType="end"/>
        </w:r>
      </w:hyperlink>
    </w:p>
    <w:p w:rsidR="009A4D42" w:rsidRPr="008B127C" w:rsidRDefault="00087E95" w:rsidP="00A85C64">
      <w:r w:rsidRPr="008B127C">
        <w:fldChar w:fldCharType="end"/>
      </w:r>
      <w:r w:rsidR="009A4D42" w:rsidRPr="008B127C">
        <w:br w:type="page"/>
      </w:r>
    </w:p>
    <w:p w:rsidR="00150639" w:rsidRPr="008B127C" w:rsidRDefault="009A4D42" w:rsidP="00F572C9">
      <w:pPr>
        <w:jc w:val="center"/>
        <w:rPr>
          <w:b/>
          <w:u w:val="single"/>
        </w:rPr>
      </w:pPr>
      <w:r w:rsidRPr="008B127C">
        <w:rPr>
          <w:b/>
          <w:u w:val="single"/>
        </w:rPr>
        <w:lastRenderedPageBreak/>
        <w:t>Version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0"/>
        <w:gridCol w:w="6991"/>
        <w:gridCol w:w="1322"/>
      </w:tblGrid>
      <w:tr w:rsidR="00F760AF" w:rsidRPr="008B127C" w:rsidTr="00DE23EC">
        <w:trPr>
          <w:trHeight w:val="185"/>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F760AF" w:rsidRPr="008B127C" w:rsidRDefault="00F760AF" w:rsidP="00A85C64">
            <w:pPr>
              <w:pStyle w:val="KapakTablosu"/>
              <w:rPr>
                <w:rFonts w:ascii="Arial" w:hAnsi="Arial"/>
              </w:rPr>
            </w:pPr>
            <w:r w:rsidRPr="008B127C">
              <w:rPr>
                <w:rFonts w:ascii="Arial" w:hAnsi="Arial"/>
              </w:rPr>
              <w:t>Version No</w:t>
            </w:r>
          </w:p>
        </w:tc>
        <w:tc>
          <w:tcPr>
            <w:tcW w:w="6991" w:type="dxa"/>
            <w:tcBorders>
              <w:top w:val="single" w:sz="4" w:space="0" w:color="auto"/>
              <w:left w:val="single" w:sz="4" w:space="0" w:color="auto"/>
              <w:bottom w:val="single" w:sz="4" w:space="0" w:color="auto"/>
              <w:right w:val="single" w:sz="4" w:space="0" w:color="auto"/>
            </w:tcBorders>
            <w:vAlign w:val="center"/>
            <w:hideMark/>
          </w:tcPr>
          <w:p w:rsidR="00F760AF" w:rsidRPr="008B127C" w:rsidRDefault="00F760AF" w:rsidP="00A85C64">
            <w:pPr>
              <w:pStyle w:val="KapakTablosu"/>
              <w:rPr>
                <w:rFonts w:ascii="Arial" w:hAnsi="Arial"/>
              </w:rPr>
            </w:pPr>
            <w:r w:rsidRPr="008B127C">
              <w:rPr>
                <w:rFonts w:ascii="Arial" w:hAnsi="Arial"/>
              </w:rPr>
              <w:t>Reason for Change</w:t>
            </w:r>
          </w:p>
        </w:tc>
        <w:tc>
          <w:tcPr>
            <w:tcW w:w="1322" w:type="dxa"/>
            <w:tcBorders>
              <w:top w:val="single" w:sz="4" w:space="0" w:color="auto"/>
              <w:left w:val="single" w:sz="4" w:space="0" w:color="auto"/>
              <w:bottom w:val="single" w:sz="4" w:space="0" w:color="auto"/>
              <w:right w:val="single" w:sz="4" w:space="0" w:color="auto"/>
            </w:tcBorders>
            <w:vAlign w:val="center"/>
            <w:hideMark/>
          </w:tcPr>
          <w:p w:rsidR="00F760AF" w:rsidRPr="008B127C" w:rsidRDefault="00F760AF" w:rsidP="00A85C64">
            <w:pPr>
              <w:pStyle w:val="KapakTablosu"/>
              <w:rPr>
                <w:rFonts w:ascii="Arial" w:hAnsi="Arial"/>
              </w:rPr>
            </w:pPr>
            <w:r w:rsidRPr="008B127C">
              <w:rPr>
                <w:rFonts w:ascii="Arial" w:hAnsi="Arial"/>
              </w:rPr>
              <w:t>Release Date</w:t>
            </w:r>
          </w:p>
        </w:tc>
      </w:tr>
      <w:tr w:rsidR="00F760AF" w:rsidRPr="008961FE" w:rsidTr="00DE23EC">
        <w:trPr>
          <w:trHeight w:val="119"/>
          <w:jc w:val="center"/>
        </w:trPr>
        <w:tc>
          <w:tcPr>
            <w:tcW w:w="1180" w:type="dxa"/>
            <w:tcBorders>
              <w:top w:val="single" w:sz="4" w:space="0" w:color="auto"/>
              <w:left w:val="single" w:sz="4" w:space="0" w:color="auto"/>
              <w:bottom w:val="single" w:sz="4" w:space="0" w:color="auto"/>
              <w:right w:val="single" w:sz="4" w:space="0" w:color="auto"/>
            </w:tcBorders>
            <w:vAlign w:val="center"/>
            <w:hideMark/>
          </w:tcPr>
          <w:p w:rsidR="00F760AF" w:rsidRPr="008961FE" w:rsidRDefault="00DE23EC" w:rsidP="00A85C64">
            <w:pPr>
              <w:pStyle w:val="KapakTablosu"/>
              <w:rPr>
                <w:rStyle w:val="SayfaNumaras"/>
                <w:sz w:val="22"/>
              </w:rPr>
            </w:pPr>
            <w:r>
              <w:rPr>
                <w:rStyle w:val="SayfaNumaras"/>
                <w:sz w:val="22"/>
              </w:rPr>
              <w:t>1.0</w:t>
            </w:r>
          </w:p>
        </w:tc>
        <w:tc>
          <w:tcPr>
            <w:tcW w:w="6991" w:type="dxa"/>
            <w:tcBorders>
              <w:top w:val="single" w:sz="4" w:space="0" w:color="auto"/>
              <w:left w:val="single" w:sz="4" w:space="0" w:color="auto"/>
              <w:bottom w:val="single" w:sz="4" w:space="0" w:color="auto"/>
              <w:right w:val="single" w:sz="4" w:space="0" w:color="auto"/>
            </w:tcBorders>
            <w:hideMark/>
          </w:tcPr>
          <w:p w:rsidR="00F760AF" w:rsidRPr="008961FE" w:rsidRDefault="00F760AF" w:rsidP="00A85C64">
            <w:pPr>
              <w:pStyle w:val="KapakTablosu"/>
              <w:rPr>
                <w:rStyle w:val="SayfaNumaras"/>
                <w:sz w:val="22"/>
              </w:rPr>
            </w:pPr>
            <w:r w:rsidRPr="008961FE">
              <w:rPr>
                <w:rStyle w:val="SayfaNumaras"/>
                <w:sz w:val="22"/>
              </w:rPr>
              <w:t>First Release</w:t>
            </w:r>
          </w:p>
        </w:tc>
        <w:tc>
          <w:tcPr>
            <w:tcW w:w="1322" w:type="dxa"/>
            <w:tcBorders>
              <w:top w:val="single" w:sz="4" w:space="0" w:color="auto"/>
              <w:left w:val="single" w:sz="4" w:space="0" w:color="auto"/>
              <w:bottom w:val="single" w:sz="4" w:space="0" w:color="auto"/>
              <w:right w:val="single" w:sz="4" w:space="0" w:color="auto"/>
            </w:tcBorders>
            <w:hideMark/>
          </w:tcPr>
          <w:p w:rsidR="00F760AF" w:rsidRPr="008961FE" w:rsidRDefault="00AE7FE0" w:rsidP="00A85C64">
            <w:pPr>
              <w:pStyle w:val="KapakTablosu"/>
              <w:rPr>
                <w:rStyle w:val="SayfaNumaras"/>
                <w:sz w:val="22"/>
              </w:rPr>
            </w:pPr>
            <w:r>
              <w:rPr>
                <w:rStyle w:val="SayfaNumaras"/>
                <w:sz w:val="22"/>
              </w:rPr>
              <w:t>21</w:t>
            </w:r>
            <w:r w:rsidR="00DE23EC">
              <w:rPr>
                <w:rStyle w:val="SayfaNumaras"/>
                <w:sz w:val="22"/>
              </w:rPr>
              <w:t>/08</w:t>
            </w:r>
            <w:r w:rsidR="00F760AF" w:rsidRPr="008961FE">
              <w:rPr>
                <w:rStyle w:val="SayfaNumaras"/>
                <w:sz w:val="22"/>
              </w:rPr>
              <w:t>/201</w:t>
            </w:r>
            <w:r w:rsidR="00DE23EC">
              <w:rPr>
                <w:rStyle w:val="SayfaNumaras"/>
                <w:sz w:val="22"/>
              </w:rPr>
              <w:t>7</w:t>
            </w:r>
          </w:p>
        </w:tc>
      </w:tr>
    </w:tbl>
    <w:p w:rsidR="009B092E" w:rsidRDefault="009B092E" w:rsidP="00A85C64"/>
    <w:p w:rsidR="00656393" w:rsidRDefault="00656393" w:rsidP="00A85C64"/>
    <w:p w:rsidR="00656393" w:rsidRDefault="00656393" w:rsidP="00A85C64"/>
    <w:p w:rsidR="00656393" w:rsidRDefault="00656393" w:rsidP="00A85C64"/>
    <w:p w:rsidR="00656393" w:rsidRDefault="00656393" w:rsidP="00A85C64"/>
    <w:p w:rsidR="00656393" w:rsidRPr="008B127C" w:rsidRDefault="00656393" w:rsidP="00A85C64"/>
    <w:p w:rsidR="00F760AF" w:rsidRPr="008B127C" w:rsidRDefault="00F760AF" w:rsidP="00A85C64"/>
    <w:p w:rsidR="00F760AF" w:rsidRPr="008B127C" w:rsidRDefault="00F760AF" w:rsidP="00F572C9">
      <w:pPr>
        <w:jc w:val="center"/>
        <w:rPr>
          <w:b/>
          <w:u w:val="single"/>
        </w:rPr>
      </w:pPr>
      <w:r w:rsidRPr="008B127C">
        <w:rPr>
          <w:b/>
          <w:u w:val="single"/>
        </w:rPr>
        <w:t>Approvals</w:t>
      </w:r>
    </w:p>
    <w:p w:rsidR="00F760AF" w:rsidRPr="008B127C" w:rsidRDefault="00F760AF" w:rsidP="00A85C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140"/>
      </w:tblGrid>
      <w:tr w:rsidR="00FB4C8F" w:rsidRPr="008B127C" w:rsidTr="00FB4C8F">
        <w:trPr>
          <w:trHeight w:val="295"/>
          <w:jc w:val="center"/>
        </w:trPr>
        <w:tc>
          <w:tcPr>
            <w:tcW w:w="2898" w:type="dxa"/>
            <w:tcBorders>
              <w:top w:val="single" w:sz="4" w:space="0" w:color="auto"/>
              <w:left w:val="single" w:sz="4" w:space="0" w:color="auto"/>
              <w:bottom w:val="single" w:sz="4" w:space="0" w:color="auto"/>
              <w:right w:val="single" w:sz="4" w:space="0" w:color="auto"/>
            </w:tcBorders>
            <w:vAlign w:val="center"/>
            <w:hideMark/>
          </w:tcPr>
          <w:p w:rsidR="00FB4C8F" w:rsidRPr="008B127C" w:rsidRDefault="00FB4C8F" w:rsidP="00A85C64">
            <w:r w:rsidRPr="008B127C">
              <w:t>Name</w:t>
            </w:r>
          </w:p>
        </w:tc>
        <w:tc>
          <w:tcPr>
            <w:tcW w:w="4140" w:type="dxa"/>
            <w:tcBorders>
              <w:top w:val="single" w:sz="4" w:space="0" w:color="auto"/>
              <w:left w:val="single" w:sz="4" w:space="0" w:color="auto"/>
              <w:bottom w:val="single" w:sz="4" w:space="0" w:color="auto"/>
              <w:right w:val="single" w:sz="4" w:space="0" w:color="auto"/>
            </w:tcBorders>
            <w:vAlign w:val="center"/>
            <w:hideMark/>
          </w:tcPr>
          <w:p w:rsidR="00FB4C8F" w:rsidRPr="008B127C" w:rsidRDefault="00FB4C8F" w:rsidP="00A85C64">
            <w:r w:rsidRPr="008B127C">
              <w:t>Role</w:t>
            </w:r>
          </w:p>
        </w:tc>
      </w:tr>
      <w:tr w:rsidR="00426817" w:rsidRPr="008B127C" w:rsidTr="00FB4C8F">
        <w:trPr>
          <w:trHeight w:val="295"/>
          <w:jc w:val="center"/>
        </w:trPr>
        <w:tc>
          <w:tcPr>
            <w:tcW w:w="2898" w:type="dxa"/>
            <w:tcBorders>
              <w:top w:val="single" w:sz="4" w:space="0" w:color="auto"/>
              <w:left w:val="single" w:sz="4" w:space="0" w:color="auto"/>
              <w:bottom w:val="single" w:sz="4" w:space="0" w:color="auto"/>
              <w:right w:val="single" w:sz="4" w:space="0" w:color="auto"/>
            </w:tcBorders>
            <w:vAlign w:val="center"/>
          </w:tcPr>
          <w:p w:rsidR="00426817" w:rsidRDefault="00426817" w:rsidP="00A85C64">
            <w:pPr>
              <w:pStyle w:val="KapakTablosu"/>
              <w:rPr>
                <w:rFonts w:ascii="Arial" w:hAnsi="Arial"/>
              </w:rPr>
            </w:pPr>
            <w:r>
              <w:rPr>
                <w:rFonts w:ascii="Arial" w:hAnsi="Arial"/>
              </w:rPr>
              <w:t>Volkan HEKİMOĞLU</w:t>
            </w:r>
          </w:p>
        </w:tc>
        <w:tc>
          <w:tcPr>
            <w:tcW w:w="4140" w:type="dxa"/>
            <w:tcBorders>
              <w:top w:val="single" w:sz="4" w:space="0" w:color="auto"/>
              <w:left w:val="single" w:sz="4" w:space="0" w:color="auto"/>
              <w:bottom w:val="single" w:sz="4" w:space="0" w:color="auto"/>
              <w:right w:val="single" w:sz="4" w:space="0" w:color="auto"/>
            </w:tcBorders>
            <w:vAlign w:val="center"/>
          </w:tcPr>
          <w:p w:rsidR="00426817" w:rsidRDefault="00426817" w:rsidP="005B6352">
            <w:pPr>
              <w:pStyle w:val="KapakTablosu"/>
              <w:rPr>
                <w:rFonts w:ascii="Arial" w:hAnsi="Arial"/>
              </w:rPr>
            </w:pPr>
            <w:r>
              <w:rPr>
                <w:rFonts w:ascii="Arial" w:hAnsi="Arial"/>
              </w:rPr>
              <w:t>Project Manager</w:t>
            </w:r>
          </w:p>
        </w:tc>
      </w:tr>
      <w:tr w:rsidR="00426817" w:rsidRPr="008B127C" w:rsidTr="00FB4C8F">
        <w:trPr>
          <w:trHeight w:val="295"/>
          <w:jc w:val="center"/>
        </w:trPr>
        <w:tc>
          <w:tcPr>
            <w:tcW w:w="2898" w:type="dxa"/>
            <w:tcBorders>
              <w:top w:val="single" w:sz="4" w:space="0" w:color="auto"/>
              <w:left w:val="single" w:sz="4" w:space="0" w:color="auto"/>
              <w:bottom w:val="single" w:sz="4" w:space="0" w:color="auto"/>
              <w:right w:val="single" w:sz="4" w:space="0" w:color="auto"/>
            </w:tcBorders>
            <w:vAlign w:val="center"/>
          </w:tcPr>
          <w:p w:rsidR="00426817" w:rsidRDefault="00426817" w:rsidP="00A85C64">
            <w:pPr>
              <w:pStyle w:val="KapakTablosu"/>
              <w:rPr>
                <w:rFonts w:ascii="Arial" w:hAnsi="Arial"/>
              </w:rPr>
            </w:pPr>
            <w:r>
              <w:rPr>
                <w:rFonts w:ascii="Arial" w:hAnsi="Arial"/>
              </w:rPr>
              <w:t>Emre ÖZSAN</w:t>
            </w:r>
          </w:p>
        </w:tc>
        <w:tc>
          <w:tcPr>
            <w:tcW w:w="4140" w:type="dxa"/>
            <w:tcBorders>
              <w:top w:val="single" w:sz="4" w:space="0" w:color="auto"/>
              <w:left w:val="single" w:sz="4" w:space="0" w:color="auto"/>
              <w:bottom w:val="single" w:sz="4" w:space="0" w:color="auto"/>
              <w:right w:val="single" w:sz="4" w:space="0" w:color="auto"/>
            </w:tcBorders>
            <w:vAlign w:val="center"/>
          </w:tcPr>
          <w:p w:rsidR="00426817" w:rsidRDefault="00426817" w:rsidP="005B6352">
            <w:pPr>
              <w:pStyle w:val="KapakTablosu"/>
              <w:rPr>
                <w:rFonts w:ascii="Arial" w:hAnsi="Arial"/>
              </w:rPr>
            </w:pPr>
            <w:r>
              <w:rPr>
                <w:rFonts w:ascii="Arial" w:hAnsi="Arial"/>
              </w:rPr>
              <w:t>SW Specialist</w:t>
            </w:r>
          </w:p>
        </w:tc>
      </w:tr>
      <w:tr w:rsidR="00FB4C8F" w:rsidRPr="008B127C" w:rsidTr="00FB4C8F">
        <w:trPr>
          <w:trHeight w:val="295"/>
          <w:jc w:val="center"/>
        </w:trPr>
        <w:tc>
          <w:tcPr>
            <w:tcW w:w="2898" w:type="dxa"/>
            <w:tcBorders>
              <w:top w:val="single" w:sz="4" w:space="0" w:color="auto"/>
              <w:left w:val="single" w:sz="4" w:space="0" w:color="auto"/>
              <w:bottom w:val="single" w:sz="4" w:space="0" w:color="auto"/>
              <w:right w:val="single" w:sz="4" w:space="0" w:color="auto"/>
            </w:tcBorders>
            <w:vAlign w:val="center"/>
            <w:hideMark/>
          </w:tcPr>
          <w:p w:rsidR="00FB4C8F" w:rsidRPr="008B127C" w:rsidRDefault="00426817" w:rsidP="00426817">
            <w:pPr>
              <w:pStyle w:val="KapakTablosu"/>
              <w:rPr>
                <w:rFonts w:ascii="Arial" w:hAnsi="Arial"/>
              </w:rPr>
            </w:pPr>
            <w:r>
              <w:rPr>
                <w:rFonts w:ascii="Arial" w:hAnsi="Arial"/>
              </w:rPr>
              <w:t>Egemen ÖZTAMAZ</w:t>
            </w:r>
          </w:p>
        </w:tc>
        <w:tc>
          <w:tcPr>
            <w:tcW w:w="4140" w:type="dxa"/>
            <w:tcBorders>
              <w:top w:val="single" w:sz="4" w:space="0" w:color="auto"/>
              <w:left w:val="single" w:sz="4" w:space="0" w:color="auto"/>
              <w:bottom w:val="single" w:sz="4" w:space="0" w:color="auto"/>
              <w:right w:val="single" w:sz="4" w:space="0" w:color="auto"/>
            </w:tcBorders>
            <w:vAlign w:val="center"/>
            <w:hideMark/>
          </w:tcPr>
          <w:p w:rsidR="00FB4C8F" w:rsidRPr="008B127C" w:rsidRDefault="00426817" w:rsidP="005B6352">
            <w:pPr>
              <w:pStyle w:val="KapakTablosu"/>
              <w:rPr>
                <w:rFonts w:ascii="Arial" w:hAnsi="Arial"/>
              </w:rPr>
            </w:pPr>
            <w:r>
              <w:rPr>
                <w:rFonts w:ascii="Arial" w:hAnsi="Arial"/>
              </w:rPr>
              <w:t>Junior SW Specialist</w:t>
            </w:r>
          </w:p>
        </w:tc>
      </w:tr>
    </w:tbl>
    <w:p w:rsidR="009F6693" w:rsidRPr="008B127C" w:rsidRDefault="009A4D42" w:rsidP="00A85C64">
      <w:pPr>
        <w:pStyle w:val="Balk1"/>
      </w:pPr>
      <w:r w:rsidRPr="008B127C">
        <w:br w:type="page"/>
      </w:r>
      <w:bookmarkStart w:id="1" w:name="_Toc422229685"/>
      <w:r w:rsidR="009B092E" w:rsidRPr="008B127C">
        <w:lastRenderedPageBreak/>
        <w:t>ST INTRODUCTION</w:t>
      </w:r>
      <w:bookmarkEnd w:id="1"/>
    </w:p>
    <w:p w:rsidR="009B092E" w:rsidRPr="008B127C" w:rsidRDefault="009B092E" w:rsidP="00A85C64">
      <w:r w:rsidRPr="008B127C">
        <w:t>This section presents the following information:</w:t>
      </w:r>
    </w:p>
    <w:p w:rsidR="009B092E" w:rsidRPr="008B127C" w:rsidRDefault="009B092E" w:rsidP="00CC2466">
      <w:pPr>
        <w:numPr>
          <w:ilvl w:val="0"/>
          <w:numId w:val="2"/>
        </w:numPr>
      </w:pPr>
      <w:r w:rsidRPr="008B127C">
        <w:t>Identifies the Security Target (ST) and Target of Evaluation (TOE);</w:t>
      </w:r>
    </w:p>
    <w:p w:rsidR="009B092E" w:rsidRPr="008B127C" w:rsidRDefault="00BB6175" w:rsidP="00CC2466">
      <w:pPr>
        <w:numPr>
          <w:ilvl w:val="0"/>
          <w:numId w:val="2"/>
        </w:numPr>
      </w:pPr>
      <w:r w:rsidRPr="008B127C">
        <w:t>Specifies the ST conventions</w:t>
      </w:r>
      <w:r w:rsidR="009B092E" w:rsidRPr="008B127C">
        <w:t>,</w:t>
      </w:r>
    </w:p>
    <w:p w:rsidR="002B1846" w:rsidRPr="008B127C" w:rsidRDefault="002B1846" w:rsidP="00CC2466">
      <w:pPr>
        <w:numPr>
          <w:ilvl w:val="0"/>
          <w:numId w:val="2"/>
        </w:numPr>
      </w:pPr>
      <w:r w:rsidRPr="008B127C">
        <w:t>Defines the terminology and acronyms used in the ST,</w:t>
      </w:r>
    </w:p>
    <w:p w:rsidR="009B092E" w:rsidRDefault="009B092E" w:rsidP="00CC2466">
      <w:pPr>
        <w:numPr>
          <w:ilvl w:val="0"/>
          <w:numId w:val="2"/>
        </w:numPr>
      </w:pPr>
      <w:r w:rsidRPr="008B127C">
        <w:t>D</w:t>
      </w:r>
      <w:r w:rsidR="002B1846" w:rsidRPr="008B127C">
        <w:t>efines</w:t>
      </w:r>
      <w:r w:rsidRPr="008B127C">
        <w:t xml:space="preserve"> </w:t>
      </w:r>
      <w:r w:rsidR="002B1846" w:rsidRPr="008B127C">
        <w:t>TOE overview and TOE description.</w:t>
      </w:r>
    </w:p>
    <w:p w:rsidR="00E65EB1" w:rsidRDefault="00E65EB1" w:rsidP="00E65EB1">
      <w:pPr>
        <w:pStyle w:val="Balk2"/>
      </w:pPr>
      <w:bookmarkStart w:id="2" w:name="_Toc408209967"/>
      <w:bookmarkStart w:id="3" w:name="_Toc422229686"/>
      <w:r w:rsidRPr="008B127C">
        <w:t>ST Reference and TOE Reference</w:t>
      </w:r>
      <w:bookmarkEnd w:id="2"/>
      <w:bookmarkEnd w:id="3"/>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210"/>
      </w:tblGrid>
      <w:tr w:rsidR="00E65EB1" w:rsidRPr="008B127C" w:rsidTr="00C9273C">
        <w:tc>
          <w:tcPr>
            <w:tcW w:w="324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ST Title:</w:t>
            </w:r>
          </w:p>
        </w:tc>
        <w:tc>
          <w:tcPr>
            <w:tcW w:w="621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t xml:space="preserve">CHANGE </w:t>
            </w:r>
            <w:r w:rsidR="00C9273C">
              <w:t>v 0</w:t>
            </w:r>
            <w:r w:rsidR="003E3027">
              <w:t>6</w:t>
            </w:r>
            <w:r w:rsidR="00C9273C">
              <w:t xml:space="preserve">.00 </w:t>
            </w:r>
            <w:r w:rsidRPr="008B127C">
              <w:t>Security Target</w:t>
            </w:r>
            <w:r w:rsidR="00273DB8">
              <w:t xml:space="preserve"> Lite</w:t>
            </w:r>
            <w:r w:rsidRPr="008B127C">
              <w:t xml:space="preserve"> </w:t>
            </w:r>
            <w:r>
              <w:t xml:space="preserve">v </w:t>
            </w:r>
            <w:r w:rsidR="00273DB8">
              <w:t>1</w:t>
            </w:r>
            <w:r w:rsidR="005D31F1">
              <w:t>.</w:t>
            </w:r>
            <w:r w:rsidR="00273DB8">
              <w:t>0</w:t>
            </w:r>
          </w:p>
        </w:tc>
      </w:tr>
      <w:tr w:rsidR="00E65EB1" w:rsidRPr="008B127C" w:rsidTr="00C9273C">
        <w:tc>
          <w:tcPr>
            <w:tcW w:w="324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ST Version:</w:t>
            </w:r>
          </w:p>
        </w:tc>
        <w:tc>
          <w:tcPr>
            <w:tcW w:w="621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t xml:space="preserve">v </w:t>
            </w:r>
            <w:r w:rsidR="00273DB8">
              <w:t>1.0</w:t>
            </w:r>
          </w:p>
        </w:tc>
      </w:tr>
      <w:tr w:rsidR="00E65EB1" w:rsidRPr="008B127C" w:rsidTr="00C9273C">
        <w:tc>
          <w:tcPr>
            <w:tcW w:w="324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TOE Identification:</w:t>
            </w:r>
          </w:p>
        </w:tc>
        <w:tc>
          <w:tcPr>
            <w:tcW w:w="6210" w:type="dxa"/>
            <w:tcBorders>
              <w:top w:val="single" w:sz="4" w:space="0" w:color="auto"/>
              <w:left w:val="single" w:sz="4" w:space="0" w:color="auto"/>
              <w:bottom w:val="single" w:sz="4" w:space="0" w:color="auto"/>
              <w:right w:val="single" w:sz="4" w:space="0" w:color="auto"/>
            </w:tcBorders>
            <w:hideMark/>
          </w:tcPr>
          <w:p w:rsidR="00E65EB1" w:rsidRPr="008B127C" w:rsidRDefault="00EA5374" w:rsidP="003E3027">
            <w:pPr>
              <w:rPr>
                <w:sz w:val="22"/>
              </w:rPr>
            </w:pPr>
            <w:r>
              <w:t>CHANGE v 0</w:t>
            </w:r>
            <w:r w:rsidR="003E3027">
              <w:t>6</w:t>
            </w:r>
            <w:r w:rsidR="00E65EB1">
              <w:t>.00</w:t>
            </w:r>
          </w:p>
        </w:tc>
      </w:tr>
      <w:tr w:rsidR="00E65EB1" w:rsidRPr="008B127C" w:rsidTr="00C9273C">
        <w:tc>
          <w:tcPr>
            <w:tcW w:w="324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CC Identification:</w:t>
            </w:r>
          </w:p>
        </w:tc>
        <w:tc>
          <w:tcPr>
            <w:tcW w:w="621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Common Criteria for Information Technology Security Evaluations, version 3.1R4</w:t>
            </w:r>
          </w:p>
        </w:tc>
      </w:tr>
      <w:tr w:rsidR="00E65EB1" w:rsidRPr="008B127C" w:rsidTr="00C9273C">
        <w:tc>
          <w:tcPr>
            <w:tcW w:w="324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pPr>
              <w:rPr>
                <w:sz w:val="22"/>
              </w:rPr>
            </w:pPr>
            <w:r w:rsidRPr="008B127C">
              <w:t>Keywords:</w:t>
            </w:r>
          </w:p>
        </w:tc>
        <w:tc>
          <w:tcPr>
            <w:tcW w:w="6210" w:type="dxa"/>
            <w:tcBorders>
              <w:top w:val="single" w:sz="4" w:space="0" w:color="auto"/>
              <w:left w:val="single" w:sz="4" w:space="0" w:color="auto"/>
              <w:bottom w:val="single" w:sz="4" w:space="0" w:color="auto"/>
              <w:right w:val="single" w:sz="4" w:space="0" w:color="auto"/>
            </w:tcBorders>
            <w:hideMark/>
          </w:tcPr>
          <w:p w:rsidR="00E65EB1" w:rsidRPr="008B127C" w:rsidRDefault="00E65EB1" w:rsidP="00C9273C">
            <w:r w:rsidRPr="008B127C">
              <w:t xml:space="preserve">Revenue Administration, Fiscal Application Software, New Generation Cash Register, EMV, EFT-POS, </w:t>
            </w:r>
            <w:r>
              <w:t>PRA</w:t>
            </w:r>
            <w:r w:rsidRPr="008B127C">
              <w:t>, Electronic Registration Unit.</w:t>
            </w:r>
          </w:p>
        </w:tc>
      </w:tr>
    </w:tbl>
    <w:p w:rsidR="006D1D5A" w:rsidRDefault="001416E1">
      <w:pPr>
        <w:pStyle w:val="ResimYazs"/>
      </w:pPr>
      <w:r w:rsidRPr="008B127C">
        <w:t>ST and TOE References</w:t>
      </w:r>
    </w:p>
    <w:p w:rsidR="00BB6175" w:rsidRPr="008B127C" w:rsidRDefault="00BB6175" w:rsidP="00647D77">
      <w:pPr>
        <w:pStyle w:val="Balk2"/>
      </w:pPr>
      <w:bookmarkStart w:id="4" w:name="_Toc415070214"/>
      <w:bookmarkStart w:id="5" w:name="_Toc414978657"/>
      <w:bookmarkStart w:id="6" w:name="_Toc414979580"/>
      <w:bookmarkStart w:id="7" w:name="_Toc414980066"/>
      <w:bookmarkStart w:id="8" w:name="_Toc415070215"/>
      <w:bookmarkStart w:id="9" w:name="_Toc414978658"/>
      <w:bookmarkStart w:id="10" w:name="_Toc414979581"/>
      <w:bookmarkStart w:id="11" w:name="_Toc414980067"/>
      <w:bookmarkStart w:id="12" w:name="_Toc415070216"/>
      <w:bookmarkStart w:id="13" w:name="_Toc414978679"/>
      <w:bookmarkStart w:id="14" w:name="_Toc414979602"/>
      <w:bookmarkStart w:id="15" w:name="_Toc414980088"/>
      <w:bookmarkStart w:id="16" w:name="_Toc415070237"/>
      <w:bookmarkStart w:id="17" w:name="_Toc408209968"/>
      <w:bookmarkStart w:id="18" w:name="_Toc422229687"/>
      <w:bookmarkEnd w:id="4"/>
      <w:bookmarkEnd w:id="5"/>
      <w:bookmarkEnd w:id="6"/>
      <w:bookmarkEnd w:id="7"/>
      <w:bookmarkEnd w:id="8"/>
      <w:bookmarkEnd w:id="9"/>
      <w:bookmarkEnd w:id="10"/>
      <w:bookmarkEnd w:id="11"/>
      <w:bookmarkEnd w:id="12"/>
      <w:bookmarkEnd w:id="13"/>
      <w:bookmarkEnd w:id="14"/>
      <w:bookmarkEnd w:id="15"/>
      <w:bookmarkEnd w:id="16"/>
      <w:r w:rsidRPr="008B127C">
        <w:t>Document Conventions, Terminology &amp; Acronyms</w:t>
      </w:r>
      <w:bookmarkEnd w:id="17"/>
      <w:bookmarkEnd w:id="18"/>
    </w:p>
    <w:p w:rsidR="00BB6175" w:rsidRPr="008B127C" w:rsidRDefault="00BB6175" w:rsidP="00A85C64">
      <w:r w:rsidRPr="008B127C">
        <w:t>This section specifies the formatting information used in the ST.</w:t>
      </w:r>
    </w:p>
    <w:p w:rsidR="00F33B95" w:rsidRDefault="00BB6175" w:rsidP="00C722D4">
      <w:pPr>
        <w:pStyle w:val="Balk3"/>
        <w:ind w:left="504"/>
      </w:pPr>
      <w:bookmarkStart w:id="19" w:name="_Toc422229688"/>
      <w:r w:rsidRPr="008B127C">
        <w:t>Conventions</w:t>
      </w:r>
      <w:bookmarkEnd w:id="19"/>
    </w:p>
    <w:p w:rsidR="00BB6175" w:rsidRPr="008B127C" w:rsidRDefault="00BB6175" w:rsidP="00A85C64">
      <w:r w:rsidRPr="008B127C">
        <w:t>In this Security Target some notations and conventions which are taken from the Common Criteria v3.1R</w:t>
      </w:r>
      <w:r w:rsidR="00AF0FE9">
        <w:t>4</w:t>
      </w:r>
      <w:r w:rsidRPr="008B127C">
        <w:t xml:space="preserve"> have been used in order to guide to the reader. </w:t>
      </w:r>
    </w:p>
    <w:p w:rsidR="00BB6175" w:rsidRPr="008B127C" w:rsidRDefault="00BB6175" w:rsidP="00A85C64">
      <w:r w:rsidRPr="008B127C">
        <w:t>During the specification of the functional requirements under the Section 4, the functional components are interpreted according to the “assignment” and “selection” operations.</w:t>
      </w:r>
    </w:p>
    <w:p w:rsidR="00BB6175" w:rsidRPr="008B127C" w:rsidRDefault="00BB6175" w:rsidP="00A85C64">
      <w:r w:rsidRPr="008B127C">
        <w:t xml:space="preserve">The outcome of the assignment operations are shown with </w:t>
      </w:r>
      <w:r w:rsidR="00F12071" w:rsidRPr="00F12071">
        <w:rPr>
          <w:u w:val="single"/>
        </w:rPr>
        <w:t>underlined</w:t>
      </w:r>
      <w:r w:rsidR="00152973">
        <w:rPr>
          <w:b/>
        </w:rPr>
        <w:t xml:space="preserve"> </w:t>
      </w:r>
      <w:r w:rsidRPr="008B127C">
        <w:t xml:space="preserve">identified between </w:t>
      </w:r>
      <w:r w:rsidRPr="00F12071">
        <w:rPr>
          <w:i/>
        </w:rPr>
        <w:t>“</w:t>
      </w:r>
      <w:r w:rsidRPr="00F12071">
        <w:t>[</w:t>
      </w:r>
      <w:r w:rsidRPr="00F12071">
        <w:rPr>
          <w:u w:val="single"/>
        </w:rPr>
        <w:t>brackets</w:t>
      </w:r>
      <w:r w:rsidRPr="00F12071">
        <w:t>]</w:t>
      </w:r>
      <w:r w:rsidRPr="008B127C">
        <w:t>”.</w:t>
      </w:r>
    </w:p>
    <w:p w:rsidR="00BB6175" w:rsidRPr="008B127C" w:rsidRDefault="00BB6175" w:rsidP="00A85C64">
      <w:r w:rsidRPr="008B127C">
        <w:t xml:space="preserve">The outcome of the selection operations are shown with </w:t>
      </w:r>
      <w:r w:rsidRPr="008B127C">
        <w:rPr>
          <w:b/>
        </w:rPr>
        <w:t xml:space="preserve">bold </w:t>
      </w:r>
      <w:r w:rsidRPr="008B127C">
        <w:t xml:space="preserve">and </w:t>
      </w:r>
      <w:r w:rsidR="00F12071" w:rsidRPr="00F12071">
        <w:rPr>
          <w:b/>
        </w:rPr>
        <w:t>italic</w:t>
      </w:r>
      <w:r w:rsidRPr="008B127C">
        <w:rPr>
          <w:b/>
        </w:rPr>
        <w:t xml:space="preserve"> </w:t>
      </w:r>
      <w:r w:rsidRPr="008B127C">
        <w:t>and identified between “</w:t>
      </w:r>
      <w:r w:rsidRPr="00F12071">
        <w:rPr>
          <w:b/>
          <w:i/>
        </w:rPr>
        <w:t>[brackets]</w:t>
      </w:r>
      <w:r w:rsidRPr="008B127C">
        <w:t>”.</w:t>
      </w:r>
    </w:p>
    <w:p w:rsidR="00066192" w:rsidRDefault="00066192" w:rsidP="00A85C64">
      <w:r w:rsidRPr="008B127C">
        <w:lastRenderedPageBreak/>
        <w:t>Iterated functional requirement components are shown with a “</w:t>
      </w:r>
      <w:r w:rsidRPr="008B127C">
        <w:rPr>
          <w:b/>
        </w:rPr>
        <w:t xml:space="preserve">/IDENTIFIER” </w:t>
      </w:r>
      <w:r w:rsidRPr="008B127C">
        <w:t>for the components which used more than once with varying operations.</w:t>
      </w:r>
    </w:p>
    <w:p w:rsidR="002C2DCC" w:rsidRPr="008B127C" w:rsidRDefault="002C2DCC" w:rsidP="00A85C64">
      <w:r>
        <w:t xml:space="preserve">Refinement operations are used in the ST. Removed parts of the requirements shown with </w:t>
      </w:r>
      <w:r w:rsidR="000B400D" w:rsidRPr="008871B4">
        <w:rPr>
          <w:strike/>
        </w:rPr>
        <w:t>strikethrough</w:t>
      </w:r>
      <w:r>
        <w:rPr>
          <w:strike/>
        </w:rPr>
        <w:t>.</w:t>
      </w:r>
      <w:r>
        <w:t xml:space="preserve"> </w:t>
      </w:r>
    </w:p>
    <w:p w:rsidR="00066192" w:rsidRPr="008B127C" w:rsidRDefault="00066192" w:rsidP="00A85C64">
      <w:r w:rsidRPr="008B127C">
        <w:t>Under the term “</w:t>
      </w:r>
      <w:r w:rsidRPr="008B127C">
        <w:rPr>
          <w:b/>
        </w:rPr>
        <w:t>Application Note</w:t>
      </w:r>
      <w:r w:rsidRPr="008B127C">
        <w:t xml:space="preserve">”, an informal explanation added under some of the functional requirements in order to highlight or to describe the component in detail. </w:t>
      </w:r>
    </w:p>
    <w:p w:rsidR="00F33B95" w:rsidRDefault="00BB6175" w:rsidP="00C722D4">
      <w:pPr>
        <w:pStyle w:val="Balk3"/>
        <w:ind w:left="504"/>
      </w:pPr>
      <w:bookmarkStart w:id="20" w:name="_Toc422229689"/>
      <w:r w:rsidRPr="008B127C">
        <w:t>Terminology</w:t>
      </w:r>
      <w:bookmarkEnd w:id="20"/>
    </w:p>
    <w:p w:rsidR="00BB6175" w:rsidRDefault="00BB6175" w:rsidP="00A85C64">
      <w:r w:rsidRPr="008B127C">
        <w:t>The following terminology is used in this Security Target:</w:t>
      </w:r>
    </w:p>
    <w:p w:rsidR="00DD0801" w:rsidRPr="00F87EC4" w:rsidRDefault="008A4662" w:rsidP="00A85C64">
      <w:r w:rsidRPr="00F87EC4">
        <w:rPr>
          <w:spacing w:val="-3"/>
        </w:rPr>
        <w:t>MPU</w:t>
      </w:r>
      <w:r w:rsidRPr="00F87EC4">
        <w:tab/>
      </w:r>
      <w:r w:rsidRPr="00F87EC4">
        <w:tab/>
        <w:t>:</w:t>
      </w:r>
      <w:r w:rsidRPr="00F87EC4">
        <w:rPr>
          <w:spacing w:val="3"/>
        </w:rPr>
        <w:t xml:space="preserve"> </w:t>
      </w:r>
      <w:r w:rsidRPr="00F87EC4">
        <w:rPr>
          <w:spacing w:val="-6"/>
        </w:rPr>
        <w:t>Microprocessor Unit</w:t>
      </w:r>
    </w:p>
    <w:p w:rsidR="00F33B95" w:rsidRDefault="00BB6175" w:rsidP="00C722D4">
      <w:pPr>
        <w:pStyle w:val="Balk3"/>
        <w:ind w:left="504"/>
      </w:pPr>
      <w:bookmarkStart w:id="21" w:name="_Toc422229690"/>
      <w:r w:rsidRPr="008B127C">
        <w:t>Acronyms</w:t>
      </w:r>
      <w:bookmarkEnd w:id="21"/>
    </w:p>
    <w:p w:rsidR="003338A3" w:rsidRDefault="003338A3" w:rsidP="003338A3">
      <w:r>
        <w:t>AES</w:t>
      </w:r>
      <w:r>
        <w:tab/>
      </w:r>
      <w:r>
        <w:tab/>
        <w:t>: Adv</w:t>
      </w:r>
      <w:r>
        <w:rPr>
          <w:spacing w:val="-1"/>
        </w:rPr>
        <w:t>a</w:t>
      </w:r>
      <w:r>
        <w:t>n</w:t>
      </w:r>
      <w:r>
        <w:rPr>
          <w:spacing w:val="-1"/>
        </w:rPr>
        <w:t>ce</w:t>
      </w:r>
      <w:r>
        <w:t>d E</w:t>
      </w:r>
      <w:r>
        <w:rPr>
          <w:spacing w:val="2"/>
        </w:rPr>
        <w:t>n</w:t>
      </w:r>
      <w:r>
        <w:rPr>
          <w:spacing w:val="-1"/>
        </w:rPr>
        <w:t>c</w:t>
      </w:r>
      <w:r>
        <w:rPr>
          <w:spacing w:val="4"/>
        </w:rPr>
        <w:t>r</w:t>
      </w:r>
      <w:r>
        <w:rPr>
          <w:spacing w:val="-5"/>
        </w:rPr>
        <w:t>y</w:t>
      </w:r>
      <w:r>
        <w:t>pt</w:t>
      </w:r>
      <w:r>
        <w:rPr>
          <w:spacing w:val="1"/>
        </w:rPr>
        <w:t>i</w:t>
      </w:r>
      <w:r>
        <w:t xml:space="preserve">on </w:t>
      </w:r>
      <w:r>
        <w:rPr>
          <w:spacing w:val="1"/>
        </w:rPr>
        <w:t>S</w:t>
      </w:r>
      <w:r>
        <w:t>tand</w:t>
      </w:r>
      <w:r>
        <w:rPr>
          <w:spacing w:val="-1"/>
        </w:rPr>
        <w:t>a</w:t>
      </w:r>
      <w:r>
        <w:t>rd</w:t>
      </w:r>
    </w:p>
    <w:p w:rsidR="003338A3" w:rsidRDefault="003338A3" w:rsidP="003338A3">
      <w:r>
        <w:rPr>
          <w:spacing w:val="1"/>
        </w:rPr>
        <w:t>C</w:t>
      </w:r>
      <w:r>
        <w:t>C</w:t>
      </w:r>
      <w:r>
        <w:tab/>
      </w:r>
      <w:r>
        <w:tab/>
        <w:t>: Com</w:t>
      </w:r>
      <w:r>
        <w:rPr>
          <w:spacing w:val="1"/>
        </w:rPr>
        <w:t>m</w:t>
      </w:r>
      <w:r>
        <w:t>on Cri</w:t>
      </w:r>
      <w:r>
        <w:rPr>
          <w:spacing w:val="1"/>
        </w:rPr>
        <w:t>t</w:t>
      </w:r>
      <w:r>
        <w:rPr>
          <w:spacing w:val="-1"/>
        </w:rPr>
        <w:t>e</w:t>
      </w:r>
      <w:r>
        <w:t>ria</w:t>
      </w:r>
    </w:p>
    <w:p w:rsidR="003338A3" w:rsidRDefault="009563E6" w:rsidP="003338A3">
      <w:r>
        <w:rPr>
          <w:lang w:val="tr-TR" w:eastAsia="tr-TR"/>
        </w:rPr>
        <w:pict>
          <v:shape id="Freeform 19" o:spid="_x0000_s1026" style="position:absolute;left:0;text-align:left;margin-left:107.95pt;margin-top:27.2pt;width:.05pt;height:0;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" o:allowincell="f" path="m,l2,e" filled="f" strokeweight=".48pt">
            <v:stroke dashstyle="dash"/>
            <v:path arrowok="t" o:connecttype="custom" o:connectlocs="0,0;635,0" o:connectangles="0,0"/>
            <w10:wrap anchorx="page"/>
          </v:shape>
        </w:pict>
      </w:r>
      <w:r w:rsidR="003338A3">
        <w:t>CCMB</w:t>
      </w:r>
      <w:r w:rsidR="003338A3">
        <w:tab/>
      </w:r>
      <w:r w:rsidR="003338A3">
        <w:tab/>
        <w:t xml:space="preserve">: </w:t>
      </w:r>
      <w:r w:rsidR="003338A3">
        <w:rPr>
          <w:spacing w:val="1"/>
        </w:rPr>
        <w:t>C</w:t>
      </w:r>
      <w:r w:rsidR="003338A3">
        <w:t>om</w:t>
      </w:r>
      <w:r w:rsidR="003338A3">
        <w:rPr>
          <w:spacing w:val="1"/>
        </w:rPr>
        <w:t>m</w:t>
      </w:r>
      <w:r w:rsidR="003338A3">
        <w:t>on Cri</w:t>
      </w:r>
      <w:r w:rsidR="003338A3">
        <w:rPr>
          <w:spacing w:val="1"/>
        </w:rPr>
        <w:t>t</w:t>
      </w:r>
      <w:r w:rsidR="003338A3">
        <w:rPr>
          <w:spacing w:val="-1"/>
        </w:rPr>
        <w:t>e</w:t>
      </w:r>
      <w:r w:rsidR="003338A3">
        <w:t>ria</w:t>
      </w:r>
      <w:r w:rsidR="003338A3">
        <w:rPr>
          <w:spacing w:val="-1"/>
        </w:rPr>
        <w:t xml:space="preserve"> </w:t>
      </w:r>
      <w:r w:rsidR="003338A3">
        <w:t>Ma</w:t>
      </w:r>
      <w:r w:rsidR="003338A3">
        <w:rPr>
          <w:spacing w:val="-1"/>
        </w:rPr>
        <w:t>na</w:t>
      </w:r>
      <w:r w:rsidR="003338A3">
        <w:rPr>
          <w:spacing w:val="-2"/>
        </w:rPr>
        <w:t>g</w:t>
      </w:r>
      <w:r w:rsidR="003338A3">
        <w:rPr>
          <w:spacing w:val="-1"/>
        </w:rPr>
        <w:t>e</w:t>
      </w:r>
      <w:r w:rsidR="003338A3">
        <w:rPr>
          <w:spacing w:val="3"/>
        </w:rPr>
        <w:t>m</w:t>
      </w:r>
      <w:r w:rsidR="003338A3">
        <w:rPr>
          <w:spacing w:val="-1"/>
        </w:rPr>
        <w:t>e</w:t>
      </w:r>
      <w:r w:rsidR="003338A3">
        <w:t xml:space="preserve">nt </w:t>
      </w:r>
      <w:r w:rsidR="003338A3">
        <w:rPr>
          <w:spacing w:val="-1"/>
        </w:rPr>
        <w:t>B</w:t>
      </w:r>
      <w:r w:rsidR="003338A3">
        <w:t>o</w:t>
      </w:r>
      <w:r w:rsidR="003338A3">
        <w:rPr>
          <w:spacing w:val="1"/>
        </w:rPr>
        <w:t>a</w:t>
      </w:r>
      <w:r w:rsidR="003338A3">
        <w:t xml:space="preserve">rd </w:t>
      </w:r>
    </w:p>
    <w:p w:rsidR="003338A3" w:rsidRDefault="003338A3" w:rsidP="003338A3">
      <w:r>
        <w:t>DEMA</w:t>
      </w:r>
      <w:r>
        <w:tab/>
      </w:r>
      <w:r>
        <w:tab/>
        <w:t>: Dif</w:t>
      </w:r>
      <w:r>
        <w:rPr>
          <w:spacing w:val="-1"/>
        </w:rPr>
        <w:t>fe</w:t>
      </w:r>
      <w:r>
        <w:t>r</w:t>
      </w:r>
      <w:r>
        <w:rPr>
          <w:spacing w:val="-2"/>
        </w:rPr>
        <w:t>e</w:t>
      </w:r>
      <w:r>
        <w:t>nt</w:t>
      </w:r>
      <w:r>
        <w:rPr>
          <w:spacing w:val="1"/>
        </w:rPr>
        <w:t>i</w:t>
      </w:r>
      <w:r>
        <w:rPr>
          <w:spacing w:val="-1"/>
        </w:rPr>
        <w:t>a</w:t>
      </w:r>
      <w:r>
        <w:t>l El</w:t>
      </w:r>
      <w:r>
        <w:rPr>
          <w:spacing w:val="1"/>
        </w:rPr>
        <w:t>e</w:t>
      </w:r>
      <w:r>
        <w:rPr>
          <w:spacing w:val="-1"/>
        </w:rPr>
        <w:t>c</w:t>
      </w:r>
      <w:r>
        <w:t>trom</w:t>
      </w:r>
      <w:r>
        <w:rPr>
          <w:spacing w:val="1"/>
        </w:rPr>
        <w:t>a</w:t>
      </w:r>
      <w:r>
        <w:t>gn</w:t>
      </w:r>
      <w:r>
        <w:rPr>
          <w:spacing w:val="-1"/>
        </w:rPr>
        <w:t>e</w:t>
      </w:r>
      <w:r>
        <w:t>t</w:t>
      </w:r>
      <w:r>
        <w:rPr>
          <w:spacing w:val="1"/>
        </w:rPr>
        <w:t>i</w:t>
      </w:r>
      <w:r>
        <w:t>c</w:t>
      </w:r>
      <w:r>
        <w:rPr>
          <w:spacing w:val="-1"/>
        </w:rPr>
        <w:t xml:space="preserve"> </w:t>
      </w:r>
      <w:r>
        <w:t>An</w:t>
      </w:r>
      <w:r>
        <w:rPr>
          <w:spacing w:val="-1"/>
        </w:rPr>
        <w:t>a</w:t>
      </w:r>
      <w:r>
        <w:rPr>
          <w:spacing w:val="5"/>
        </w:rPr>
        <w:t>l</w:t>
      </w:r>
      <w:r>
        <w:rPr>
          <w:spacing w:val="-5"/>
        </w:rPr>
        <w:t>y</w:t>
      </w:r>
      <w:r>
        <w:t xml:space="preserve">sis </w:t>
      </w:r>
    </w:p>
    <w:p w:rsidR="003338A3" w:rsidRDefault="003338A3" w:rsidP="003338A3">
      <w:r>
        <w:t>DES</w:t>
      </w:r>
      <w:r>
        <w:tab/>
      </w:r>
      <w:r>
        <w:tab/>
        <w:t>: D</w:t>
      </w:r>
      <w:r>
        <w:rPr>
          <w:spacing w:val="-1"/>
        </w:rPr>
        <w:t>a</w:t>
      </w:r>
      <w:r>
        <w:t>ta E</w:t>
      </w:r>
      <w:r>
        <w:rPr>
          <w:spacing w:val="-1"/>
        </w:rPr>
        <w:t>nc</w:t>
      </w:r>
      <w:r>
        <w:rPr>
          <w:spacing w:val="4"/>
        </w:rPr>
        <w:t>r</w:t>
      </w:r>
      <w:r>
        <w:rPr>
          <w:spacing w:val="-5"/>
        </w:rPr>
        <w:t>y</w:t>
      </w:r>
      <w:r>
        <w:t>pt</w:t>
      </w:r>
      <w:r>
        <w:rPr>
          <w:spacing w:val="1"/>
        </w:rPr>
        <w:t>i</w:t>
      </w:r>
      <w:r>
        <w:t xml:space="preserve">on </w:t>
      </w:r>
      <w:r>
        <w:rPr>
          <w:spacing w:val="1"/>
        </w:rPr>
        <w:t>S</w:t>
      </w:r>
      <w:r>
        <w:t>tand</w:t>
      </w:r>
      <w:r>
        <w:rPr>
          <w:spacing w:val="1"/>
        </w:rPr>
        <w:t>a</w:t>
      </w:r>
      <w:r>
        <w:t>rd</w:t>
      </w:r>
    </w:p>
    <w:p w:rsidR="003338A3" w:rsidRDefault="003338A3" w:rsidP="003338A3">
      <w:r>
        <w:t>D</w:t>
      </w:r>
      <w:r>
        <w:rPr>
          <w:spacing w:val="-2"/>
        </w:rPr>
        <w:t>F</w:t>
      </w:r>
      <w:r>
        <w:t>A</w:t>
      </w:r>
      <w:r>
        <w:tab/>
      </w:r>
      <w:r>
        <w:tab/>
        <w:t>: Dif</w:t>
      </w:r>
      <w:r>
        <w:rPr>
          <w:spacing w:val="-1"/>
        </w:rPr>
        <w:t>fe</w:t>
      </w:r>
      <w:r>
        <w:t>r</w:t>
      </w:r>
      <w:r>
        <w:rPr>
          <w:spacing w:val="-2"/>
        </w:rPr>
        <w:t>e</w:t>
      </w:r>
      <w:r>
        <w:t>nt</w:t>
      </w:r>
      <w:r>
        <w:rPr>
          <w:spacing w:val="1"/>
        </w:rPr>
        <w:t>i</w:t>
      </w:r>
      <w:r>
        <w:rPr>
          <w:spacing w:val="-1"/>
        </w:rPr>
        <w:t>a</w:t>
      </w:r>
      <w:r>
        <w:t>l</w:t>
      </w:r>
      <w:r>
        <w:rPr>
          <w:spacing w:val="3"/>
        </w:rPr>
        <w:t xml:space="preserve"> </w:t>
      </w:r>
      <w:r>
        <w:rPr>
          <w:spacing w:val="-1"/>
        </w:rPr>
        <w:t>Fa</w:t>
      </w:r>
      <w:r>
        <w:t>ult</w:t>
      </w:r>
      <w:r>
        <w:rPr>
          <w:spacing w:val="1"/>
        </w:rPr>
        <w:t xml:space="preserve"> </w:t>
      </w:r>
      <w:r>
        <w:t>An</w:t>
      </w:r>
      <w:r>
        <w:rPr>
          <w:spacing w:val="-1"/>
        </w:rPr>
        <w:t>a</w:t>
      </w:r>
      <w:r>
        <w:rPr>
          <w:spacing w:val="5"/>
        </w:rPr>
        <w:t>l</w:t>
      </w:r>
      <w:r>
        <w:rPr>
          <w:spacing w:val="-2"/>
        </w:rPr>
        <w:t>y</w:t>
      </w:r>
      <w:r>
        <w:t>sis</w:t>
      </w:r>
    </w:p>
    <w:p w:rsidR="003338A3" w:rsidRDefault="003338A3" w:rsidP="003338A3">
      <w:r>
        <w:t>DPA</w:t>
      </w:r>
      <w:r>
        <w:tab/>
      </w:r>
      <w:r>
        <w:tab/>
        <w:t>: Dif</w:t>
      </w:r>
      <w:r>
        <w:rPr>
          <w:spacing w:val="-1"/>
        </w:rPr>
        <w:t>fe</w:t>
      </w:r>
      <w:r>
        <w:t>r</w:t>
      </w:r>
      <w:r>
        <w:rPr>
          <w:spacing w:val="-2"/>
        </w:rPr>
        <w:t>e</w:t>
      </w:r>
      <w:r>
        <w:t>nt</w:t>
      </w:r>
      <w:r>
        <w:rPr>
          <w:spacing w:val="1"/>
        </w:rPr>
        <w:t>i</w:t>
      </w:r>
      <w:r>
        <w:rPr>
          <w:spacing w:val="-1"/>
        </w:rPr>
        <w:t>a</w:t>
      </w:r>
      <w:r>
        <w:t xml:space="preserve">l </w:t>
      </w:r>
      <w:r>
        <w:rPr>
          <w:spacing w:val="1"/>
        </w:rPr>
        <w:t>P</w:t>
      </w:r>
      <w:r>
        <w:t>ow</w:t>
      </w:r>
      <w:r>
        <w:rPr>
          <w:spacing w:val="1"/>
        </w:rPr>
        <w:t>e</w:t>
      </w:r>
      <w:r>
        <w:t xml:space="preserve">r </w:t>
      </w:r>
      <w:r>
        <w:rPr>
          <w:spacing w:val="-1"/>
        </w:rPr>
        <w:t>A</w:t>
      </w:r>
      <w:r>
        <w:t>n</w:t>
      </w:r>
      <w:r>
        <w:rPr>
          <w:spacing w:val="-1"/>
        </w:rPr>
        <w:t>a</w:t>
      </w:r>
      <w:r>
        <w:rPr>
          <w:spacing w:val="3"/>
        </w:rPr>
        <w:t>l</w:t>
      </w:r>
      <w:r>
        <w:rPr>
          <w:spacing w:val="-5"/>
        </w:rPr>
        <w:t>y</w:t>
      </w:r>
      <w:r>
        <w:rPr>
          <w:spacing w:val="2"/>
        </w:rPr>
        <w:t>s</w:t>
      </w:r>
      <w:r>
        <w:t>is</w:t>
      </w:r>
    </w:p>
    <w:p w:rsidR="003338A3" w:rsidRDefault="003338A3" w:rsidP="003338A3">
      <w:r>
        <w:t>E</w:t>
      </w:r>
      <w:r>
        <w:rPr>
          <w:spacing w:val="1"/>
        </w:rPr>
        <w:t>A</w:t>
      </w:r>
      <w:r>
        <w:t>L</w:t>
      </w:r>
      <w:r>
        <w:tab/>
      </w:r>
      <w:r>
        <w:tab/>
        <w:t>: Ev</w:t>
      </w:r>
      <w:r>
        <w:rPr>
          <w:spacing w:val="-1"/>
        </w:rPr>
        <w:t>a</w:t>
      </w:r>
      <w:r>
        <w:t>luation Assur</w:t>
      </w:r>
      <w:r>
        <w:rPr>
          <w:spacing w:val="-1"/>
        </w:rPr>
        <w:t>a</w:t>
      </w:r>
      <w:r>
        <w:t>n</w:t>
      </w:r>
      <w:r>
        <w:rPr>
          <w:spacing w:val="1"/>
        </w:rPr>
        <w:t>c</w:t>
      </w:r>
      <w:r>
        <w:t>e</w:t>
      </w:r>
      <w:r>
        <w:rPr>
          <w:spacing w:val="1"/>
        </w:rPr>
        <w:t xml:space="preserve"> </w:t>
      </w:r>
      <w:r>
        <w:t>L</w:t>
      </w:r>
      <w:r>
        <w:rPr>
          <w:spacing w:val="-1"/>
        </w:rPr>
        <w:t>e</w:t>
      </w:r>
      <w:r>
        <w:t>v</w:t>
      </w:r>
      <w:r>
        <w:rPr>
          <w:spacing w:val="-1"/>
        </w:rPr>
        <w:t>e</w:t>
      </w:r>
      <w:r>
        <w:t>l (d</w:t>
      </w:r>
      <w:r>
        <w:rPr>
          <w:spacing w:val="1"/>
        </w:rPr>
        <w:t>e</w:t>
      </w:r>
      <w:r>
        <w:t>fin</w:t>
      </w:r>
      <w:r>
        <w:rPr>
          <w:spacing w:val="-1"/>
        </w:rPr>
        <w:t>e</w:t>
      </w:r>
      <w:r>
        <w:t xml:space="preserve">d in </w:t>
      </w:r>
      <w:r>
        <w:rPr>
          <w:spacing w:val="1"/>
        </w:rPr>
        <w:t>C</w:t>
      </w:r>
      <w:r>
        <w:t xml:space="preserve">C) </w:t>
      </w:r>
    </w:p>
    <w:p w:rsidR="003338A3" w:rsidRDefault="003338A3" w:rsidP="003338A3">
      <w:r>
        <w:t>E</w:t>
      </w:r>
      <w:r>
        <w:rPr>
          <w:spacing w:val="-2"/>
        </w:rPr>
        <w:t>F</w:t>
      </w:r>
      <w:r>
        <w:t>TPOS</w:t>
      </w:r>
      <w:r>
        <w:tab/>
        <w:t>: Ele</w:t>
      </w:r>
      <w:r>
        <w:rPr>
          <w:spacing w:val="-2"/>
        </w:rPr>
        <w:t>c</w:t>
      </w:r>
      <w:r>
        <w:t>tronic</w:t>
      </w:r>
      <w:r>
        <w:rPr>
          <w:spacing w:val="-1"/>
        </w:rPr>
        <w:t xml:space="preserve"> F</w:t>
      </w:r>
      <w:r>
        <w:t xml:space="preserve">unds </w:t>
      </w:r>
      <w:r>
        <w:rPr>
          <w:spacing w:val="2"/>
        </w:rPr>
        <w:t>T</w:t>
      </w:r>
      <w:r>
        <w:t>r</w:t>
      </w:r>
      <w:r>
        <w:rPr>
          <w:spacing w:val="-2"/>
        </w:rPr>
        <w:t>a</w:t>
      </w:r>
      <w:r>
        <w:t>ns</w:t>
      </w:r>
      <w:r>
        <w:rPr>
          <w:spacing w:val="2"/>
        </w:rPr>
        <w:t>f</w:t>
      </w:r>
      <w:r>
        <w:rPr>
          <w:spacing w:val="-1"/>
        </w:rPr>
        <w:t>e</w:t>
      </w:r>
      <w:r>
        <w:t xml:space="preserve">r </w:t>
      </w:r>
      <w:r>
        <w:rPr>
          <w:spacing w:val="-2"/>
        </w:rPr>
        <w:t>a</w:t>
      </w:r>
      <w:r>
        <w:t xml:space="preserve">t </w:t>
      </w:r>
      <w:r>
        <w:rPr>
          <w:spacing w:val="1"/>
        </w:rPr>
        <w:t>P</w:t>
      </w:r>
      <w:r>
        <w:t>oint</w:t>
      </w:r>
      <w:r>
        <w:rPr>
          <w:spacing w:val="1"/>
        </w:rPr>
        <w:t xml:space="preserve"> </w:t>
      </w:r>
      <w:r>
        <w:t>of S</w:t>
      </w:r>
      <w:r>
        <w:rPr>
          <w:spacing w:val="-1"/>
        </w:rPr>
        <w:t>a</w:t>
      </w:r>
      <w:r>
        <w:t xml:space="preserve">le </w:t>
      </w:r>
    </w:p>
    <w:p w:rsidR="003338A3" w:rsidRDefault="003338A3" w:rsidP="003338A3">
      <w:r>
        <w:t>EMV</w:t>
      </w:r>
      <w:r>
        <w:tab/>
      </w:r>
      <w:r>
        <w:tab/>
        <w:t>: Europ</w:t>
      </w:r>
      <w:r>
        <w:rPr>
          <w:spacing w:val="3"/>
        </w:rPr>
        <w:t>a</w:t>
      </w:r>
      <w:r>
        <w:rPr>
          <w:spacing w:val="-5"/>
        </w:rPr>
        <w:t>y</w:t>
      </w:r>
      <w:r>
        <w:t>, Mast</w:t>
      </w:r>
      <w:r>
        <w:rPr>
          <w:spacing w:val="-1"/>
        </w:rPr>
        <w:t>e</w:t>
      </w:r>
      <w:r>
        <w:t>rC</w:t>
      </w:r>
      <w:r>
        <w:rPr>
          <w:spacing w:val="1"/>
        </w:rPr>
        <w:t>a</w:t>
      </w:r>
      <w:r>
        <w:t>rd and Visa</w:t>
      </w:r>
    </w:p>
    <w:p w:rsidR="003338A3" w:rsidRDefault="003338A3" w:rsidP="003338A3">
      <w:r>
        <w:t>ERU</w:t>
      </w:r>
      <w:r>
        <w:tab/>
      </w:r>
      <w:r>
        <w:tab/>
        <w:t>: El</w:t>
      </w:r>
      <w:r>
        <w:rPr>
          <w:spacing w:val="-1"/>
        </w:rPr>
        <w:t>ec</w:t>
      </w:r>
      <w:r>
        <w:t>tronic</w:t>
      </w:r>
      <w:r>
        <w:rPr>
          <w:spacing w:val="-1"/>
        </w:rPr>
        <w:t xml:space="preserve"> </w:t>
      </w:r>
      <w:r>
        <w:t>R</w:t>
      </w:r>
      <w:r>
        <w:rPr>
          <w:spacing w:val="-1"/>
        </w:rPr>
        <w:t>ec</w:t>
      </w:r>
      <w:r>
        <w:t>o</w:t>
      </w:r>
      <w:r>
        <w:rPr>
          <w:spacing w:val="1"/>
        </w:rPr>
        <w:t>r</w:t>
      </w:r>
      <w:r>
        <w:t xml:space="preserve">ding </w:t>
      </w:r>
      <w:r>
        <w:rPr>
          <w:spacing w:val="2"/>
        </w:rPr>
        <w:t>U</w:t>
      </w:r>
      <w:r>
        <w:t>nit</w:t>
      </w:r>
    </w:p>
    <w:p w:rsidR="003338A3" w:rsidRDefault="003338A3" w:rsidP="003338A3">
      <w:r>
        <w:rPr>
          <w:spacing w:val="-1"/>
        </w:rPr>
        <w:t>F</w:t>
      </w:r>
      <w:r>
        <w:t>CR</w:t>
      </w:r>
      <w:r>
        <w:tab/>
      </w:r>
      <w:r>
        <w:tab/>
        <w:t xml:space="preserve">: </w:t>
      </w:r>
      <w:r>
        <w:rPr>
          <w:spacing w:val="-1"/>
        </w:rPr>
        <w:t>F</w:t>
      </w:r>
      <w:r>
        <w:t>isc</w:t>
      </w:r>
      <w:r>
        <w:rPr>
          <w:spacing w:val="-1"/>
        </w:rPr>
        <w:t>a</w:t>
      </w:r>
      <w:r>
        <w:t xml:space="preserve">l </w:t>
      </w:r>
      <w:r>
        <w:rPr>
          <w:spacing w:val="1"/>
        </w:rPr>
        <w:t>C</w:t>
      </w:r>
      <w:r>
        <w:rPr>
          <w:spacing w:val="-1"/>
        </w:rPr>
        <w:t>a</w:t>
      </w:r>
      <w:r>
        <w:t xml:space="preserve">sh </w:t>
      </w:r>
      <w:r>
        <w:rPr>
          <w:spacing w:val="1"/>
        </w:rPr>
        <w:t>Re</w:t>
      </w:r>
      <w:r>
        <w:rPr>
          <w:spacing w:val="-2"/>
        </w:rPr>
        <w:t>g</w:t>
      </w:r>
      <w:r>
        <w:t>is</w:t>
      </w:r>
      <w:r>
        <w:rPr>
          <w:spacing w:val="1"/>
        </w:rPr>
        <w:t>t</w:t>
      </w:r>
      <w:r>
        <w:rPr>
          <w:spacing w:val="-1"/>
        </w:rPr>
        <w:t>e</w:t>
      </w:r>
      <w:r>
        <w:t>r</w:t>
      </w:r>
    </w:p>
    <w:p w:rsidR="003338A3" w:rsidRDefault="003338A3" w:rsidP="003338A3">
      <w:r>
        <w:t>GP</w:t>
      </w:r>
      <w:r>
        <w:rPr>
          <w:spacing w:val="1"/>
        </w:rPr>
        <w:t>R</w:t>
      </w:r>
      <w:r>
        <w:t>S</w:t>
      </w:r>
      <w:r>
        <w:tab/>
      </w:r>
      <w:r>
        <w:tab/>
        <w:t>: G</w:t>
      </w:r>
      <w:r>
        <w:rPr>
          <w:spacing w:val="-1"/>
        </w:rPr>
        <w:t>e</w:t>
      </w:r>
      <w:r>
        <w:t>n</w:t>
      </w:r>
      <w:r>
        <w:rPr>
          <w:spacing w:val="-1"/>
        </w:rPr>
        <w:t>e</w:t>
      </w:r>
      <w:r>
        <w:t>r</w:t>
      </w:r>
      <w:r>
        <w:rPr>
          <w:spacing w:val="-2"/>
        </w:rPr>
        <w:t>a</w:t>
      </w:r>
      <w:r>
        <w:t xml:space="preserve">l </w:t>
      </w:r>
      <w:r>
        <w:rPr>
          <w:spacing w:val="1"/>
        </w:rPr>
        <w:t>Pa</w:t>
      </w:r>
      <w:r>
        <w:rPr>
          <w:spacing w:val="-1"/>
        </w:rPr>
        <w:t>c</w:t>
      </w:r>
      <w:r>
        <w:t>k</w:t>
      </w:r>
      <w:r>
        <w:rPr>
          <w:spacing w:val="-1"/>
        </w:rPr>
        <w:t>e</w:t>
      </w:r>
      <w:r>
        <w:t xml:space="preserve">t </w:t>
      </w:r>
      <w:r>
        <w:rPr>
          <w:spacing w:val="1"/>
        </w:rPr>
        <w:t>R</w:t>
      </w:r>
      <w:r>
        <w:rPr>
          <w:spacing w:val="-1"/>
        </w:rPr>
        <w:t>a</w:t>
      </w:r>
      <w:r>
        <w:t xml:space="preserve">dio </w:t>
      </w:r>
      <w:r>
        <w:rPr>
          <w:spacing w:val="1"/>
        </w:rPr>
        <w:t>S</w:t>
      </w:r>
      <w:r>
        <w:rPr>
          <w:spacing w:val="-1"/>
        </w:rPr>
        <w:t>e</w:t>
      </w:r>
      <w:r>
        <w:t>rvi</w:t>
      </w:r>
      <w:r>
        <w:rPr>
          <w:spacing w:val="-1"/>
        </w:rPr>
        <w:t>c</w:t>
      </w:r>
      <w:r>
        <w:t>e</w:t>
      </w:r>
    </w:p>
    <w:p w:rsidR="003338A3" w:rsidRDefault="003338A3" w:rsidP="003338A3">
      <w:r>
        <w:rPr>
          <w:spacing w:val="-3"/>
        </w:rPr>
        <w:t>I</w:t>
      </w:r>
      <w:r>
        <w:t>T</w:t>
      </w:r>
      <w:r>
        <w:tab/>
      </w:r>
      <w:r>
        <w:tab/>
        <w:t>:</w:t>
      </w:r>
      <w:r>
        <w:rPr>
          <w:spacing w:val="3"/>
        </w:rPr>
        <w:t xml:space="preserve"> </w:t>
      </w:r>
      <w:r>
        <w:rPr>
          <w:spacing w:val="-6"/>
        </w:rPr>
        <w:t>I</w:t>
      </w:r>
      <w:r>
        <w:t>n</w:t>
      </w:r>
      <w:r>
        <w:rPr>
          <w:spacing w:val="-1"/>
        </w:rPr>
        <w:t>f</w:t>
      </w:r>
      <w:r>
        <w:rPr>
          <w:spacing w:val="2"/>
        </w:rPr>
        <w:t>o</w:t>
      </w:r>
      <w:r>
        <w:t>rm</w:t>
      </w:r>
      <w:r>
        <w:rPr>
          <w:spacing w:val="-1"/>
        </w:rPr>
        <w:t>a</w:t>
      </w:r>
      <w:r>
        <w:t>t</w:t>
      </w:r>
      <w:r>
        <w:rPr>
          <w:spacing w:val="1"/>
        </w:rPr>
        <w:t>i</w:t>
      </w:r>
      <w:r>
        <w:t>on T</w:t>
      </w:r>
      <w:r>
        <w:rPr>
          <w:spacing w:val="-1"/>
        </w:rPr>
        <w:t>ec</w:t>
      </w:r>
      <w:r>
        <w:t>hnol</w:t>
      </w:r>
      <w:r>
        <w:rPr>
          <w:spacing w:val="3"/>
        </w:rPr>
        <w:t>o</w:t>
      </w:r>
      <w:r>
        <w:t>gy</w:t>
      </w:r>
    </w:p>
    <w:p w:rsidR="003338A3" w:rsidRDefault="003338A3" w:rsidP="003338A3">
      <w:r>
        <w:rPr>
          <w:spacing w:val="-3"/>
        </w:rPr>
        <w:t>I</w:t>
      </w:r>
      <w:r>
        <w:rPr>
          <w:spacing w:val="2"/>
        </w:rPr>
        <w:t>T</w:t>
      </w:r>
      <w:r>
        <w:t>U</w:t>
      </w:r>
      <w:r>
        <w:tab/>
      </w:r>
      <w:r>
        <w:tab/>
        <w:t>:</w:t>
      </w:r>
      <w:r>
        <w:rPr>
          <w:spacing w:val="3"/>
        </w:rPr>
        <w:t xml:space="preserve"> </w:t>
      </w:r>
      <w:r>
        <w:rPr>
          <w:spacing w:val="-6"/>
        </w:rPr>
        <w:t>I</w:t>
      </w:r>
      <w:r>
        <w:t>nt</w:t>
      </w:r>
      <w:r>
        <w:rPr>
          <w:spacing w:val="2"/>
        </w:rPr>
        <w:t>e</w:t>
      </w:r>
      <w:r>
        <w:t>rn</w:t>
      </w:r>
      <w:r>
        <w:rPr>
          <w:spacing w:val="-2"/>
        </w:rPr>
        <w:t>a</w:t>
      </w:r>
      <w:r>
        <w:t>t</w:t>
      </w:r>
      <w:r>
        <w:rPr>
          <w:spacing w:val="1"/>
        </w:rPr>
        <w:t>i</w:t>
      </w:r>
      <w:r>
        <w:t>on</w:t>
      </w:r>
      <w:r>
        <w:rPr>
          <w:spacing w:val="-1"/>
        </w:rPr>
        <w:t>a</w:t>
      </w:r>
      <w:r>
        <w:t>l Tel</w:t>
      </w:r>
      <w:r>
        <w:rPr>
          <w:spacing w:val="1"/>
        </w:rPr>
        <w:t>e</w:t>
      </w:r>
      <w:r>
        <w:rPr>
          <w:spacing w:val="-1"/>
        </w:rPr>
        <w:t>c</w:t>
      </w:r>
      <w:r>
        <w:t>om</w:t>
      </w:r>
      <w:r>
        <w:rPr>
          <w:spacing w:val="3"/>
        </w:rPr>
        <w:t>u</w:t>
      </w:r>
      <w:r>
        <w:t>nic</w:t>
      </w:r>
      <w:r>
        <w:rPr>
          <w:spacing w:val="-1"/>
        </w:rPr>
        <w:t>a</w:t>
      </w:r>
      <w:r>
        <w:t>t</w:t>
      </w:r>
      <w:r>
        <w:rPr>
          <w:spacing w:val="1"/>
        </w:rPr>
        <w:t>i</w:t>
      </w:r>
      <w:r>
        <w:t>on Union</w:t>
      </w:r>
    </w:p>
    <w:p w:rsidR="003338A3" w:rsidRDefault="003338A3" w:rsidP="003338A3">
      <w:r>
        <w:t>OSP</w:t>
      </w:r>
      <w:r>
        <w:tab/>
      </w:r>
      <w:r>
        <w:tab/>
        <w:t>: Or</w:t>
      </w:r>
      <w:r>
        <w:rPr>
          <w:spacing w:val="-1"/>
        </w:rPr>
        <w:t>ga</w:t>
      </w:r>
      <w:r>
        <w:t>nisation</w:t>
      </w:r>
      <w:r>
        <w:rPr>
          <w:spacing w:val="-1"/>
        </w:rPr>
        <w:t>a</w:t>
      </w:r>
      <w:r>
        <w:t xml:space="preserve">l </w:t>
      </w:r>
      <w:r>
        <w:rPr>
          <w:spacing w:val="1"/>
        </w:rPr>
        <w:t>S</w:t>
      </w:r>
      <w:r>
        <w:rPr>
          <w:spacing w:val="-1"/>
        </w:rPr>
        <w:t>ec</w:t>
      </w:r>
      <w:r>
        <w:t>u</w:t>
      </w:r>
      <w:r>
        <w:rPr>
          <w:spacing w:val="-1"/>
        </w:rPr>
        <w:t>r</w:t>
      </w:r>
      <w:r>
        <w:t>i</w:t>
      </w:r>
      <w:r>
        <w:rPr>
          <w:spacing w:val="6"/>
        </w:rPr>
        <w:t>t</w:t>
      </w:r>
      <w:r>
        <w:t>y</w:t>
      </w:r>
      <w:r>
        <w:rPr>
          <w:spacing w:val="-2"/>
        </w:rPr>
        <w:t xml:space="preserve"> </w:t>
      </w:r>
      <w:r>
        <w:rPr>
          <w:spacing w:val="1"/>
        </w:rPr>
        <w:t>P</w:t>
      </w:r>
      <w:r>
        <w:t>ol</w:t>
      </w:r>
      <w:r>
        <w:rPr>
          <w:spacing w:val="1"/>
        </w:rPr>
        <w:t>ic</w:t>
      </w:r>
      <w:r>
        <w:t>y</w:t>
      </w:r>
    </w:p>
    <w:p w:rsidR="003338A3" w:rsidRDefault="003338A3" w:rsidP="003338A3">
      <w:r>
        <w:rPr>
          <w:spacing w:val="1"/>
        </w:rPr>
        <w:lastRenderedPageBreak/>
        <w:t>P</w:t>
      </w:r>
      <w:r>
        <w:t>P</w:t>
      </w:r>
      <w:r>
        <w:tab/>
      </w:r>
      <w:r>
        <w:tab/>
        <w:t xml:space="preserve">: </w:t>
      </w:r>
      <w:r>
        <w:rPr>
          <w:spacing w:val="1"/>
        </w:rPr>
        <w:t>P</w:t>
      </w:r>
      <w:r>
        <w:t>rot</w:t>
      </w:r>
      <w:r>
        <w:rPr>
          <w:spacing w:val="-1"/>
        </w:rPr>
        <w:t>ec</w:t>
      </w:r>
      <w:r>
        <w:t>t</w:t>
      </w:r>
      <w:r>
        <w:rPr>
          <w:spacing w:val="1"/>
        </w:rPr>
        <w:t>i</w:t>
      </w:r>
      <w:r>
        <w:t xml:space="preserve">on </w:t>
      </w:r>
      <w:r>
        <w:rPr>
          <w:spacing w:val="1"/>
        </w:rPr>
        <w:t>P</w:t>
      </w:r>
      <w:r>
        <w:t>ro</w:t>
      </w:r>
      <w:r>
        <w:rPr>
          <w:spacing w:val="-1"/>
        </w:rPr>
        <w:t>f</w:t>
      </w:r>
      <w:r>
        <w:t>i</w:t>
      </w:r>
      <w:r>
        <w:rPr>
          <w:spacing w:val="1"/>
        </w:rPr>
        <w:t>l</w:t>
      </w:r>
      <w:r>
        <w:t>e</w:t>
      </w:r>
    </w:p>
    <w:p w:rsidR="003338A3" w:rsidRDefault="003338A3" w:rsidP="003338A3">
      <w:r>
        <w:rPr>
          <w:spacing w:val="1"/>
        </w:rPr>
        <w:t>P</w:t>
      </w:r>
      <w:r>
        <w:rPr>
          <w:spacing w:val="2"/>
        </w:rPr>
        <w:t>K</w:t>
      </w:r>
      <w:r>
        <w:t>I</w:t>
      </w:r>
      <w:r>
        <w:tab/>
      </w:r>
      <w:r>
        <w:tab/>
        <w:t xml:space="preserve">: </w:t>
      </w:r>
      <w:r>
        <w:rPr>
          <w:spacing w:val="1"/>
        </w:rPr>
        <w:t>P</w:t>
      </w:r>
      <w:r>
        <w:t>ubl</w:t>
      </w:r>
      <w:r>
        <w:rPr>
          <w:spacing w:val="1"/>
        </w:rPr>
        <w:t>i</w:t>
      </w:r>
      <w:r>
        <w:t>c</w:t>
      </w:r>
      <w:r>
        <w:rPr>
          <w:spacing w:val="-1"/>
        </w:rPr>
        <w:t xml:space="preserve"> </w:t>
      </w:r>
      <w:r>
        <w:t>K</w:t>
      </w:r>
      <w:r>
        <w:rPr>
          <w:spacing w:val="1"/>
        </w:rPr>
        <w:t>e</w:t>
      </w:r>
      <w:r>
        <w:t>y</w:t>
      </w:r>
      <w:r>
        <w:rPr>
          <w:spacing w:val="-3"/>
        </w:rPr>
        <w:t xml:space="preserve"> I</w:t>
      </w:r>
      <w:r>
        <w:rPr>
          <w:spacing w:val="2"/>
        </w:rPr>
        <w:t>n</w:t>
      </w:r>
      <w:r>
        <w:t>f</w:t>
      </w:r>
      <w:r>
        <w:rPr>
          <w:spacing w:val="-1"/>
        </w:rPr>
        <w:t>ra</w:t>
      </w:r>
      <w:r>
        <w:t>str</w:t>
      </w:r>
      <w:r>
        <w:rPr>
          <w:spacing w:val="2"/>
        </w:rPr>
        <w:t>u</w:t>
      </w:r>
      <w:r>
        <w:rPr>
          <w:spacing w:val="-1"/>
        </w:rPr>
        <w:t>c</w:t>
      </w:r>
      <w:r>
        <w:t>ture</w:t>
      </w:r>
    </w:p>
    <w:p w:rsidR="003338A3" w:rsidRDefault="000373BE" w:rsidP="003338A3">
      <w:r w:rsidRPr="000373BE">
        <w:rPr>
          <w:spacing w:val="2"/>
        </w:rPr>
        <w:t>PRA</w:t>
      </w:r>
      <w:r w:rsidR="003338A3">
        <w:tab/>
      </w:r>
      <w:r w:rsidR="003338A3">
        <w:tab/>
        <w:t xml:space="preserve">: </w:t>
      </w:r>
      <w:r w:rsidRPr="000373BE">
        <w:t>Presidency of Revenue Administration</w:t>
      </w:r>
    </w:p>
    <w:p w:rsidR="003338A3" w:rsidRDefault="000373BE" w:rsidP="003338A3">
      <w:r w:rsidRPr="000373BE">
        <w:rPr>
          <w:spacing w:val="2"/>
        </w:rPr>
        <w:t>PRA</w:t>
      </w:r>
      <w:r w:rsidR="003338A3">
        <w:rPr>
          <w:spacing w:val="2"/>
        </w:rPr>
        <w:t>-</w:t>
      </w:r>
      <w:r w:rsidRPr="000373BE">
        <w:rPr>
          <w:spacing w:val="2"/>
        </w:rPr>
        <w:t>IS</w:t>
      </w:r>
      <w:r w:rsidR="003338A3">
        <w:tab/>
        <w:t xml:space="preserve">: </w:t>
      </w:r>
      <w:r w:rsidRPr="000373BE">
        <w:t>Presidency of Revenue Administration Information Systems</w:t>
      </w:r>
    </w:p>
    <w:p w:rsidR="003338A3" w:rsidRDefault="003338A3" w:rsidP="003338A3">
      <w:r>
        <w:rPr>
          <w:spacing w:val="1"/>
        </w:rPr>
        <w:t>S</w:t>
      </w:r>
      <w:r>
        <w:t>AR</w:t>
      </w:r>
      <w:r>
        <w:tab/>
      </w:r>
      <w:r>
        <w:tab/>
        <w:t xml:space="preserve">: </w:t>
      </w:r>
      <w:r>
        <w:rPr>
          <w:spacing w:val="1"/>
        </w:rPr>
        <w:t>S</w:t>
      </w:r>
      <w:r>
        <w:rPr>
          <w:spacing w:val="-1"/>
        </w:rPr>
        <w:t>ec</w:t>
      </w:r>
      <w:r>
        <w:t>u</w:t>
      </w:r>
      <w:r>
        <w:rPr>
          <w:spacing w:val="-1"/>
        </w:rPr>
        <w:t>r</w:t>
      </w:r>
      <w:r>
        <w:t>i</w:t>
      </w:r>
      <w:r>
        <w:rPr>
          <w:spacing w:val="3"/>
        </w:rPr>
        <w:t>t</w:t>
      </w:r>
      <w:r>
        <w:t>y</w:t>
      </w:r>
      <w:r>
        <w:rPr>
          <w:spacing w:val="-5"/>
        </w:rPr>
        <w:t xml:space="preserve"> </w:t>
      </w:r>
      <w:r>
        <w:t>Assu</w:t>
      </w:r>
      <w:r>
        <w:rPr>
          <w:spacing w:val="1"/>
        </w:rPr>
        <w:t>r</w:t>
      </w:r>
      <w:r>
        <w:rPr>
          <w:spacing w:val="-1"/>
        </w:rPr>
        <w:t>a</w:t>
      </w:r>
      <w:r>
        <w:t>n</w:t>
      </w:r>
      <w:r>
        <w:rPr>
          <w:spacing w:val="1"/>
        </w:rPr>
        <w:t>c</w:t>
      </w:r>
      <w:r>
        <w:t>e</w:t>
      </w:r>
      <w:r>
        <w:rPr>
          <w:spacing w:val="-1"/>
        </w:rPr>
        <w:t xml:space="preserve"> </w:t>
      </w:r>
      <w:r>
        <w:t>R</w:t>
      </w:r>
      <w:r>
        <w:rPr>
          <w:spacing w:val="-1"/>
        </w:rPr>
        <w:t>e</w:t>
      </w:r>
      <w:r>
        <w:rPr>
          <w:spacing w:val="2"/>
        </w:rPr>
        <w:t>q</w:t>
      </w:r>
      <w:r>
        <w:t>uir</w:t>
      </w:r>
      <w:r>
        <w:rPr>
          <w:spacing w:val="-1"/>
        </w:rPr>
        <w:t>e</w:t>
      </w:r>
      <w:r>
        <w:t xml:space="preserve">ments </w:t>
      </w:r>
    </w:p>
    <w:p w:rsidR="003338A3" w:rsidRDefault="003338A3" w:rsidP="003338A3">
      <w:r>
        <w:rPr>
          <w:spacing w:val="1"/>
        </w:rPr>
        <w:t>S</w:t>
      </w:r>
      <w:r>
        <w:t>EMA</w:t>
      </w:r>
      <w:r>
        <w:tab/>
      </w:r>
      <w:r>
        <w:tab/>
        <w:t xml:space="preserve">: </w:t>
      </w:r>
      <w:r>
        <w:rPr>
          <w:spacing w:val="1"/>
        </w:rPr>
        <w:t>S</w:t>
      </w:r>
      <w:r>
        <w:t>i</w:t>
      </w:r>
      <w:r>
        <w:rPr>
          <w:spacing w:val="1"/>
        </w:rPr>
        <w:t>m</w:t>
      </w:r>
      <w:r>
        <w:t xml:space="preserve">ple </w:t>
      </w:r>
      <w:r>
        <w:rPr>
          <w:spacing w:val="-1"/>
        </w:rPr>
        <w:t>E</w:t>
      </w:r>
      <w:r>
        <w:t>le</w:t>
      </w:r>
      <w:r>
        <w:rPr>
          <w:spacing w:val="-1"/>
        </w:rPr>
        <w:t>c</w:t>
      </w:r>
      <w:r>
        <w:t>trom</w:t>
      </w:r>
      <w:r>
        <w:rPr>
          <w:spacing w:val="-1"/>
        </w:rPr>
        <w:t>a</w:t>
      </w:r>
      <w:r>
        <w:rPr>
          <w:spacing w:val="-2"/>
        </w:rPr>
        <w:t>g</w:t>
      </w:r>
      <w:r>
        <w:t>n</w:t>
      </w:r>
      <w:r>
        <w:rPr>
          <w:spacing w:val="-1"/>
        </w:rPr>
        <w:t>e</w:t>
      </w:r>
      <w:r>
        <w:t>t</w:t>
      </w:r>
      <w:r>
        <w:rPr>
          <w:spacing w:val="1"/>
        </w:rPr>
        <w:t>i</w:t>
      </w:r>
      <w:r>
        <w:t>c</w:t>
      </w:r>
      <w:r>
        <w:rPr>
          <w:spacing w:val="1"/>
        </w:rPr>
        <w:t xml:space="preserve"> </w:t>
      </w:r>
      <w:r>
        <w:t>An</w:t>
      </w:r>
      <w:r>
        <w:rPr>
          <w:spacing w:val="-1"/>
        </w:rPr>
        <w:t>a</w:t>
      </w:r>
      <w:r>
        <w:rPr>
          <w:spacing w:val="3"/>
        </w:rPr>
        <w:t>l</w:t>
      </w:r>
      <w:r>
        <w:rPr>
          <w:spacing w:val="-5"/>
        </w:rPr>
        <w:t>y</w:t>
      </w:r>
      <w:r>
        <w:t xml:space="preserve">sis </w:t>
      </w:r>
    </w:p>
    <w:p w:rsidR="00AB549D" w:rsidRDefault="00AB549D" w:rsidP="003338A3">
      <w:r>
        <w:rPr>
          <w:spacing w:val="1"/>
        </w:rPr>
        <w:t>S</w:t>
      </w:r>
      <w:r>
        <w:rPr>
          <w:spacing w:val="-1"/>
        </w:rPr>
        <w:t>F</w:t>
      </w:r>
      <w:r>
        <w:t>P</w:t>
      </w:r>
      <w:r>
        <w:tab/>
      </w:r>
      <w:r>
        <w:tab/>
        <w:t xml:space="preserve">: </w:t>
      </w:r>
      <w:r>
        <w:rPr>
          <w:spacing w:val="1"/>
        </w:rPr>
        <w:t>S</w:t>
      </w:r>
      <w:r>
        <w:rPr>
          <w:spacing w:val="-1"/>
        </w:rPr>
        <w:t>ec</w:t>
      </w:r>
      <w:r>
        <w:t>u</w:t>
      </w:r>
      <w:r>
        <w:rPr>
          <w:spacing w:val="-1"/>
        </w:rPr>
        <w:t>r</w:t>
      </w:r>
      <w:r>
        <w:t>i</w:t>
      </w:r>
      <w:r>
        <w:rPr>
          <w:spacing w:val="3"/>
        </w:rPr>
        <w:t>t</w:t>
      </w:r>
      <w:r>
        <w:t>y</w:t>
      </w:r>
      <w:r>
        <w:rPr>
          <w:spacing w:val="-3"/>
        </w:rPr>
        <w:t xml:space="preserve"> </w:t>
      </w:r>
      <w:r>
        <w:rPr>
          <w:spacing w:val="-1"/>
        </w:rPr>
        <w:t>F</w:t>
      </w:r>
      <w:r>
        <w:t>un</w:t>
      </w:r>
      <w:r>
        <w:rPr>
          <w:spacing w:val="-1"/>
        </w:rPr>
        <w:t>c</w:t>
      </w:r>
      <w:r>
        <w:t>t</w:t>
      </w:r>
      <w:r>
        <w:rPr>
          <w:spacing w:val="1"/>
        </w:rPr>
        <w:t>i</w:t>
      </w:r>
      <w:r>
        <w:t xml:space="preserve">on Policy </w:t>
      </w:r>
    </w:p>
    <w:p w:rsidR="003338A3" w:rsidRDefault="003338A3" w:rsidP="003338A3">
      <w:r>
        <w:rPr>
          <w:spacing w:val="1"/>
        </w:rPr>
        <w:t>S</w:t>
      </w:r>
      <w:r>
        <w:rPr>
          <w:spacing w:val="-1"/>
        </w:rPr>
        <w:t>F</w:t>
      </w:r>
      <w:r>
        <w:t>R</w:t>
      </w:r>
      <w:r>
        <w:tab/>
      </w:r>
      <w:r>
        <w:tab/>
        <w:t xml:space="preserve">: </w:t>
      </w:r>
      <w:r>
        <w:rPr>
          <w:spacing w:val="1"/>
        </w:rPr>
        <w:t>S</w:t>
      </w:r>
      <w:r>
        <w:rPr>
          <w:spacing w:val="-1"/>
        </w:rPr>
        <w:t>ec</w:t>
      </w:r>
      <w:r>
        <w:t>u</w:t>
      </w:r>
      <w:r>
        <w:rPr>
          <w:spacing w:val="-1"/>
        </w:rPr>
        <w:t>r</w:t>
      </w:r>
      <w:r>
        <w:t>i</w:t>
      </w:r>
      <w:r>
        <w:rPr>
          <w:spacing w:val="3"/>
        </w:rPr>
        <w:t>t</w:t>
      </w:r>
      <w:r>
        <w:t>y</w:t>
      </w:r>
      <w:r>
        <w:rPr>
          <w:spacing w:val="-3"/>
        </w:rPr>
        <w:t xml:space="preserve"> </w:t>
      </w:r>
      <w:r>
        <w:rPr>
          <w:spacing w:val="-1"/>
        </w:rPr>
        <w:t>F</w:t>
      </w:r>
      <w:r>
        <w:t>un</w:t>
      </w:r>
      <w:r>
        <w:rPr>
          <w:spacing w:val="-1"/>
        </w:rPr>
        <w:t>c</w:t>
      </w:r>
      <w:r>
        <w:t>t</w:t>
      </w:r>
      <w:r>
        <w:rPr>
          <w:spacing w:val="1"/>
        </w:rPr>
        <w:t>i</w:t>
      </w:r>
      <w:r>
        <w:t>on</w:t>
      </w:r>
      <w:r>
        <w:rPr>
          <w:spacing w:val="-1"/>
        </w:rPr>
        <w:t>a</w:t>
      </w:r>
      <w:r>
        <w:t xml:space="preserve">l </w:t>
      </w:r>
      <w:r>
        <w:rPr>
          <w:spacing w:val="1"/>
        </w:rPr>
        <w:t>Re</w:t>
      </w:r>
      <w:r>
        <w:t>quir</w:t>
      </w:r>
      <w:r>
        <w:rPr>
          <w:spacing w:val="-1"/>
        </w:rPr>
        <w:t>e</w:t>
      </w:r>
      <w:r>
        <w:t xml:space="preserve">ments </w:t>
      </w:r>
    </w:p>
    <w:p w:rsidR="003338A3" w:rsidRDefault="003338A3" w:rsidP="003338A3">
      <w:r>
        <w:rPr>
          <w:spacing w:val="1"/>
        </w:rPr>
        <w:t>S</w:t>
      </w:r>
      <w:r>
        <w:t>HA</w:t>
      </w:r>
      <w:r>
        <w:tab/>
      </w:r>
      <w:r>
        <w:tab/>
        <w:t xml:space="preserve">: </w:t>
      </w:r>
      <w:r>
        <w:rPr>
          <w:spacing w:val="1"/>
        </w:rPr>
        <w:t>S</w:t>
      </w:r>
      <w:r>
        <w:rPr>
          <w:spacing w:val="-1"/>
        </w:rPr>
        <w:t>ec</w:t>
      </w:r>
      <w:r>
        <w:t>u</w:t>
      </w:r>
      <w:r>
        <w:rPr>
          <w:spacing w:val="-1"/>
        </w:rPr>
        <w:t>r</w:t>
      </w:r>
      <w:r>
        <w:t>e</w:t>
      </w:r>
      <w:r>
        <w:rPr>
          <w:spacing w:val="-1"/>
        </w:rPr>
        <w:t xml:space="preserve"> </w:t>
      </w:r>
      <w:r>
        <w:t>H</w:t>
      </w:r>
      <w:r>
        <w:rPr>
          <w:spacing w:val="-1"/>
        </w:rPr>
        <w:t>a</w:t>
      </w:r>
      <w:r>
        <w:t>sh</w:t>
      </w:r>
      <w:r>
        <w:rPr>
          <w:spacing w:val="2"/>
        </w:rPr>
        <w:t xml:space="preserve"> </w:t>
      </w:r>
      <w:r>
        <w:t>Al</w:t>
      </w:r>
      <w:r>
        <w:rPr>
          <w:spacing w:val="-2"/>
        </w:rPr>
        <w:t>g</w:t>
      </w:r>
      <w:r>
        <w:rPr>
          <w:spacing w:val="2"/>
        </w:rPr>
        <w:t>o</w:t>
      </w:r>
      <w:r>
        <w:t>rithm</w:t>
      </w:r>
    </w:p>
    <w:p w:rsidR="003338A3" w:rsidRDefault="003338A3" w:rsidP="003338A3">
      <w:r>
        <w:rPr>
          <w:spacing w:val="1"/>
        </w:rPr>
        <w:t>SP</w:t>
      </w:r>
      <w:r>
        <w:t>A</w:t>
      </w:r>
      <w:r>
        <w:tab/>
      </w:r>
      <w:r>
        <w:tab/>
        <w:t xml:space="preserve">: </w:t>
      </w:r>
      <w:r>
        <w:rPr>
          <w:spacing w:val="1"/>
        </w:rPr>
        <w:t>S</w:t>
      </w:r>
      <w:r>
        <w:t>i</w:t>
      </w:r>
      <w:r>
        <w:rPr>
          <w:spacing w:val="1"/>
        </w:rPr>
        <w:t>m</w:t>
      </w:r>
      <w:r>
        <w:t>ple Pow</w:t>
      </w:r>
      <w:r>
        <w:rPr>
          <w:spacing w:val="-1"/>
        </w:rPr>
        <w:t>e</w:t>
      </w:r>
      <w:r>
        <w:t xml:space="preserve">r </w:t>
      </w:r>
      <w:r>
        <w:rPr>
          <w:spacing w:val="-1"/>
        </w:rPr>
        <w:t>A</w:t>
      </w:r>
      <w:r>
        <w:t>n</w:t>
      </w:r>
      <w:r>
        <w:rPr>
          <w:spacing w:val="-1"/>
        </w:rPr>
        <w:t>a</w:t>
      </w:r>
      <w:r>
        <w:rPr>
          <w:spacing w:val="3"/>
        </w:rPr>
        <w:t>l</w:t>
      </w:r>
      <w:r>
        <w:rPr>
          <w:spacing w:val="-5"/>
        </w:rPr>
        <w:t>y</w:t>
      </w:r>
      <w:r>
        <w:t>sis</w:t>
      </w:r>
    </w:p>
    <w:p w:rsidR="003338A3" w:rsidRDefault="003338A3" w:rsidP="003338A3">
      <w:r>
        <w:rPr>
          <w:spacing w:val="1"/>
        </w:rPr>
        <w:t>SS</w:t>
      </w:r>
      <w:r>
        <w:t>L</w:t>
      </w:r>
      <w:r>
        <w:rPr>
          <w:spacing w:val="-2"/>
        </w:rPr>
        <w:t xml:space="preserve"> </w:t>
      </w:r>
      <w:r>
        <w:t>-</w:t>
      </w:r>
      <w:r>
        <w:rPr>
          <w:spacing w:val="-1"/>
        </w:rPr>
        <w:t xml:space="preserve"> </w:t>
      </w:r>
      <w:r>
        <w:rPr>
          <w:spacing w:val="1"/>
        </w:rPr>
        <w:t>C</w:t>
      </w:r>
      <w:r>
        <w:t>A</w:t>
      </w:r>
      <w:r>
        <w:tab/>
        <w:t xml:space="preserve">: </w:t>
      </w:r>
      <w:r>
        <w:rPr>
          <w:spacing w:val="1"/>
        </w:rPr>
        <w:t>S</w:t>
      </w:r>
      <w:r>
        <w:rPr>
          <w:spacing w:val="-1"/>
        </w:rPr>
        <w:t>ec</w:t>
      </w:r>
      <w:r>
        <w:t>u</w:t>
      </w:r>
      <w:r>
        <w:rPr>
          <w:spacing w:val="-1"/>
        </w:rPr>
        <w:t>r</w:t>
      </w:r>
      <w:r>
        <w:t>e</w:t>
      </w:r>
      <w:r>
        <w:rPr>
          <w:spacing w:val="-1"/>
        </w:rPr>
        <w:t xml:space="preserve"> </w:t>
      </w:r>
      <w:r>
        <w:rPr>
          <w:spacing w:val="1"/>
        </w:rPr>
        <w:t>S</w:t>
      </w:r>
      <w:r>
        <w:t>o</w:t>
      </w:r>
      <w:r>
        <w:rPr>
          <w:spacing w:val="-1"/>
        </w:rPr>
        <w:t>c</w:t>
      </w:r>
      <w:r>
        <w:t>k</w:t>
      </w:r>
      <w:r>
        <w:rPr>
          <w:spacing w:val="-1"/>
        </w:rPr>
        <w:t>e</w:t>
      </w:r>
      <w:r>
        <w:t>ts</w:t>
      </w:r>
      <w:r>
        <w:rPr>
          <w:spacing w:val="3"/>
        </w:rPr>
        <w:t xml:space="preserve"> </w:t>
      </w:r>
      <w:r>
        <w:rPr>
          <w:spacing w:val="-3"/>
        </w:rPr>
        <w:t>L</w:t>
      </w:r>
      <w:r>
        <w:rPr>
          <w:spacing w:val="4"/>
        </w:rPr>
        <w:t>a</w:t>
      </w:r>
      <w:r>
        <w:rPr>
          <w:spacing w:val="-5"/>
        </w:rPr>
        <w:t>y</w:t>
      </w:r>
      <w:r>
        <w:rPr>
          <w:spacing w:val="1"/>
        </w:rPr>
        <w:t>e</w:t>
      </w:r>
      <w:r>
        <w:t>r</w:t>
      </w:r>
      <w:r>
        <w:rPr>
          <w:spacing w:val="1"/>
        </w:rPr>
        <w:t xml:space="preserve"> </w:t>
      </w:r>
      <w:r>
        <w:t>-</w:t>
      </w:r>
      <w:r>
        <w:rPr>
          <w:spacing w:val="2"/>
        </w:rPr>
        <w:t xml:space="preserve"> </w:t>
      </w:r>
      <w:r>
        <w:t>Cl</w:t>
      </w:r>
      <w:r>
        <w:rPr>
          <w:spacing w:val="1"/>
        </w:rPr>
        <w:t>i</w:t>
      </w:r>
      <w:r>
        <w:rPr>
          <w:spacing w:val="-1"/>
        </w:rPr>
        <w:t>e</w:t>
      </w:r>
      <w:r>
        <w:t>nt Authentic</w:t>
      </w:r>
      <w:r>
        <w:rPr>
          <w:spacing w:val="-1"/>
        </w:rPr>
        <w:t>a</w:t>
      </w:r>
      <w:r>
        <w:t>t</w:t>
      </w:r>
      <w:r>
        <w:rPr>
          <w:spacing w:val="1"/>
        </w:rPr>
        <w:t>i</w:t>
      </w:r>
      <w:r>
        <w:t>on</w:t>
      </w:r>
    </w:p>
    <w:p w:rsidR="003338A3" w:rsidRDefault="003338A3" w:rsidP="003338A3">
      <w:r>
        <w:t>TOE</w:t>
      </w:r>
      <w:r>
        <w:tab/>
      </w:r>
      <w:r>
        <w:tab/>
        <w:t>: Ta</w:t>
      </w:r>
      <w:r>
        <w:rPr>
          <w:spacing w:val="1"/>
        </w:rPr>
        <w:t>r</w:t>
      </w:r>
      <w:r>
        <w:rPr>
          <w:spacing w:val="-2"/>
        </w:rPr>
        <w:t>g</w:t>
      </w:r>
      <w:r>
        <w:rPr>
          <w:spacing w:val="-1"/>
        </w:rPr>
        <w:t>e</w:t>
      </w:r>
      <w:r>
        <w:t>t of E</w:t>
      </w:r>
      <w:r>
        <w:rPr>
          <w:spacing w:val="2"/>
        </w:rPr>
        <w:t>v</w:t>
      </w:r>
      <w:r>
        <w:rPr>
          <w:spacing w:val="-1"/>
        </w:rPr>
        <w:t>a</w:t>
      </w:r>
      <w:r>
        <w:t>luation</w:t>
      </w:r>
    </w:p>
    <w:p w:rsidR="003338A3" w:rsidRDefault="003338A3" w:rsidP="003338A3">
      <w:r>
        <w:t>TSF</w:t>
      </w:r>
      <w:r>
        <w:tab/>
      </w:r>
      <w:r>
        <w:tab/>
        <w:t>: TOE Se</w:t>
      </w:r>
      <w:r>
        <w:rPr>
          <w:spacing w:val="-1"/>
        </w:rPr>
        <w:t>c</w:t>
      </w:r>
      <w:r>
        <w:t>u</w:t>
      </w:r>
      <w:r>
        <w:rPr>
          <w:spacing w:val="-1"/>
        </w:rPr>
        <w:t>r</w:t>
      </w:r>
      <w:r>
        <w:t>i</w:t>
      </w:r>
      <w:r>
        <w:rPr>
          <w:spacing w:val="3"/>
        </w:rPr>
        <w:t>t</w:t>
      </w:r>
      <w:r>
        <w:t>y</w:t>
      </w:r>
      <w:r>
        <w:rPr>
          <w:spacing w:val="-3"/>
        </w:rPr>
        <w:t xml:space="preserve"> </w:t>
      </w:r>
      <w:r>
        <w:rPr>
          <w:spacing w:val="-1"/>
        </w:rPr>
        <w:t>F</w:t>
      </w:r>
      <w:r>
        <w:t>un</w:t>
      </w:r>
      <w:r>
        <w:rPr>
          <w:spacing w:val="-1"/>
        </w:rPr>
        <w:t>c</w:t>
      </w:r>
      <w:r>
        <w:t>t</w:t>
      </w:r>
      <w:r>
        <w:rPr>
          <w:spacing w:val="1"/>
        </w:rPr>
        <w:t>i</w:t>
      </w:r>
      <w:r>
        <w:t>o</w:t>
      </w:r>
      <w:r>
        <w:rPr>
          <w:spacing w:val="2"/>
        </w:rPr>
        <w:t>n</w:t>
      </w:r>
      <w:r>
        <w:rPr>
          <w:spacing w:val="-1"/>
        </w:rPr>
        <w:t>a</w:t>
      </w:r>
      <w:r>
        <w:t>l</w:t>
      </w:r>
      <w:r>
        <w:rPr>
          <w:spacing w:val="1"/>
        </w:rPr>
        <w:t>i</w:t>
      </w:r>
      <w:r>
        <w:rPr>
          <w:spacing w:val="3"/>
        </w:rPr>
        <w:t>t</w:t>
      </w:r>
      <w:r>
        <w:t>y</w:t>
      </w:r>
      <w:r>
        <w:rPr>
          <w:spacing w:val="-5"/>
        </w:rPr>
        <w:t xml:space="preserve"> </w:t>
      </w:r>
      <w:r>
        <w:rPr>
          <w:spacing w:val="-1"/>
        </w:rPr>
        <w:t>(</w:t>
      </w:r>
      <w:r>
        <w:t>d</w:t>
      </w:r>
      <w:r>
        <w:rPr>
          <w:spacing w:val="1"/>
        </w:rPr>
        <w:t>e</w:t>
      </w:r>
      <w:r>
        <w:t>fin</w:t>
      </w:r>
      <w:r>
        <w:rPr>
          <w:spacing w:val="-1"/>
        </w:rPr>
        <w:t>e</w:t>
      </w:r>
      <w:r>
        <w:t xml:space="preserve">d in </w:t>
      </w:r>
      <w:r>
        <w:rPr>
          <w:spacing w:val="1"/>
        </w:rPr>
        <w:t>C</w:t>
      </w:r>
      <w:r>
        <w:t xml:space="preserve">C) </w:t>
      </w:r>
    </w:p>
    <w:p w:rsidR="003338A3" w:rsidRDefault="003338A3" w:rsidP="003338A3">
      <w:r>
        <w:t>T</w:t>
      </w:r>
      <w:r>
        <w:rPr>
          <w:spacing w:val="1"/>
        </w:rPr>
        <w:t>S</w:t>
      </w:r>
      <w:r>
        <w:t>E</w:t>
      </w:r>
      <w:r>
        <w:tab/>
      </w:r>
      <w:r>
        <w:tab/>
        <w:t>: Tü</w:t>
      </w:r>
      <w:r>
        <w:rPr>
          <w:spacing w:val="-1"/>
        </w:rPr>
        <w:t>r</w:t>
      </w:r>
      <w:r>
        <w:t xml:space="preserve">k </w:t>
      </w:r>
      <w:r>
        <w:rPr>
          <w:spacing w:val="1"/>
        </w:rPr>
        <w:t>S</w:t>
      </w:r>
      <w:r>
        <w:t>tand</w:t>
      </w:r>
      <w:r>
        <w:rPr>
          <w:spacing w:val="-1"/>
        </w:rPr>
        <w:t>a</w:t>
      </w:r>
      <w:r>
        <w:t>rtla</w:t>
      </w:r>
      <w:r>
        <w:rPr>
          <w:spacing w:val="-1"/>
        </w:rPr>
        <w:t>r</w:t>
      </w:r>
      <w:r>
        <w:t>ı Ens</w:t>
      </w:r>
      <w:r>
        <w:rPr>
          <w:spacing w:val="1"/>
        </w:rPr>
        <w:t>t</w:t>
      </w:r>
      <w:r>
        <w:t>i</w:t>
      </w:r>
      <w:r>
        <w:rPr>
          <w:spacing w:val="1"/>
        </w:rPr>
        <w:t>t</w:t>
      </w:r>
      <w:r>
        <w:t>üsü</w:t>
      </w:r>
    </w:p>
    <w:p w:rsidR="003338A3" w:rsidRDefault="003338A3" w:rsidP="003338A3">
      <w:r>
        <w:t>TSM</w:t>
      </w:r>
      <w:r>
        <w:tab/>
      </w:r>
      <w:r>
        <w:tab/>
        <w:t>: Trusted Se</w:t>
      </w:r>
      <w:r>
        <w:rPr>
          <w:spacing w:val="-1"/>
        </w:rPr>
        <w:t>r</w:t>
      </w:r>
      <w:r>
        <w:t>vice</w:t>
      </w:r>
      <w:r>
        <w:rPr>
          <w:spacing w:val="-1"/>
        </w:rPr>
        <w:t xml:space="preserve"> </w:t>
      </w:r>
      <w:r>
        <w:t>Ma</w:t>
      </w:r>
      <w:r>
        <w:rPr>
          <w:spacing w:val="1"/>
        </w:rPr>
        <w:t>na</w:t>
      </w:r>
      <w:r>
        <w:t>g</w:t>
      </w:r>
      <w:r>
        <w:rPr>
          <w:spacing w:val="-1"/>
        </w:rPr>
        <w:t>e</w:t>
      </w:r>
      <w:r>
        <w:t>r</w:t>
      </w:r>
    </w:p>
    <w:p w:rsidR="00C722D4" w:rsidRDefault="003338A3" w:rsidP="003338A3">
      <w:pPr>
        <w:rPr>
          <w:position w:val="-1"/>
        </w:rPr>
      </w:pPr>
      <w:r>
        <w:rPr>
          <w:position w:val="-1"/>
        </w:rPr>
        <w:t>VAT</w:t>
      </w:r>
      <w:r>
        <w:rPr>
          <w:position w:val="-1"/>
        </w:rPr>
        <w:tab/>
      </w:r>
      <w:r>
        <w:rPr>
          <w:position w:val="-1"/>
        </w:rPr>
        <w:tab/>
        <w:t>: V</w:t>
      </w:r>
      <w:r>
        <w:rPr>
          <w:spacing w:val="-1"/>
          <w:position w:val="-1"/>
        </w:rPr>
        <w:t>a</w:t>
      </w:r>
      <w:r>
        <w:rPr>
          <w:position w:val="-1"/>
        </w:rPr>
        <w:t xml:space="preserve">lue </w:t>
      </w:r>
      <w:r>
        <w:rPr>
          <w:spacing w:val="-1"/>
          <w:position w:val="-1"/>
        </w:rPr>
        <w:t>A</w:t>
      </w:r>
      <w:r>
        <w:rPr>
          <w:position w:val="-1"/>
        </w:rPr>
        <w:t>dd</w:t>
      </w:r>
      <w:r>
        <w:rPr>
          <w:spacing w:val="-1"/>
          <w:position w:val="-1"/>
        </w:rPr>
        <w:t>e</w:t>
      </w:r>
      <w:r>
        <w:rPr>
          <w:position w:val="-1"/>
        </w:rPr>
        <w:t xml:space="preserve">d </w:t>
      </w:r>
      <w:r>
        <w:rPr>
          <w:spacing w:val="2"/>
          <w:position w:val="-1"/>
        </w:rPr>
        <w:t>T</w:t>
      </w:r>
      <w:r>
        <w:rPr>
          <w:spacing w:val="-1"/>
          <w:position w:val="-1"/>
        </w:rPr>
        <w:t>a</w:t>
      </w:r>
      <w:r>
        <w:rPr>
          <w:position w:val="-1"/>
        </w:rPr>
        <w:t>x</w:t>
      </w:r>
    </w:p>
    <w:p w:rsidR="00C722D4" w:rsidRDefault="00C722D4">
      <w:pPr>
        <w:spacing w:after="0" w:line="240" w:lineRule="auto"/>
        <w:jc w:val="left"/>
        <w:rPr>
          <w:position w:val="-1"/>
        </w:rPr>
      </w:pPr>
      <w:r>
        <w:rPr>
          <w:position w:val="-1"/>
        </w:rPr>
        <w:br w:type="page"/>
      </w:r>
    </w:p>
    <w:p w:rsidR="00BB6175" w:rsidRPr="008B127C" w:rsidRDefault="00BB6175" w:rsidP="00647D77">
      <w:pPr>
        <w:pStyle w:val="Balk2"/>
      </w:pPr>
      <w:bookmarkStart w:id="22" w:name="_Toc422229691"/>
      <w:r w:rsidRPr="008B127C">
        <w:lastRenderedPageBreak/>
        <w:t>TOE Overview</w:t>
      </w:r>
      <w:bookmarkEnd w:id="22"/>
    </w:p>
    <w:p w:rsidR="00913A49" w:rsidRPr="00913A49" w:rsidRDefault="00913A49" w:rsidP="00913A49">
      <w:pPr>
        <w:rPr>
          <w:spacing w:val="1"/>
        </w:rPr>
      </w:pPr>
      <w:r w:rsidRPr="00913A49">
        <w:rPr>
          <w:spacing w:val="1"/>
        </w:rPr>
        <w:t xml:space="preserve">The TOE addressed by this </w:t>
      </w:r>
      <w:r w:rsidR="00C62FEF">
        <w:rPr>
          <w:spacing w:val="1"/>
        </w:rPr>
        <w:t>Security Target (ST)</w:t>
      </w:r>
      <w:r w:rsidRPr="00913A49">
        <w:rPr>
          <w:spacing w:val="1"/>
        </w:rPr>
        <w:t xml:space="preserve"> is an </w:t>
      </w:r>
      <w:r w:rsidR="00993706">
        <w:rPr>
          <w:spacing w:val="1"/>
        </w:rPr>
        <w:t xml:space="preserve">fiscal </w:t>
      </w:r>
      <w:r w:rsidRPr="00913A49">
        <w:rPr>
          <w:spacing w:val="1"/>
        </w:rPr>
        <w:t xml:space="preserve">application </w:t>
      </w:r>
      <w:r w:rsidR="00404769">
        <w:rPr>
          <w:spacing w:val="1"/>
        </w:rPr>
        <w:t xml:space="preserve">software </w:t>
      </w:r>
      <w:r w:rsidR="00C65408">
        <w:rPr>
          <w:noProof w:val="0"/>
        </w:rPr>
        <w:t xml:space="preserve">and crypto library </w:t>
      </w:r>
      <w:r w:rsidR="00C65408" w:rsidRPr="00212A3B">
        <w:rPr>
          <w:noProof w:val="0"/>
        </w:rPr>
        <w:t>which is the main item of a Fiscal Cash Register (FCR)</w:t>
      </w:r>
      <w:r w:rsidRPr="00913A49">
        <w:rPr>
          <w:spacing w:val="1"/>
        </w:rPr>
        <w:t xml:space="preserve">. TOE is used to process </w:t>
      </w:r>
      <w:r w:rsidR="00404769">
        <w:rPr>
          <w:spacing w:val="1"/>
        </w:rPr>
        <w:t xml:space="preserve">the </w:t>
      </w:r>
      <w:r w:rsidRPr="00913A49">
        <w:rPr>
          <w:spacing w:val="1"/>
        </w:rPr>
        <w:t xml:space="preserve">transaction amount of purchases </w:t>
      </w:r>
      <w:r w:rsidR="00404769">
        <w:rPr>
          <w:spacing w:val="1"/>
        </w:rPr>
        <w:t>which can be</w:t>
      </w:r>
      <w:r w:rsidRPr="00913A49">
        <w:rPr>
          <w:spacing w:val="1"/>
        </w:rPr>
        <w:t xml:space="preserve"> viewed by both seller and buyer. </w:t>
      </w:r>
      <w:r w:rsidR="00404769">
        <w:rPr>
          <w:spacing w:val="1"/>
        </w:rPr>
        <w:t>Since</w:t>
      </w:r>
      <w:r w:rsidRPr="00913A49">
        <w:rPr>
          <w:spacing w:val="1"/>
        </w:rPr>
        <w:t xml:space="preserve"> transaction amount is used to determine tax revenues</w:t>
      </w:r>
      <w:r w:rsidR="00404769">
        <w:rPr>
          <w:spacing w:val="1"/>
        </w:rPr>
        <w:t xml:space="preserve">; </w:t>
      </w:r>
      <w:r w:rsidRPr="00913A49">
        <w:rPr>
          <w:spacing w:val="1"/>
        </w:rPr>
        <w:t>secure processing, storing and transmi</w:t>
      </w:r>
      <w:r w:rsidR="00404769">
        <w:rPr>
          <w:spacing w:val="1"/>
        </w:rPr>
        <w:t>ssion</w:t>
      </w:r>
      <w:r w:rsidRPr="00913A49">
        <w:rPr>
          <w:spacing w:val="1"/>
        </w:rPr>
        <w:t xml:space="preserve"> of this data is very important. </w:t>
      </w:r>
    </w:p>
    <w:p w:rsidR="00913A49" w:rsidRPr="00913A49" w:rsidRDefault="00913A49" w:rsidP="00913A49">
      <w:pPr>
        <w:rPr>
          <w:spacing w:val="1"/>
        </w:rPr>
      </w:pPr>
      <w:r w:rsidRPr="00913A49">
        <w:rPr>
          <w:spacing w:val="1"/>
        </w:rPr>
        <w:t>The FCR is mandatory for first-and second-class traders</w:t>
      </w:r>
      <w:r w:rsidR="00404769">
        <w:rPr>
          <w:spacing w:val="1"/>
        </w:rPr>
        <w:t xml:space="preserve"> and </w:t>
      </w:r>
      <w:r w:rsidRPr="00913A49">
        <w:rPr>
          <w:spacing w:val="1"/>
        </w:rPr>
        <w:t xml:space="preserve">is not mandatory for sellers who sell the goods back to </w:t>
      </w:r>
      <w:r w:rsidR="00404769">
        <w:rPr>
          <w:spacing w:val="1"/>
        </w:rPr>
        <w:t xml:space="preserve">their </w:t>
      </w:r>
      <w:r w:rsidRPr="00913A49">
        <w:rPr>
          <w:spacing w:val="1"/>
        </w:rPr>
        <w:t xml:space="preserve">previous seller </w:t>
      </w:r>
      <w:r w:rsidR="00404769">
        <w:rPr>
          <w:spacing w:val="1"/>
        </w:rPr>
        <w:t xml:space="preserve">as </w:t>
      </w:r>
      <w:r w:rsidRPr="00913A49">
        <w:rPr>
          <w:spacing w:val="1"/>
        </w:rPr>
        <w:t xml:space="preserve">completely the same as the purchased good. </w:t>
      </w:r>
    </w:p>
    <w:p w:rsidR="00A85C64" w:rsidRPr="00913A49" w:rsidRDefault="001B77B5" w:rsidP="00913A49">
      <w:pPr>
        <w:rPr>
          <w:spacing w:val="1"/>
        </w:rPr>
      </w:pPr>
      <w:r>
        <w:rPr>
          <w:noProof w:val="0"/>
        </w:rPr>
        <w:t xml:space="preserve">In addition to TOE, which is the main item of FCR, FCR may consist of several other hardware and software components as described in </w:t>
      </w:r>
      <w:r w:rsidR="00E836F0">
        <w:rPr>
          <w:noProof w:val="0"/>
        </w:rPr>
        <w:t>s</w:t>
      </w:r>
      <w:r>
        <w:rPr>
          <w:noProof w:val="0"/>
        </w:rPr>
        <w:t>ection</w:t>
      </w:r>
      <w:r w:rsidR="00D0267B">
        <w:rPr>
          <w:noProof w:val="0"/>
        </w:rPr>
        <w:t xml:space="preserve"> 1.3.1,</w:t>
      </w:r>
      <w:r>
        <w:rPr>
          <w:noProof w:val="0"/>
        </w:rPr>
        <w:t xml:space="preserve"> 1.</w:t>
      </w:r>
      <w:r w:rsidR="004629F1">
        <w:rPr>
          <w:noProof w:val="0"/>
        </w:rPr>
        <w:t>3</w:t>
      </w:r>
      <w:r>
        <w:rPr>
          <w:noProof w:val="0"/>
        </w:rPr>
        <w:t>.2 for full functionality.</w:t>
      </w:r>
      <w:r w:rsidRPr="00913A49">
        <w:rPr>
          <w:spacing w:val="1"/>
        </w:rPr>
        <w:t xml:space="preserve"> TOE</w:t>
      </w:r>
      <w:r>
        <w:rPr>
          <w:spacing w:val="1"/>
        </w:rPr>
        <w:t xml:space="preserve"> and </w:t>
      </w:r>
      <w:r w:rsidRPr="00913A49">
        <w:rPr>
          <w:spacing w:val="1"/>
        </w:rPr>
        <w:t xml:space="preserve"> related components are given in Figure 1. Usage and major security features of TOE are described in section 1.</w:t>
      </w:r>
      <w:r w:rsidR="004629F1">
        <w:rPr>
          <w:spacing w:val="1"/>
        </w:rPr>
        <w:t>3</w:t>
      </w:r>
      <w:r w:rsidRPr="00913A49">
        <w:rPr>
          <w:spacing w:val="1"/>
        </w:rPr>
        <w:t>.3.</w:t>
      </w:r>
    </w:p>
    <w:p w:rsidR="00F33B95" w:rsidRDefault="00A85C64" w:rsidP="00C722D4">
      <w:pPr>
        <w:pStyle w:val="Balk3"/>
        <w:ind w:left="504"/>
      </w:pPr>
      <w:bookmarkStart w:id="23" w:name="_Toc422229692"/>
      <w:r w:rsidRPr="008B127C">
        <w:t>General overview of the TOE and related components</w:t>
      </w:r>
      <w:bookmarkEnd w:id="23"/>
    </w:p>
    <w:p w:rsidR="00CE6E38" w:rsidRPr="008B127C" w:rsidRDefault="002570F2" w:rsidP="00DA68E8">
      <w:r w:rsidRPr="008B127C">
        <w:rPr>
          <w:spacing w:val="-1"/>
        </w:rPr>
        <w:t>F</w:t>
      </w:r>
      <w:r w:rsidRPr="008B127C">
        <w:t>i</w:t>
      </w:r>
      <w:r w:rsidRPr="008B127C">
        <w:rPr>
          <w:spacing w:val="-2"/>
        </w:rPr>
        <w:t>g</w:t>
      </w:r>
      <w:r w:rsidRPr="008B127C">
        <w:rPr>
          <w:spacing w:val="2"/>
        </w:rPr>
        <w:t>u</w:t>
      </w:r>
      <w:r w:rsidRPr="008B127C">
        <w:t>re</w:t>
      </w:r>
      <w:r w:rsidRPr="008B127C">
        <w:rPr>
          <w:spacing w:val="22"/>
        </w:rPr>
        <w:t xml:space="preserve"> </w:t>
      </w:r>
      <w:r w:rsidRPr="008B127C">
        <w:t>1</w:t>
      </w:r>
      <w:r w:rsidRPr="008B127C">
        <w:rPr>
          <w:spacing w:val="24"/>
        </w:rPr>
        <w:t xml:space="preserve"> </w:t>
      </w:r>
      <w:r w:rsidRPr="008B127C">
        <w:t>shows</w:t>
      </w:r>
      <w:r w:rsidRPr="008B127C">
        <w:rPr>
          <w:spacing w:val="24"/>
        </w:rPr>
        <w:t xml:space="preserve"> </w:t>
      </w:r>
      <w:r w:rsidRPr="008B127C">
        <w:t>the</w:t>
      </w:r>
      <w:r w:rsidRPr="008B127C">
        <w:rPr>
          <w:spacing w:val="26"/>
        </w:rPr>
        <w:t xml:space="preserve"> </w:t>
      </w:r>
      <w:r w:rsidRPr="008B127C">
        <w:rPr>
          <w:spacing w:val="-2"/>
        </w:rPr>
        <w:t>g</w:t>
      </w:r>
      <w:r w:rsidRPr="008B127C">
        <w:rPr>
          <w:spacing w:val="-1"/>
        </w:rPr>
        <w:t>e</w:t>
      </w:r>
      <w:r w:rsidRPr="008B127C">
        <w:t>n</w:t>
      </w:r>
      <w:r w:rsidRPr="008B127C">
        <w:rPr>
          <w:spacing w:val="1"/>
        </w:rPr>
        <w:t>e</w:t>
      </w:r>
      <w:r w:rsidRPr="008B127C">
        <w:t>r</w:t>
      </w:r>
      <w:r w:rsidRPr="008B127C">
        <w:rPr>
          <w:spacing w:val="-2"/>
        </w:rPr>
        <w:t>a</w:t>
      </w:r>
      <w:r w:rsidRPr="008B127C">
        <w:t>l</w:t>
      </w:r>
      <w:r w:rsidRPr="008B127C">
        <w:rPr>
          <w:spacing w:val="24"/>
        </w:rPr>
        <w:t xml:space="preserve"> </w:t>
      </w:r>
      <w:r w:rsidRPr="008B127C">
        <w:t>ov</w:t>
      </w:r>
      <w:r w:rsidRPr="008B127C">
        <w:rPr>
          <w:spacing w:val="-1"/>
        </w:rPr>
        <w:t>e</w:t>
      </w:r>
      <w:r w:rsidRPr="008B127C">
        <w:t>rvi</w:t>
      </w:r>
      <w:r w:rsidRPr="008B127C">
        <w:rPr>
          <w:spacing w:val="-1"/>
        </w:rPr>
        <w:t>e</w:t>
      </w:r>
      <w:r w:rsidRPr="008B127C">
        <w:t>w</w:t>
      </w:r>
      <w:r w:rsidRPr="008B127C">
        <w:rPr>
          <w:spacing w:val="23"/>
        </w:rPr>
        <w:t xml:space="preserve"> </w:t>
      </w:r>
      <w:r w:rsidRPr="008B127C">
        <w:rPr>
          <w:spacing w:val="2"/>
        </w:rPr>
        <w:t>o</w:t>
      </w:r>
      <w:r w:rsidRPr="008B127C">
        <w:t>f</w:t>
      </w:r>
      <w:r w:rsidRPr="008B127C">
        <w:rPr>
          <w:spacing w:val="23"/>
        </w:rPr>
        <w:t xml:space="preserve"> </w:t>
      </w:r>
      <w:r w:rsidRPr="008B127C">
        <w:t>the</w:t>
      </w:r>
      <w:r w:rsidRPr="008B127C">
        <w:rPr>
          <w:spacing w:val="23"/>
        </w:rPr>
        <w:t xml:space="preserve"> </w:t>
      </w:r>
      <w:r w:rsidRPr="008B127C">
        <w:t>TOE</w:t>
      </w:r>
      <w:r w:rsidRPr="008B127C">
        <w:rPr>
          <w:spacing w:val="25"/>
        </w:rPr>
        <w:t xml:space="preserve"> </w:t>
      </w:r>
      <w:r w:rsidRPr="008B127C">
        <w:rPr>
          <w:spacing w:val="-1"/>
        </w:rPr>
        <w:t>a</w:t>
      </w:r>
      <w:r w:rsidRPr="008B127C">
        <w:t>nd</w:t>
      </w:r>
      <w:r w:rsidRPr="008B127C">
        <w:rPr>
          <w:spacing w:val="24"/>
        </w:rPr>
        <w:t xml:space="preserve"> </w:t>
      </w:r>
      <w:r w:rsidR="001B77B5">
        <w:rPr>
          <w:spacing w:val="24"/>
        </w:rPr>
        <w:t xml:space="preserve">its </w:t>
      </w:r>
      <w:r w:rsidRPr="008B127C">
        <w:t>r</w:t>
      </w:r>
      <w:r w:rsidRPr="008B127C">
        <w:rPr>
          <w:spacing w:val="-2"/>
        </w:rPr>
        <w:t>e</w:t>
      </w:r>
      <w:r w:rsidRPr="008B127C">
        <w:t>lat</w:t>
      </w:r>
      <w:r w:rsidRPr="008B127C">
        <w:rPr>
          <w:spacing w:val="-1"/>
        </w:rPr>
        <w:t>e</w:t>
      </w:r>
      <w:r w:rsidRPr="008B127C">
        <w:t>d</w:t>
      </w:r>
      <w:r w:rsidRPr="008B127C">
        <w:rPr>
          <w:spacing w:val="24"/>
        </w:rPr>
        <w:t xml:space="preserve"> </w:t>
      </w:r>
      <w:r w:rsidRPr="008B127C">
        <w:rPr>
          <w:spacing w:val="-1"/>
        </w:rPr>
        <w:t>c</w:t>
      </w:r>
      <w:r w:rsidRPr="008B127C">
        <w:t>omponents</w:t>
      </w:r>
      <w:r w:rsidRPr="008B127C">
        <w:rPr>
          <w:spacing w:val="26"/>
        </w:rPr>
        <w:t xml:space="preserve"> </w:t>
      </w:r>
      <w:r w:rsidRPr="008B127C">
        <w:rPr>
          <w:spacing w:val="-1"/>
        </w:rPr>
        <w:t>a</w:t>
      </w:r>
      <w:r w:rsidRPr="008B127C">
        <w:t>s</w:t>
      </w:r>
      <w:r w:rsidRPr="008B127C">
        <w:rPr>
          <w:spacing w:val="24"/>
        </w:rPr>
        <w:t xml:space="preserve"> </w:t>
      </w:r>
      <w:r w:rsidRPr="008B127C">
        <w:t>re</w:t>
      </w:r>
      <w:r w:rsidRPr="008B127C">
        <w:rPr>
          <w:spacing w:val="-2"/>
        </w:rPr>
        <w:t>g</w:t>
      </w:r>
      <w:r w:rsidRPr="008B127C">
        <w:rPr>
          <w:spacing w:val="-1"/>
        </w:rPr>
        <w:t>a</w:t>
      </w:r>
      <w:r w:rsidRPr="008B127C">
        <w:t>r</w:t>
      </w:r>
      <w:r w:rsidRPr="008B127C">
        <w:rPr>
          <w:spacing w:val="1"/>
        </w:rPr>
        <w:t>d</w:t>
      </w:r>
      <w:r w:rsidRPr="008B127C">
        <w:rPr>
          <w:spacing w:val="-1"/>
        </w:rPr>
        <w:t>e</w:t>
      </w:r>
      <w:r w:rsidRPr="008B127C">
        <w:t>d</w:t>
      </w:r>
      <w:r w:rsidRPr="008B127C">
        <w:rPr>
          <w:spacing w:val="24"/>
        </w:rPr>
        <w:t xml:space="preserve"> </w:t>
      </w:r>
      <w:r w:rsidRPr="008B127C">
        <w:t>in</w:t>
      </w:r>
      <w:r w:rsidRPr="008B127C">
        <w:rPr>
          <w:spacing w:val="24"/>
        </w:rPr>
        <w:t xml:space="preserve"> </w:t>
      </w:r>
      <w:r w:rsidRPr="008B127C">
        <w:t>th</w:t>
      </w:r>
      <w:r w:rsidRPr="008B127C">
        <w:rPr>
          <w:spacing w:val="1"/>
        </w:rPr>
        <w:t>i</w:t>
      </w:r>
      <w:r w:rsidRPr="008B127C">
        <w:t xml:space="preserve">s </w:t>
      </w:r>
      <w:r w:rsidR="00C62FEF">
        <w:rPr>
          <w:spacing w:val="1"/>
        </w:rPr>
        <w:t>ST</w:t>
      </w:r>
      <w:r w:rsidRPr="008B127C">
        <w:t>.</w:t>
      </w:r>
      <w:r w:rsidRPr="008B127C">
        <w:rPr>
          <w:spacing w:val="12"/>
        </w:rPr>
        <w:t xml:space="preserve"> </w:t>
      </w:r>
      <w:r w:rsidRPr="008B127C">
        <w:t>The</w:t>
      </w:r>
      <w:r w:rsidRPr="008B127C">
        <w:rPr>
          <w:spacing w:val="11"/>
        </w:rPr>
        <w:t xml:space="preserve"> </w:t>
      </w:r>
      <w:r w:rsidRPr="008B127C">
        <w:rPr>
          <w:spacing w:val="-2"/>
        </w:rPr>
        <w:t>g</w:t>
      </w:r>
      <w:r w:rsidRPr="008B127C">
        <w:t>r</w:t>
      </w:r>
      <w:r w:rsidRPr="008B127C">
        <w:rPr>
          <w:spacing w:val="-2"/>
        </w:rPr>
        <w:t>e</w:t>
      </w:r>
      <w:r w:rsidRPr="008B127C">
        <w:rPr>
          <w:spacing w:val="-1"/>
        </w:rPr>
        <w:t>e</w:t>
      </w:r>
      <w:r w:rsidRPr="008B127C">
        <w:t>n</w:t>
      </w:r>
      <w:r w:rsidRPr="008B127C">
        <w:rPr>
          <w:spacing w:val="12"/>
        </w:rPr>
        <w:t xml:space="preserve"> </w:t>
      </w:r>
      <w:r w:rsidRPr="008B127C">
        <w:t>p</w:t>
      </w:r>
      <w:r w:rsidRPr="008B127C">
        <w:rPr>
          <w:spacing w:val="1"/>
        </w:rPr>
        <w:t>a</w:t>
      </w:r>
      <w:r w:rsidRPr="008B127C">
        <w:t>rt</w:t>
      </w:r>
      <w:r w:rsidR="0042563E">
        <w:t>s</w:t>
      </w:r>
      <w:r w:rsidRPr="008B127C">
        <w:rPr>
          <w:spacing w:val="12"/>
        </w:rPr>
        <w:t xml:space="preserve"> </w:t>
      </w:r>
      <w:r w:rsidRPr="008B127C">
        <w:t>of</w:t>
      </w:r>
      <w:r w:rsidRPr="008B127C">
        <w:rPr>
          <w:spacing w:val="13"/>
        </w:rPr>
        <w:t xml:space="preserve"> </w:t>
      </w:r>
      <w:r w:rsidRPr="008B127C">
        <w:rPr>
          <w:spacing w:val="-1"/>
        </w:rPr>
        <w:t>F</w:t>
      </w:r>
      <w:r w:rsidRPr="008B127C">
        <w:t>i</w:t>
      </w:r>
      <w:r w:rsidRPr="008B127C">
        <w:rPr>
          <w:spacing w:val="-2"/>
        </w:rPr>
        <w:t>g</w:t>
      </w:r>
      <w:r w:rsidRPr="008B127C">
        <w:t>u</w:t>
      </w:r>
      <w:r w:rsidRPr="008B127C">
        <w:rPr>
          <w:spacing w:val="1"/>
        </w:rPr>
        <w:t>r</w:t>
      </w:r>
      <w:r w:rsidRPr="008B127C">
        <w:t>e</w:t>
      </w:r>
      <w:r w:rsidRPr="008B127C">
        <w:rPr>
          <w:spacing w:val="12"/>
        </w:rPr>
        <w:t xml:space="preserve"> </w:t>
      </w:r>
      <w:r w:rsidRPr="008B127C">
        <w:t>1</w:t>
      </w:r>
      <w:r w:rsidRPr="008B127C">
        <w:rPr>
          <w:spacing w:val="12"/>
        </w:rPr>
        <w:t xml:space="preserve"> </w:t>
      </w:r>
      <w:r w:rsidR="00CE046F">
        <w:t>compose</w:t>
      </w:r>
      <w:r w:rsidRPr="008B127C">
        <w:rPr>
          <w:spacing w:val="13"/>
        </w:rPr>
        <w:t xml:space="preserve"> </w:t>
      </w:r>
      <w:r w:rsidRPr="008B127C">
        <w:t>the</w:t>
      </w:r>
      <w:r w:rsidRPr="008B127C">
        <w:rPr>
          <w:spacing w:val="12"/>
        </w:rPr>
        <w:t xml:space="preserve"> </w:t>
      </w:r>
      <w:r w:rsidRPr="008B127C">
        <w:t>TO</w:t>
      </w:r>
      <w:r w:rsidRPr="008B127C">
        <w:rPr>
          <w:spacing w:val="-1"/>
        </w:rPr>
        <w:t>E</w:t>
      </w:r>
      <w:r w:rsidRPr="008B127C">
        <w:t>.</w:t>
      </w:r>
      <w:r w:rsidRPr="008B127C">
        <w:rPr>
          <w:spacing w:val="12"/>
        </w:rPr>
        <w:t xml:space="preserve"> </w:t>
      </w:r>
      <w:r w:rsidRPr="008B127C">
        <w:t>Y</w:t>
      </w:r>
      <w:r w:rsidRPr="008B127C">
        <w:rPr>
          <w:spacing w:val="-1"/>
        </w:rPr>
        <w:t>e</w:t>
      </w:r>
      <w:r w:rsidRPr="008B127C">
        <w:t>l</w:t>
      </w:r>
      <w:r w:rsidRPr="008B127C">
        <w:rPr>
          <w:spacing w:val="1"/>
        </w:rPr>
        <w:t>l</w:t>
      </w:r>
      <w:r w:rsidRPr="008B127C">
        <w:t>ow</w:t>
      </w:r>
      <w:r w:rsidRPr="008B127C">
        <w:rPr>
          <w:spacing w:val="11"/>
        </w:rPr>
        <w:t xml:space="preserve"> </w:t>
      </w:r>
      <w:r w:rsidRPr="008B127C">
        <w:t>p</w:t>
      </w:r>
      <w:r w:rsidRPr="008B127C">
        <w:rPr>
          <w:spacing w:val="-1"/>
        </w:rPr>
        <w:t>a</w:t>
      </w:r>
      <w:r w:rsidRPr="008B127C">
        <w:t>rts</w:t>
      </w:r>
      <w:r w:rsidR="00C65408">
        <w:t>; that are</w:t>
      </w:r>
      <w:r w:rsidRPr="008B127C">
        <w:rPr>
          <w:spacing w:val="13"/>
        </w:rPr>
        <w:t xml:space="preserve"> </w:t>
      </w:r>
      <w:r w:rsidRPr="008B127C">
        <w:rPr>
          <w:spacing w:val="-2"/>
        </w:rPr>
        <w:t>g</w:t>
      </w:r>
      <w:r w:rsidRPr="008B127C">
        <w:t>iven</w:t>
      </w:r>
      <w:r w:rsidRPr="008B127C">
        <w:rPr>
          <w:spacing w:val="12"/>
        </w:rPr>
        <w:t xml:space="preserve"> </w:t>
      </w:r>
      <w:r w:rsidRPr="008B127C">
        <w:rPr>
          <w:spacing w:val="-1"/>
        </w:rPr>
        <w:t>a</w:t>
      </w:r>
      <w:r w:rsidRPr="008B127C">
        <w:t>s</w:t>
      </w:r>
      <w:r w:rsidRPr="008B127C">
        <w:rPr>
          <w:spacing w:val="15"/>
        </w:rPr>
        <w:t xml:space="preserve"> </w:t>
      </w:r>
      <w:r w:rsidR="00C65408">
        <w:rPr>
          <w:spacing w:val="-3"/>
        </w:rPr>
        <w:t>i</w:t>
      </w:r>
      <w:r w:rsidRPr="008B127C">
        <w:t>nput</w:t>
      </w:r>
      <w:r w:rsidRPr="008B127C">
        <w:rPr>
          <w:spacing w:val="1"/>
        </w:rPr>
        <w:t>/</w:t>
      </w:r>
      <w:r w:rsidRPr="008B127C">
        <w:rPr>
          <w:spacing w:val="2"/>
        </w:rPr>
        <w:t>o</w:t>
      </w:r>
      <w:r w:rsidRPr="008B127C">
        <w:t>utput</w:t>
      </w:r>
      <w:r w:rsidRPr="008B127C">
        <w:rPr>
          <w:spacing w:val="14"/>
        </w:rPr>
        <w:t xml:space="preserve"> </w:t>
      </w:r>
      <w:r w:rsidRPr="008B127C">
        <w:t>in</w:t>
      </w:r>
      <w:r w:rsidRPr="008B127C">
        <w:rPr>
          <w:spacing w:val="1"/>
        </w:rPr>
        <w:t>t</w:t>
      </w:r>
      <w:r w:rsidRPr="008B127C">
        <w:rPr>
          <w:spacing w:val="-1"/>
        </w:rPr>
        <w:t>e</w:t>
      </w:r>
      <w:r w:rsidRPr="008B127C">
        <w:t>r</w:t>
      </w:r>
      <w:r w:rsidRPr="008B127C">
        <w:rPr>
          <w:spacing w:val="-1"/>
        </w:rPr>
        <w:t>face</w:t>
      </w:r>
      <w:r w:rsidRPr="008B127C">
        <w:t>,</w:t>
      </w:r>
      <w:r w:rsidRPr="008B127C">
        <w:rPr>
          <w:spacing w:val="12"/>
        </w:rPr>
        <w:t xml:space="preserve"> </w:t>
      </w:r>
      <w:r w:rsidRPr="008B127C">
        <w:t>fis</w:t>
      </w:r>
      <w:r w:rsidRPr="008B127C">
        <w:rPr>
          <w:spacing w:val="-1"/>
        </w:rPr>
        <w:t>ca</w:t>
      </w:r>
      <w:r w:rsidRPr="008B127C">
        <w:t>l memo</w:t>
      </w:r>
      <w:r w:rsidRPr="008B127C">
        <w:rPr>
          <w:spacing w:val="1"/>
        </w:rPr>
        <w:t>r</w:t>
      </w:r>
      <w:r w:rsidRPr="008B127C">
        <w:rPr>
          <w:spacing w:val="-5"/>
        </w:rPr>
        <w:t>y</w:t>
      </w:r>
      <w:r w:rsidRPr="008B127C">
        <w:t>,</w:t>
      </w:r>
      <w:r w:rsidRPr="008B127C">
        <w:rPr>
          <w:spacing w:val="19"/>
        </w:rPr>
        <w:t xml:space="preserve"> </w:t>
      </w:r>
      <w:r w:rsidRPr="008B127C">
        <w:t>d</w:t>
      </w:r>
      <w:r w:rsidRPr="008B127C">
        <w:rPr>
          <w:spacing w:val="-1"/>
        </w:rPr>
        <w:t>a</w:t>
      </w:r>
      <w:r w:rsidRPr="008B127C">
        <w:t>i</w:t>
      </w:r>
      <w:r w:rsidRPr="008B127C">
        <w:rPr>
          <w:spacing w:val="3"/>
        </w:rPr>
        <w:t>l</w:t>
      </w:r>
      <w:r w:rsidRPr="008B127C">
        <w:t>y</w:t>
      </w:r>
      <w:r w:rsidRPr="008B127C">
        <w:rPr>
          <w:spacing w:val="14"/>
        </w:rPr>
        <w:t xml:space="preserve"> </w:t>
      </w:r>
      <w:r w:rsidRPr="008B127C">
        <w:t>memo</w:t>
      </w:r>
      <w:r w:rsidRPr="008B127C">
        <w:rPr>
          <w:spacing w:val="4"/>
        </w:rPr>
        <w:t>r</w:t>
      </w:r>
      <w:r w:rsidRPr="008B127C">
        <w:rPr>
          <w:spacing w:val="-5"/>
        </w:rPr>
        <w:t>y</w:t>
      </w:r>
      <w:r w:rsidRPr="008B127C">
        <w:t>,</w:t>
      </w:r>
      <w:r w:rsidRPr="008B127C">
        <w:rPr>
          <w:spacing w:val="19"/>
        </w:rPr>
        <w:t xml:space="preserve"> </w:t>
      </w:r>
      <w:r w:rsidRPr="008B127C">
        <w:t>d</w:t>
      </w:r>
      <w:r w:rsidRPr="008B127C">
        <w:rPr>
          <w:spacing w:val="-1"/>
        </w:rPr>
        <w:t>a</w:t>
      </w:r>
      <w:r w:rsidRPr="008B127C">
        <w:t>tab</w:t>
      </w:r>
      <w:r w:rsidRPr="008B127C">
        <w:rPr>
          <w:spacing w:val="-1"/>
        </w:rPr>
        <w:t>a</w:t>
      </w:r>
      <w:r w:rsidRPr="008B127C">
        <w:t>s</w:t>
      </w:r>
      <w:r w:rsidRPr="008B127C">
        <w:rPr>
          <w:spacing w:val="-1"/>
        </w:rPr>
        <w:t>e</w:t>
      </w:r>
      <w:r w:rsidRPr="008B127C">
        <w:t>,</w:t>
      </w:r>
      <w:r w:rsidRPr="008B127C">
        <w:rPr>
          <w:spacing w:val="21"/>
        </w:rPr>
        <w:t xml:space="preserve"> </w:t>
      </w:r>
      <w:r w:rsidRPr="008B127C">
        <w:t>ERU,</w:t>
      </w:r>
      <w:r w:rsidRPr="008B127C">
        <w:rPr>
          <w:spacing w:val="17"/>
        </w:rPr>
        <w:t xml:space="preserve"> </w:t>
      </w:r>
      <w:r w:rsidRPr="008B127C">
        <w:t>fis</w:t>
      </w:r>
      <w:r w:rsidRPr="008B127C">
        <w:rPr>
          <w:spacing w:val="1"/>
        </w:rPr>
        <w:t>c</w:t>
      </w:r>
      <w:r w:rsidRPr="008B127C">
        <w:rPr>
          <w:spacing w:val="-1"/>
        </w:rPr>
        <w:t>a</w:t>
      </w:r>
      <w:r w:rsidRPr="008B127C">
        <w:t>l</w:t>
      </w:r>
      <w:r w:rsidRPr="008B127C">
        <w:rPr>
          <w:spacing w:val="17"/>
        </w:rPr>
        <w:t xml:space="preserve"> </w:t>
      </w:r>
      <w:r w:rsidRPr="008B127C">
        <w:rPr>
          <w:spacing w:val="-1"/>
        </w:rPr>
        <w:t>c</w:t>
      </w:r>
      <w:r w:rsidRPr="008B127C">
        <w:rPr>
          <w:spacing w:val="1"/>
        </w:rPr>
        <w:t>e</w:t>
      </w:r>
      <w:r w:rsidRPr="008B127C">
        <w:t>rtifi</w:t>
      </w:r>
      <w:r w:rsidRPr="008B127C">
        <w:rPr>
          <w:spacing w:val="-1"/>
        </w:rPr>
        <w:t>ca</w:t>
      </w:r>
      <w:r w:rsidRPr="008B127C">
        <w:t>te</w:t>
      </w:r>
      <w:r w:rsidRPr="008B127C">
        <w:rPr>
          <w:spacing w:val="16"/>
        </w:rPr>
        <w:t xml:space="preserve"> </w:t>
      </w:r>
      <w:r w:rsidRPr="008B127C">
        <w:t>memo</w:t>
      </w:r>
      <w:r w:rsidRPr="008B127C">
        <w:rPr>
          <w:spacing w:val="4"/>
        </w:rPr>
        <w:t>r</w:t>
      </w:r>
      <w:r w:rsidRPr="008B127C">
        <w:t>y</w:t>
      </w:r>
      <w:r w:rsidR="00C65408">
        <w:t>;</w:t>
      </w:r>
      <w:r w:rsidRPr="008B127C">
        <w:rPr>
          <w:spacing w:val="14"/>
        </w:rPr>
        <w:t xml:space="preserve"> </w:t>
      </w:r>
      <w:r w:rsidRPr="008B127C">
        <w:rPr>
          <w:spacing w:val="-1"/>
        </w:rPr>
        <w:t>a</w:t>
      </w:r>
      <w:r w:rsidRPr="008B127C">
        <w:rPr>
          <w:spacing w:val="1"/>
        </w:rPr>
        <w:t>r</w:t>
      </w:r>
      <w:r w:rsidRPr="008B127C">
        <w:t>e</w:t>
      </w:r>
      <w:r w:rsidRPr="008B127C">
        <w:rPr>
          <w:spacing w:val="16"/>
        </w:rPr>
        <w:t xml:space="preserve"> </w:t>
      </w:r>
      <w:r w:rsidRPr="008B127C">
        <w:t>TOE</w:t>
      </w:r>
      <w:r w:rsidR="00C65408">
        <w:t>’s</w:t>
      </w:r>
      <w:r w:rsidRPr="008B127C">
        <w:rPr>
          <w:spacing w:val="16"/>
        </w:rPr>
        <w:t xml:space="preserve"> </w:t>
      </w:r>
      <w:r w:rsidRPr="008B127C">
        <w:rPr>
          <w:spacing w:val="-1"/>
        </w:rPr>
        <w:t>e</w:t>
      </w:r>
      <w:r w:rsidRPr="008B127C">
        <w:t>nviron</w:t>
      </w:r>
      <w:r w:rsidRPr="008B127C">
        <w:rPr>
          <w:spacing w:val="2"/>
        </w:rPr>
        <w:t>m</w:t>
      </w:r>
      <w:r w:rsidRPr="008B127C">
        <w:rPr>
          <w:spacing w:val="-1"/>
        </w:rPr>
        <w:t>e</w:t>
      </w:r>
      <w:r w:rsidR="00C65408">
        <w:t>ntal</w:t>
      </w:r>
      <w:r w:rsidRPr="008B127C">
        <w:t xml:space="preserve"> </w:t>
      </w:r>
      <w:r w:rsidR="00C65408">
        <w:t xml:space="preserve">components </w:t>
      </w:r>
      <w:r w:rsidRPr="008B127C">
        <w:t>whi</w:t>
      </w:r>
      <w:r w:rsidRPr="008B127C">
        <w:rPr>
          <w:spacing w:val="-1"/>
        </w:rPr>
        <w:t>c</w:t>
      </w:r>
      <w:r w:rsidRPr="008B127C">
        <w:t>h</w:t>
      </w:r>
      <w:r w:rsidRPr="008B127C">
        <w:rPr>
          <w:spacing w:val="28"/>
        </w:rPr>
        <w:t xml:space="preserve"> </w:t>
      </w:r>
      <w:r w:rsidRPr="008B127C">
        <w:rPr>
          <w:spacing w:val="-1"/>
        </w:rPr>
        <w:t>a</w:t>
      </w:r>
      <w:r w:rsidRPr="008B127C">
        <w:t>re</w:t>
      </w:r>
      <w:r w:rsidRPr="008B127C">
        <w:rPr>
          <w:spacing w:val="27"/>
        </w:rPr>
        <w:t xml:space="preserve"> </w:t>
      </w:r>
      <w:r w:rsidRPr="008B127C">
        <w:rPr>
          <w:spacing w:val="1"/>
        </w:rPr>
        <w:t>c</w:t>
      </w:r>
      <w:r w:rsidRPr="008B127C">
        <w:t>ru</w:t>
      </w:r>
      <w:r w:rsidRPr="008B127C">
        <w:rPr>
          <w:spacing w:val="-2"/>
        </w:rPr>
        <w:t>c</w:t>
      </w:r>
      <w:r w:rsidRPr="008B127C">
        <w:t>ial</w:t>
      </w:r>
      <w:r w:rsidR="00A2730B">
        <w:t xml:space="preserve"> </w:t>
      </w:r>
      <w:r w:rsidRPr="008B127C">
        <w:t xml:space="preserve">for </w:t>
      </w:r>
      <w:r w:rsidRPr="008B127C">
        <w:rPr>
          <w:spacing w:val="-23"/>
        </w:rPr>
        <w:t xml:space="preserve"> </w:t>
      </w:r>
      <w:r w:rsidRPr="008B127C">
        <w:t>fun</w:t>
      </w:r>
      <w:r w:rsidRPr="008B127C">
        <w:rPr>
          <w:spacing w:val="-2"/>
        </w:rPr>
        <w:t>c</w:t>
      </w:r>
      <w:r w:rsidRPr="008B127C">
        <w:t>t</w:t>
      </w:r>
      <w:r w:rsidRPr="008B127C">
        <w:rPr>
          <w:spacing w:val="1"/>
        </w:rPr>
        <w:t>i</w:t>
      </w:r>
      <w:r w:rsidRPr="008B127C">
        <w:t>o</w:t>
      </w:r>
      <w:r w:rsidRPr="008B127C">
        <w:rPr>
          <w:spacing w:val="2"/>
        </w:rPr>
        <w:t>n</w:t>
      </w:r>
      <w:r w:rsidRPr="008B127C">
        <w:rPr>
          <w:spacing w:val="-1"/>
        </w:rPr>
        <w:t>a</w:t>
      </w:r>
      <w:r w:rsidRPr="008B127C">
        <w:t>l</w:t>
      </w:r>
      <w:r w:rsidRPr="008B127C">
        <w:rPr>
          <w:spacing w:val="1"/>
        </w:rPr>
        <w:t>i</w:t>
      </w:r>
      <w:r w:rsidRPr="008B127C">
        <w:rPr>
          <w:spacing w:val="3"/>
        </w:rPr>
        <w:t>t</w:t>
      </w:r>
      <w:r w:rsidRPr="008B127C">
        <w:t>y</w:t>
      </w:r>
      <w:r w:rsidRPr="008B127C">
        <w:rPr>
          <w:spacing w:val="23"/>
        </w:rPr>
        <w:t xml:space="preserve"> </w:t>
      </w:r>
      <w:r w:rsidRPr="008B127C">
        <w:rPr>
          <w:spacing w:val="-1"/>
        </w:rPr>
        <w:t>a</w:t>
      </w:r>
      <w:r w:rsidRPr="008B127C">
        <w:t>nd</w:t>
      </w:r>
      <w:r w:rsidRPr="008B127C">
        <w:rPr>
          <w:spacing w:val="28"/>
        </w:rPr>
        <w:t xml:space="preserve"> </w:t>
      </w:r>
      <w:r w:rsidRPr="008B127C">
        <w:t>s</w:t>
      </w:r>
      <w:r w:rsidRPr="008B127C">
        <w:rPr>
          <w:spacing w:val="-1"/>
        </w:rPr>
        <w:t>ec</w:t>
      </w:r>
      <w:r w:rsidRPr="008B127C">
        <w:rPr>
          <w:spacing w:val="2"/>
        </w:rPr>
        <w:t>u</w:t>
      </w:r>
      <w:r w:rsidRPr="008B127C">
        <w:t>ri</w:t>
      </w:r>
      <w:r w:rsidRPr="008B127C">
        <w:rPr>
          <w:spacing w:val="2"/>
        </w:rPr>
        <w:t>t</w:t>
      </w:r>
      <w:r w:rsidRPr="008B127C">
        <w:rPr>
          <w:spacing w:val="-5"/>
        </w:rPr>
        <w:t>y</w:t>
      </w:r>
      <w:r w:rsidRPr="008B127C">
        <w:t>.</w:t>
      </w:r>
      <w:r w:rsidRPr="008B127C">
        <w:rPr>
          <w:spacing w:val="28"/>
        </w:rPr>
        <w:t xml:space="preserve"> </w:t>
      </w:r>
      <w:r w:rsidRPr="008B127C">
        <w:t>Con</w:t>
      </w:r>
      <w:r w:rsidRPr="008B127C">
        <w:rPr>
          <w:spacing w:val="2"/>
        </w:rPr>
        <w:t>n</w:t>
      </w:r>
      <w:r w:rsidRPr="008B127C">
        <w:rPr>
          <w:spacing w:val="-1"/>
        </w:rPr>
        <w:t>ec</w:t>
      </w:r>
      <w:r w:rsidRPr="008B127C">
        <w:t>t</w:t>
      </w:r>
      <w:r w:rsidRPr="008B127C">
        <w:rPr>
          <w:spacing w:val="1"/>
        </w:rPr>
        <w:t>i</w:t>
      </w:r>
      <w:r w:rsidRPr="008B127C">
        <w:t>ons</w:t>
      </w:r>
      <w:r w:rsidRPr="008B127C">
        <w:rPr>
          <w:spacing w:val="28"/>
        </w:rPr>
        <w:t xml:space="preserve"> </w:t>
      </w:r>
      <w:r w:rsidRPr="008B127C">
        <w:t>b</w:t>
      </w:r>
      <w:r w:rsidRPr="008B127C">
        <w:rPr>
          <w:spacing w:val="-1"/>
        </w:rPr>
        <w:t>e</w:t>
      </w:r>
      <w:r w:rsidRPr="008B127C">
        <w:t>tw</w:t>
      </w:r>
      <w:r w:rsidRPr="008B127C">
        <w:rPr>
          <w:spacing w:val="-1"/>
        </w:rPr>
        <w:t>ee</w:t>
      </w:r>
      <w:r w:rsidRPr="008B127C">
        <w:t>n</w:t>
      </w:r>
      <w:r w:rsidRPr="008B127C">
        <w:rPr>
          <w:spacing w:val="28"/>
        </w:rPr>
        <w:t xml:space="preserve"> </w:t>
      </w:r>
      <w:r w:rsidRPr="008B127C">
        <w:t>the TOE</w:t>
      </w:r>
      <w:r w:rsidRPr="008B127C">
        <w:rPr>
          <w:spacing w:val="25"/>
        </w:rPr>
        <w:t xml:space="preserve"> </w:t>
      </w:r>
      <w:r w:rsidRPr="008B127C">
        <w:rPr>
          <w:spacing w:val="-1"/>
        </w:rPr>
        <w:t>a</w:t>
      </w:r>
      <w:r w:rsidRPr="008B127C">
        <w:t>nd</w:t>
      </w:r>
      <w:r w:rsidRPr="008B127C">
        <w:rPr>
          <w:spacing w:val="28"/>
        </w:rPr>
        <w:t xml:space="preserve"> </w:t>
      </w:r>
      <w:r w:rsidRPr="008B127C">
        <w:t>i</w:t>
      </w:r>
      <w:r w:rsidRPr="008B127C">
        <w:rPr>
          <w:spacing w:val="1"/>
        </w:rPr>
        <w:t>t</w:t>
      </w:r>
      <w:r w:rsidRPr="008B127C">
        <w:t>s</w:t>
      </w:r>
      <w:r w:rsidRPr="008B127C">
        <w:rPr>
          <w:spacing w:val="26"/>
        </w:rPr>
        <w:t xml:space="preserve"> </w:t>
      </w:r>
      <w:r w:rsidRPr="008B127C">
        <w:rPr>
          <w:spacing w:val="-1"/>
        </w:rPr>
        <w:t>e</w:t>
      </w:r>
      <w:r w:rsidRPr="008B127C">
        <w:t>n</w:t>
      </w:r>
      <w:r w:rsidRPr="008B127C">
        <w:rPr>
          <w:spacing w:val="1"/>
        </w:rPr>
        <w:t>v</w:t>
      </w:r>
      <w:r w:rsidRPr="008B127C">
        <w:t>ironm</w:t>
      </w:r>
      <w:r w:rsidRPr="008B127C">
        <w:rPr>
          <w:spacing w:val="1"/>
        </w:rPr>
        <w:t>e</w:t>
      </w:r>
      <w:r w:rsidRPr="008B127C">
        <w:t>nt</w:t>
      </w:r>
      <w:r w:rsidRPr="008B127C">
        <w:rPr>
          <w:spacing w:val="26"/>
        </w:rPr>
        <w:t xml:space="preserve"> </w:t>
      </w:r>
      <w:r w:rsidRPr="008B127C">
        <w:rPr>
          <w:spacing w:val="-1"/>
        </w:rPr>
        <w:t>a</w:t>
      </w:r>
      <w:r w:rsidRPr="008B127C">
        <w:t>re</w:t>
      </w:r>
      <w:r w:rsidRPr="008B127C">
        <w:rPr>
          <w:spacing w:val="26"/>
        </w:rPr>
        <w:t xml:space="preserve"> </w:t>
      </w:r>
      <w:r w:rsidRPr="008B127C">
        <w:rPr>
          <w:spacing w:val="-1"/>
        </w:rPr>
        <w:t>a</w:t>
      </w:r>
      <w:r w:rsidRPr="008B127C">
        <w:t>lso</w:t>
      </w:r>
      <w:r w:rsidRPr="008B127C">
        <w:rPr>
          <w:spacing w:val="26"/>
        </w:rPr>
        <w:t xml:space="preserve"> </w:t>
      </w:r>
      <w:r w:rsidRPr="008B127C">
        <w:t>subj</w:t>
      </w:r>
      <w:r w:rsidRPr="008B127C">
        <w:rPr>
          <w:spacing w:val="1"/>
        </w:rPr>
        <w:t>e</w:t>
      </w:r>
      <w:r w:rsidRPr="008B127C">
        <w:rPr>
          <w:spacing w:val="-1"/>
        </w:rPr>
        <w:t>c</w:t>
      </w:r>
      <w:r w:rsidRPr="008B127C">
        <w:t>t</w:t>
      </w:r>
      <w:r w:rsidRPr="008B127C">
        <w:rPr>
          <w:spacing w:val="26"/>
        </w:rPr>
        <w:t xml:space="preserve"> </w:t>
      </w:r>
      <w:r w:rsidR="00DA68E8">
        <w:rPr>
          <w:spacing w:val="26"/>
        </w:rPr>
        <w:t xml:space="preserve">to </w:t>
      </w:r>
      <w:r w:rsidRPr="008B127C">
        <w:rPr>
          <w:spacing w:val="-1"/>
        </w:rPr>
        <w:t>e</w:t>
      </w:r>
      <w:r w:rsidRPr="008B127C">
        <w:rPr>
          <w:spacing w:val="2"/>
        </w:rPr>
        <w:t>v</w:t>
      </w:r>
      <w:r w:rsidRPr="008B127C">
        <w:rPr>
          <w:spacing w:val="-1"/>
        </w:rPr>
        <w:t>a</w:t>
      </w:r>
      <w:r w:rsidRPr="008B127C">
        <w:t xml:space="preserve">luation </w:t>
      </w:r>
      <w:r w:rsidRPr="008B127C">
        <w:rPr>
          <w:spacing w:val="-24"/>
        </w:rPr>
        <w:t xml:space="preserve"> </w:t>
      </w:r>
      <w:r w:rsidRPr="008B127C">
        <w:t>since</w:t>
      </w:r>
      <w:r w:rsidR="001B77B5" w:rsidRPr="0058213C">
        <w:rPr>
          <w:noProof w:val="0"/>
        </w:rPr>
        <w:t xml:space="preserve"> </w:t>
      </w:r>
      <w:r w:rsidR="001B77B5">
        <w:rPr>
          <w:noProof w:val="0"/>
        </w:rPr>
        <w:t xml:space="preserve">these connections are made over the </w:t>
      </w:r>
      <w:r w:rsidR="001B77B5" w:rsidRPr="0058213C">
        <w:rPr>
          <w:noProof w:val="0"/>
        </w:rPr>
        <w:t>interfaces of the TOE</w:t>
      </w:r>
      <w:r w:rsidRPr="008B127C">
        <w:t>.</w:t>
      </w:r>
    </w:p>
    <w:p w:rsidR="002570F2" w:rsidRPr="008B127C" w:rsidRDefault="00994FC2" w:rsidP="00DA68E8">
      <w:pPr>
        <w:keepNext/>
        <w:jc w:val="center"/>
      </w:pPr>
      <w:r>
        <w:rPr>
          <w:lang w:val="tr-TR" w:eastAsia="tr-TR"/>
        </w:rPr>
        <w:lastRenderedPageBreak/>
        <w:drawing>
          <wp:inline distT="0" distB="0" distL="0" distR="0">
            <wp:extent cx="5143500" cy="39161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7216" cy="3919009"/>
                    </a:xfrm>
                    <a:prstGeom prst="rect">
                      <a:avLst/>
                    </a:prstGeom>
                    <a:noFill/>
                    <a:ln>
                      <a:noFill/>
                    </a:ln>
                  </pic:spPr>
                </pic:pic>
              </a:graphicData>
            </a:graphic>
          </wp:inline>
        </w:drawing>
      </w:r>
    </w:p>
    <w:p w:rsidR="002570F2" w:rsidRDefault="002570F2" w:rsidP="002570F2">
      <w:pPr>
        <w:pStyle w:val="ResimYazs"/>
        <w:jc w:val="center"/>
        <w:rPr>
          <w:b w:val="0"/>
        </w:rPr>
      </w:pPr>
      <w:r w:rsidRPr="008B127C">
        <w:t xml:space="preserve">Figure </w:t>
      </w:r>
      <w:r w:rsidR="00087E95">
        <w:fldChar w:fldCharType="begin"/>
      </w:r>
      <w:r w:rsidR="00096278">
        <w:instrText xml:space="preserve"> SEQ Figure \* ARABIC </w:instrText>
      </w:r>
      <w:r w:rsidR="00087E95">
        <w:fldChar w:fldCharType="separate"/>
      </w:r>
      <w:r w:rsidRPr="008B127C">
        <w:t>1</w:t>
      </w:r>
      <w:r w:rsidR="00087E95">
        <w:fldChar w:fldCharType="end"/>
      </w:r>
      <w:r w:rsidRPr="008B127C">
        <w:t xml:space="preserve"> </w:t>
      </w:r>
      <w:r w:rsidRPr="008B127C">
        <w:rPr>
          <w:b w:val="0"/>
        </w:rPr>
        <w:t>TOE</w:t>
      </w:r>
      <w:r w:rsidR="002C31E6">
        <w:rPr>
          <w:b w:val="0"/>
        </w:rPr>
        <w:t xml:space="preserve"> </w:t>
      </w:r>
      <w:r w:rsidR="00C65408">
        <w:rPr>
          <w:b w:val="0"/>
        </w:rPr>
        <w:t>(CHANGE</w:t>
      </w:r>
      <w:r w:rsidR="00920C13">
        <w:rPr>
          <w:b w:val="0"/>
        </w:rPr>
        <w:t xml:space="preserve"> and Crypto Library </w:t>
      </w:r>
      <w:r w:rsidR="00556572">
        <w:rPr>
          <w:b w:val="0"/>
        </w:rPr>
        <w:t>)</w:t>
      </w:r>
      <w:r w:rsidRPr="008B127C">
        <w:rPr>
          <w:b w:val="0"/>
        </w:rPr>
        <w:t xml:space="preserve"> and Related Components</w:t>
      </w:r>
    </w:p>
    <w:p w:rsidR="00AD4F4B" w:rsidRDefault="00AD4F4B" w:rsidP="00AD4F4B">
      <w:r>
        <w:t>CHANGE Software</w:t>
      </w:r>
      <w:r w:rsidR="00FE08AD">
        <w:t xml:space="preserve"> and </w:t>
      </w:r>
      <w:r w:rsidR="008C54BB">
        <w:t xml:space="preserve">Hardware </w:t>
      </w:r>
      <w:r w:rsidR="00D0179B" w:rsidRPr="00D637AD">
        <w:t>Crypto Library</w:t>
      </w:r>
      <w:r w:rsidR="00FE08AD">
        <w:rPr>
          <w:b/>
        </w:rPr>
        <w:t xml:space="preserve"> </w:t>
      </w:r>
      <w:r>
        <w:t>is released with a</w:t>
      </w:r>
      <w:r w:rsidR="0080684C">
        <w:t>n</w:t>
      </w:r>
      <w:r>
        <w:t xml:space="preserve"> FCR device and the certified version of the TOE </w:t>
      </w:r>
      <w:r w:rsidR="0080684C">
        <w:t xml:space="preserve">can be </w:t>
      </w:r>
      <w:r>
        <w:t xml:space="preserve">used with </w:t>
      </w:r>
      <w:r w:rsidR="0080684C">
        <w:t xml:space="preserve">different FCR </w:t>
      </w:r>
      <w:r>
        <w:t>brands and models</w:t>
      </w:r>
      <w:r w:rsidR="0080684C">
        <w:t>.</w:t>
      </w:r>
    </w:p>
    <w:p w:rsidR="00F33B95" w:rsidRDefault="00BB6175" w:rsidP="00C722D4">
      <w:pPr>
        <w:pStyle w:val="Balk3"/>
        <w:ind w:left="504"/>
      </w:pPr>
      <w:bookmarkStart w:id="24" w:name="_Toc422229693"/>
      <w:r w:rsidRPr="008B127C">
        <w:t xml:space="preserve">Required </w:t>
      </w:r>
      <w:r w:rsidR="00DA68E8">
        <w:t>N</w:t>
      </w:r>
      <w:r w:rsidRPr="008B127C">
        <w:t xml:space="preserve">on-TOE </w:t>
      </w:r>
      <w:r w:rsidR="00DA68E8">
        <w:t>H</w:t>
      </w:r>
      <w:r w:rsidRPr="008B127C">
        <w:t>ardware/</w:t>
      </w:r>
      <w:r w:rsidR="00DA68E8">
        <w:t>S</w:t>
      </w:r>
      <w:r w:rsidRPr="008B127C">
        <w:t>oftware</w:t>
      </w:r>
      <w:bookmarkEnd w:id="24"/>
    </w:p>
    <w:p w:rsidR="002570F2" w:rsidRPr="008B127C" w:rsidRDefault="002570F2" w:rsidP="002570F2">
      <w:r w:rsidRPr="008B127C">
        <w:rPr>
          <w:spacing w:val="1"/>
        </w:rPr>
        <w:t>S</w:t>
      </w:r>
      <w:r w:rsidRPr="008B127C">
        <w:t>o</w:t>
      </w:r>
      <w:r w:rsidRPr="008B127C">
        <w:rPr>
          <w:spacing w:val="-1"/>
        </w:rPr>
        <w:t>f</w:t>
      </w:r>
      <w:r w:rsidRPr="008B127C">
        <w:t>tw</w:t>
      </w:r>
      <w:r w:rsidRPr="008B127C">
        <w:rPr>
          <w:spacing w:val="-1"/>
        </w:rPr>
        <w:t>a</w:t>
      </w:r>
      <w:r w:rsidRPr="008B127C">
        <w:t>r</w:t>
      </w:r>
      <w:r w:rsidRPr="008B127C">
        <w:rPr>
          <w:spacing w:val="-2"/>
        </w:rPr>
        <w:t>e</w:t>
      </w:r>
      <w:r w:rsidR="002E27F4">
        <w:t xml:space="preserve"> and </w:t>
      </w:r>
      <w:r w:rsidRPr="008B127C">
        <w:t>h</w:t>
      </w:r>
      <w:r w:rsidRPr="008B127C">
        <w:rPr>
          <w:spacing w:val="1"/>
        </w:rPr>
        <w:t>a</w:t>
      </w:r>
      <w:r w:rsidRPr="008B127C">
        <w:t>rd</w:t>
      </w:r>
      <w:r w:rsidRPr="008B127C">
        <w:rPr>
          <w:spacing w:val="-1"/>
        </w:rPr>
        <w:t>w</w:t>
      </w:r>
      <w:r w:rsidRPr="008B127C">
        <w:rPr>
          <w:spacing w:val="1"/>
        </w:rPr>
        <w:t>a</w:t>
      </w:r>
      <w:r w:rsidRPr="008B127C">
        <w:t>re</w:t>
      </w:r>
      <w:r w:rsidRPr="008B127C">
        <w:rPr>
          <w:spacing w:val="-2"/>
        </w:rPr>
        <w:t xml:space="preserve"> </w:t>
      </w:r>
      <w:r w:rsidRPr="008B127C">
        <w:rPr>
          <w:spacing w:val="-1"/>
        </w:rPr>
        <w:t>e</w:t>
      </w:r>
      <w:r w:rsidRPr="008B127C">
        <w:t>nv</w:t>
      </w:r>
      <w:r w:rsidRPr="008B127C">
        <w:rPr>
          <w:spacing w:val="3"/>
        </w:rPr>
        <w:t>i</w:t>
      </w:r>
      <w:r w:rsidRPr="008B127C">
        <w:rPr>
          <w:spacing w:val="1"/>
        </w:rPr>
        <w:t>r</w:t>
      </w:r>
      <w:r w:rsidRPr="008B127C">
        <w:t>onment of</w:t>
      </w:r>
      <w:r w:rsidRPr="008B127C">
        <w:rPr>
          <w:spacing w:val="-1"/>
        </w:rPr>
        <w:t xml:space="preserve"> </w:t>
      </w:r>
      <w:r w:rsidRPr="008B127C">
        <w:t xml:space="preserve">the </w:t>
      </w:r>
      <w:r w:rsidRPr="008B127C">
        <w:rPr>
          <w:spacing w:val="-1"/>
        </w:rPr>
        <w:t>T</w:t>
      </w:r>
      <w:r w:rsidRPr="008B127C">
        <w:t>OE are</w:t>
      </w:r>
      <w:r w:rsidRPr="008B127C">
        <w:rPr>
          <w:spacing w:val="-2"/>
        </w:rPr>
        <w:t xml:space="preserve"> </w:t>
      </w:r>
      <w:r w:rsidRPr="008B127C">
        <w:rPr>
          <w:spacing w:val="2"/>
        </w:rPr>
        <w:t>d</w:t>
      </w:r>
      <w:r w:rsidRPr="008B127C">
        <w:rPr>
          <w:spacing w:val="-1"/>
        </w:rPr>
        <w:t>e</w:t>
      </w:r>
      <w:r w:rsidRPr="008B127C">
        <w:t>s</w:t>
      </w:r>
      <w:r w:rsidRPr="008B127C">
        <w:rPr>
          <w:spacing w:val="-1"/>
        </w:rPr>
        <w:t>c</w:t>
      </w:r>
      <w:r w:rsidRPr="008B127C">
        <w:t>rib</w:t>
      </w:r>
      <w:r w:rsidRPr="008B127C">
        <w:rPr>
          <w:spacing w:val="-1"/>
        </w:rPr>
        <w:t>e</w:t>
      </w:r>
      <w:r w:rsidRPr="008B127C">
        <w:t xml:space="preserve">d </w:t>
      </w:r>
      <w:r w:rsidRPr="008B127C">
        <w:rPr>
          <w:spacing w:val="2"/>
        </w:rPr>
        <w:t>b</w:t>
      </w:r>
      <w:r w:rsidRPr="008B127C">
        <w:rPr>
          <w:spacing w:val="-1"/>
        </w:rPr>
        <w:t>e</w:t>
      </w:r>
      <w:r w:rsidRPr="008B127C">
        <w:t>low.</w:t>
      </w:r>
    </w:p>
    <w:p w:rsidR="00F33B95" w:rsidRDefault="00F7028B" w:rsidP="00C722D4">
      <w:pPr>
        <w:pStyle w:val="Balk4"/>
        <w:ind w:left="648"/>
      </w:pPr>
      <w:r w:rsidRPr="00C722D4">
        <w:t>S</w:t>
      </w:r>
      <w:r w:rsidR="002570F2" w:rsidRPr="008B127C">
        <w:t>o</w:t>
      </w:r>
      <w:r w:rsidRPr="00C722D4">
        <w:t>ftw</w:t>
      </w:r>
      <w:r w:rsidR="002570F2" w:rsidRPr="008B127C">
        <w:t>a</w:t>
      </w:r>
      <w:r w:rsidRPr="00C722D4">
        <w:t>r</w:t>
      </w:r>
      <w:r w:rsidR="002570F2" w:rsidRPr="008B127C">
        <w:t xml:space="preserve">e </w:t>
      </w:r>
      <w:r w:rsidR="00FC38B8">
        <w:t>E</w:t>
      </w:r>
      <w:r w:rsidRPr="00C722D4">
        <w:t>n</w:t>
      </w:r>
      <w:r w:rsidR="002570F2" w:rsidRPr="008B127C">
        <w:t>vironm</w:t>
      </w:r>
      <w:r w:rsidRPr="00C722D4">
        <w:t>en</w:t>
      </w:r>
      <w:r w:rsidR="002570F2" w:rsidRPr="008B127C">
        <w:t>t</w:t>
      </w:r>
      <w:r w:rsidRPr="00C722D4">
        <w:t xml:space="preserve"> </w:t>
      </w:r>
      <w:r w:rsidR="002570F2" w:rsidRPr="008B127C">
        <w:t>of</w:t>
      </w:r>
      <w:r w:rsidRPr="00C722D4">
        <w:t xml:space="preserve"> </w:t>
      </w:r>
      <w:r w:rsidR="002570F2" w:rsidRPr="008B127C">
        <w:t>TOE</w:t>
      </w:r>
    </w:p>
    <w:p w:rsidR="00FC38B8" w:rsidRDefault="00920C13" w:rsidP="00FC38B8">
      <w:pPr>
        <w:autoSpaceDE w:val="0"/>
        <w:autoSpaceDN w:val="0"/>
        <w:adjustRightInd w:val="0"/>
        <w:spacing w:after="0"/>
        <w:rPr>
          <w:noProof w:val="0"/>
          <w:lang w:eastAsia="tr-TR"/>
        </w:rPr>
      </w:pPr>
      <w:r>
        <w:t>CHANGE Software</w:t>
      </w:r>
      <w:r w:rsidR="00FC38B8" w:rsidRPr="0058213C">
        <w:rPr>
          <w:noProof w:val="0"/>
          <w:lang w:eastAsia="tr-TR"/>
        </w:rPr>
        <w:t xml:space="preserve"> runs at the top of an operating system</w:t>
      </w:r>
      <w:r w:rsidR="00FC38B8">
        <w:rPr>
          <w:noProof w:val="0"/>
          <w:lang w:eastAsia="tr-TR"/>
        </w:rPr>
        <w:t>’s kernel</w:t>
      </w:r>
      <w:r w:rsidR="00FC38B8" w:rsidRPr="0058213C">
        <w:rPr>
          <w:noProof w:val="0"/>
          <w:lang w:eastAsia="tr-TR"/>
        </w:rPr>
        <w:t>, its file-system as in a typical software environment. This structure is shown in</w:t>
      </w:r>
      <w:r w:rsidR="0061615E">
        <w:rPr>
          <w:noProof w:val="0"/>
          <w:lang w:eastAsia="tr-TR"/>
        </w:rPr>
        <w:t xml:space="preserve"> Table 1.</w:t>
      </w:r>
    </w:p>
    <w:p w:rsidR="00FC38B8" w:rsidRPr="0058213C" w:rsidRDefault="00FC38B8" w:rsidP="00FC38B8">
      <w:pPr>
        <w:autoSpaceDE w:val="0"/>
        <w:autoSpaceDN w:val="0"/>
        <w:adjustRightInd w:val="0"/>
        <w:spacing w:after="0"/>
        <w:rPr>
          <w:noProof w:val="0"/>
          <w:lang w:eastAsia="tr-TR"/>
        </w:rPr>
      </w:pPr>
    </w:p>
    <w:p w:rsidR="00903E28" w:rsidRPr="008B127C" w:rsidRDefault="00903E28" w:rsidP="00903E28">
      <w:pPr>
        <w:pStyle w:val="ResimYazs"/>
        <w:keepNext/>
        <w:jc w:val="center"/>
        <w:rPr>
          <w:b w:val="0"/>
        </w:rPr>
      </w:pPr>
      <w:r w:rsidRPr="008B127C">
        <w:t xml:space="preserve">Table </w:t>
      </w:r>
      <w:r w:rsidR="00087E95">
        <w:fldChar w:fldCharType="begin"/>
      </w:r>
      <w:r w:rsidR="00096278">
        <w:instrText xml:space="preserve"> SEQ Table \* ARABIC </w:instrText>
      </w:r>
      <w:r w:rsidR="00087E95">
        <w:fldChar w:fldCharType="separate"/>
      </w:r>
      <w:r w:rsidR="00430CAF">
        <w:t>1</w:t>
      </w:r>
      <w:r w:rsidR="00087E95">
        <w:fldChar w:fldCharType="end"/>
      </w:r>
      <w:r w:rsidRPr="008B127C">
        <w:t xml:space="preserve"> </w:t>
      </w:r>
      <w:r w:rsidRPr="008B127C">
        <w:rPr>
          <w:b w:val="0"/>
        </w:rPr>
        <w:t>Typical Software Environment of the TOE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2570F2" w:rsidRPr="008B127C" w:rsidTr="00CC2466">
        <w:tc>
          <w:tcPr>
            <w:tcW w:w="9500" w:type="dxa"/>
            <w:shd w:val="clear" w:color="auto" w:fill="auto"/>
          </w:tcPr>
          <w:p w:rsidR="002570F2" w:rsidRPr="008B127C" w:rsidRDefault="002570F2" w:rsidP="00920C13">
            <w:pPr>
              <w:jc w:val="center"/>
            </w:pPr>
            <w:r w:rsidRPr="008B127C">
              <w:t xml:space="preserve">File System </w:t>
            </w:r>
          </w:p>
        </w:tc>
      </w:tr>
      <w:tr w:rsidR="002570F2" w:rsidRPr="008B127C" w:rsidTr="00CC2466">
        <w:tc>
          <w:tcPr>
            <w:tcW w:w="9500" w:type="dxa"/>
            <w:shd w:val="clear" w:color="auto" w:fill="auto"/>
          </w:tcPr>
          <w:p w:rsidR="002570F2" w:rsidRPr="008B127C" w:rsidRDefault="002570F2" w:rsidP="00CC2466">
            <w:pPr>
              <w:jc w:val="center"/>
            </w:pPr>
            <w:r w:rsidRPr="008B127C">
              <w:t>Operating System Kernel</w:t>
            </w:r>
          </w:p>
        </w:tc>
      </w:tr>
    </w:tbl>
    <w:p w:rsidR="002570F2" w:rsidRPr="008B127C" w:rsidRDefault="002570F2" w:rsidP="002570F2"/>
    <w:p w:rsidR="00903E28" w:rsidRPr="008B127C" w:rsidRDefault="00903E28" w:rsidP="00903E28">
      <w:r w:rsidRPr="008B127C">
        <w:rPr>
          <w:spacing w:val="-3"/>
        </w:rPr>
        <w:t>I</w:t>
      </w:r>
      <w:r w:rsidRPr="008B127C">
        <w:t>n</w:t>
      </w:r>
      <w:r w:rsidRPr="008B127C">
        <w:rPr>
          <w:spacing w:val="2"/>
        </w:rPr>
        <w:t xml:space="preserve"> </w:t>
      </w:r>
      <w:r w:rsidRPr="008B127C">
        <w:rPr>
          <w:spacing w:val="-1"/>
        </w:rPr>
        <w:t>a</w:t>
      </w:r>
      <w:r w:rsidRPr="008B127C">
        <w:t>ddi</w:t>
      </w:r>
      <w:r w:rsidRPr="008B127C">
        <w:rPr>
          <w:spacing w:val="1"/>
        </w:rPr>
        <w:t>t</w:t>
      </w:r>
      <w:r w:rsidRPr="008B127C">
        <w:t xml:space="preserve">ion </w:t>
      </w:r>
      <w:r w:rsidRPr="008B127C">
        <w:rPr>
          <w:spacing w:val="1"/>
        </w:rPr>
        <w:t>t</w:t>
      </w:r>
      <w:r w:rsidRPr="008B127C">
        <w:t>o T</w:t>
      </w:r>
      <w:r w:rsidRPr="008B127C">
        <w:rPr>
          <w:spacing w:val="-1"/>
        </w:rPr>
        <w:t>O</w:t>
      </w:r>
      <w:r w:rsidRPr="008B127C">
        <w:t>E,</w:t>
      </w:r>
      <w:r w:rsidRPr="008B127C">
        <w:rPr>
          <w:spacing w:val="3"/>
        </w:rPr>
        <w:t xml:space="preserve"> </w:t>
      </w:r>
      <w:r w:rsidRPr="008B127C">
        <w:t>following</w:t>
      </w:r>
      <w:r w:rsidRPr="008B127C">
        <w:rPr>
          <w:spacing w:val="-2"/>
        </w:rPr>
        <w:t xml:space="preserve"> </w:t>
      </w:r>
      <w:r w:rsidRPr="008B127C">
        <w:t>soft</w:t>
      </w:r>
      <w:r w:rsidRPr="008B127C">
        <w:rPr>
          <w:spacing w:val="2"/>
        </w:rPr>
        <w:t>w</w:t>
      </w:r>
      <w:r w:rsidRPr="008B127C">
        <w:rPr>
          <w:spacing w:val="-1"/>
        </w:rPr>
        <w:t>a</w:t>
      </w:r>
      <w:r w:rsidRPr="008B127C">
        <w:rPr>
          <w:spacing w:val="1"/>
        </w:rPr>
        <w:t>r</w:t>
      </w:r>
      <w:r w:rsidRPr="008B127C">
        <w:t xml:space="preserve">e </w:t>
      </w:r>
      <w:r w:rsidRPr="008B127C">
        <w:rPr>
          <w:spacing w:val="-1"/>
        </w:rPr>
        <w:t>c</w:t>
      </w:r>
      <w:r w:rsidRPr="008B127C">
        <w:t>ompone</w:t>
      </w:r>
      <w:r w:rsidRPr="008B127C">
        <w:rPr>
          <w:spacing w:val="2"/>
        </w:rPr>
        <w:t>n</w:t>
      </w:r>
      <w:r w:rsidRPr="008B127C">
        <w:t>ts a</w:t>
      </w:r>
      <w:r w:rsidRPr="008B127C">
        <w:rPr>
          <w:spacing w:val="-1"/>
        </w:rPr>
        <w:t>r</w:t>
      </w:r>
      <w:r w:rsidRPr="008B127C">
        <w:t>e</w:t>
      </w:r>
      <w:r w:rsidRPr="008B127C">
        <w:rPr>
          <w:spacing w:val="-1"/>
        </w:rPr>
        <w:t xml:space="preserve"> </w:t>
      </w:r>
      <w:r w:rsidR="00FC38B8">
        <w:rPr>
          <w:spacing w:val="-1"/>
        </w:rPr>
        <w:t xml:space="preserve">also </w:t>
      </w:r>
      <w:r w:rsidRPr="008B127C">
        <w:rPr>
          <w:spacing w:val="2"/>
        </w:rPr>
        <w:t>n</w:t>
      </w:r>
      <w:r w:rsidRPr="008B127C">
        <w:rPr>
          <w:spacing w:val="-1"/>
        </w:rPr>
        <w:t>ece</w:t>
      </w:r>
      <w:r w:rsidRPr="008B127C">
        <w:t>s</w:t>
      </w:r>
      <w:r w:rsidRPr="008B127C">
        <w:rPr>
          <w:spacing w:val="3"/>
        </w:rPr>
        <w:t>s</w:t>
      </w:r>
      <w:r w:rsidRPr="008B127C">
        <w:rPr>
          <w:spacing w:val="-1"/>
        </w:rPr>
        <w:t>a</w:t>
      </w:r>
      <w:r w:rsidRPr="008B127C">
        <w:rPr>
          <w:spacing w:val="4"/>
        </w:rPr>
        <w:t>r</w:t>
      </w:r>
      <w:r w:rsidRPr="008B127C">
        <w:t>y</w:t>
      </w:r>
      <w:r w:rsidRPr="008B127C">
        <w:rPr>
          <w:spacing w:val="-3"/>
        </w:rPr>
        <w:t xml:space="preserve"> </w:t>
      </w:r>
      <w:r w:rsidRPr="008B127C">
        <w:rPr>
          <w:spacing w:val="-1"/>
        </w:rPr>
        <w:t>f</w:t>
      </w:r>
      <w:r w:rsidRPr="008B127C">
        <w:rPr>
          <w:spacing w:val="2"/>
        </w:rPr>
        <w:t>o</w:t>
      </w:r>
      <w:r w:rsidRPr="008B127C">
        <w:t>r s</w:t>
      </w:r>
      <w:r w:rsidRPr="008B127C">
        <w:rPr>
          <w:spacing w:val="1"/>
        </w:rPr>
        <w:t>e</w:t>
      </w:r>
      <w:r w:rsidRPr="008B127C">
        <w:rPr>
          <w:spacing w:val="-1"/>
        </w:rPr>
        <w:t>c</w:t>
      </w:r>
      <w:r w:rsidRPr="008B127C">
        <w:t>u</w:t>
      </w:r>
      <w:r w:rsidRPr="008B127C">
        <w:rPr>
          <w:spacing w:val="1"/>
        </w:rPr>
        <w:t>r</w:t>
      </w:r>
      <w:r w:rsidRPr="008B127C">
        <w:t>i</w:t>
      </w:r>
      <w:r w:rsidRPr="008B127C">
        <w:rPr>
          <w:spacing w:val="3"/>
        </w:rPr>
        <w:t>t</w:t>
      </w:r>
      <w:r w:rsidRPr="008B127C">
        <w:t>y</w:t>
      </w:r>
      <w:r w:rsidRPr="008B127C">
        <w:rPr>
          <w:spacing w:val="-5"/>
        </w:rPr>
        <w:t xml:space="preserve"> </w:t>
      </w:r>
      <w:r w:rsidRPr="008B127C">
        <w:rPr>
          <w:spacing w:val="-1"/>
        </w:rPr>
        <w:t>a</w:t>
      </w:r>
      <w:r w:rsidRPr="008B127C">
        <w:t>nd</w:t>
      </w:r>
      <w:r w:rsidRPr="008B127C">
        <w:rPr>
          <w:spacing w:val="2"/>
        </w:rPr>
        <w:t xml:space="preserve"> </w:t>
      </w:r>
      <w:r w:rsidRPr="008B127C">
        <w:t>fun</w:t>
      </w:r>
      <w:r w:rsidRPr="008B127C">
        <w:rPr>
          <w:spacing w:val="-2"/>
        </w:rPr>
        <w:t>c</w:t>
      </w:r>
      <w:r w:rsidRPr="008B127C">
        <w:t>t</w:t>
      </w:r>
      <w:r w:rsidRPr="008B127C">
        <w:rPr>
          <w:spacing w:val="1"/>
        </w:rPr>
        <w:t>i</w:t>
      </w:r>
      <w:r w:rsidRPr="008B127C">
        <w:t>on</w:t>
      </w:r>
      <w:r w:rsidRPr="008B127C">
        <w:rPr>
          <w:spacing w:val="-1"/>
        </w:rPr>
        <w:t>a</w:t>
      </w:r>
      <w:r w:rsidRPr="008B127C">
        <w:t>l</w:t>
      </w:r>
      <w:r w:rsidRPr="008B127C">
        <w:rPr>
          <w:spacing w:val="1"/>
        </w:rPr>
        <w:t>i</w:t>
      </w:r>
      <w:r w:rsidRPr="008B127C">
        <w:rPr>
          <w:spacing w:val="5"/>
        </w:rPr>
        <w:t>t</w:t>
      </w:r>
      <w:r w:rsidRPr="008B127C">
        <w:t>y of</w:t>
      </w:r>
      <w:r w:rsidRPr="008B127C">
        <w:rPr>
          <w:spacing w:val="-1"/>
        </w:rPr>
        <w:t xml:space="preserve"> </w:t>
      </w:r>
      <w:r w:rsidRPr="008B127C">
        <w:t xml:space="preserve">the </w:t>
      </w:r>
      <w:r w:rsidRPr="008B127C">
        <w:rPr>
          <w:spacing w:val="-1"/>
        </w:rPr>
        <w:t>F</w:t>
      </w:r>
      <w:r w:rsidRPr="008B127C">
        <w:t>CR:</w:t>
      </w:r>
    </w:p>
    <w:p w:rsidR="00903E28" w:rsidRPr="008B127C" w:rsidRDefault="00903E28" w:rsidP="0017772D">
      <w:pPr>
        <w:widowControl w:val="0"/>
        <w:numPr>
          <w:ilvl w:val="0"/>
          <w:numId w:val="2"/>
        </w:numPr>
        <w:tabs>
          <w:tab w:val="left" w:pos="820"/>
        </w:tabs>
        <w:autoSpaceDE w:val="0"/>
        <w:autoSpaceDN w:val="0"/>
        <w:adjustRightInd w:val="0"/>
        <w:spacing w:before="62" w:after="0" w:line="240" w:lineRule="auto"/>
      </w:pPr>
      <w:r w:rsidRPr="008B127C">
        <w:lastRenderedPageBreak/>
        <w:t>Applic</w:t>
      </w:r>
      <w:r w:rsidRPr="008B127C">
        <w:rPr>
          <w:spacing w:val="-1"/>
        </w:rPr>
        <w:t>a</w:t>
      </w:r>
      <w:r w:rsidRPr="008B127C">
        <w:t>t</w:t>
      </w:r>
      <w:r w:rsidRPr="008B127C">
        <w:rPr>
          <w:spacing w:val="1"/>
        </w:rPr>
        <w:t>i</w:t>
      </w:r>
      <w:r w:rsidRPr="008B127C">
        <w:t xml:space="preserve">on runs on </w:t>
      </w:r>
      <w:r w:rsidR="00F82FD7" w:rsidRPr="00F87EC4">
        <w:rPr>
          <w:spacing w:val="-1"/>
        </w:rPr>
        <w:t>Linux</w:t>
      </w:r>
      <w:r w:rsidRPr="008B127C">
        <w:t xml:space="preserve"> </w:t>
      </w:r>
      <w:r w:rsidRPr="008B127C">
        <w:rPr>
          <w:b/>
          <w:bCs/>
          <w:spacing w:val="2"/>
        </w:rPr>
        <w:t>o</w:t>
      </w:r>
      <w:r w:rsidRPr="008B127C">
        <w:rPr>
          <w:b/>
          <w:bCs/>
          <w:spacing w:val="1"/>
        </w:rPr>
        <w:t>p</w:t>
      </w:r>
      <w:r w:rsidRPr="008B127C">
        <w:rPr>
          <w:b/>
          <w:bCs/>
          <w:spacing w:val="-1"/>
        </w:rPr>
        <w:t>er</w:t>
      </w:r>
      <w:r w:rsidRPr="008B127C">
        <w:rPr>
          <w:b/>
          <w:bCs/>
        </w:rPr>
        <w:t>a</w:t>
      </w:r>
      <w:r w:rsidRPr="008B127C">
        <w:rPr>
          <w:b/>
          <w:bCs/>
          <w:spacing w:val="-1"/>
        </w:rPr>
        <w:t>t</w:t>
      </w:r>
      <w:r w:rsidRPr="008B127C">
        <w:rPr>
          <w:b/>
          <w:bCs/>
        </w:rPr>
        <w:t>i</w:t>
      </w:r>
      <w:r w:rsidRPr="008B127C">
        <w:rPr>
          <w:b/>
          <w:bCs/>
          <w:spacing w:val="1"/>
        </w:rPr>
        <w:t>n</w:t>
      </w:r>
      <w:r w:rsidRPr="008B127C">
        <w:rPr>
          <w:b/>
          <w:bCs/>
        </w:rPr>
        <w:t>g syst</w:t>
      </w:r>
      <w:r w:rsidRPr="008B127C">
        <w:rPr>
          <w:b/>
          <w:bCs/>
          <w:spacing w:val="1"/>
        </w:rPr>
        <w:t>e</w:t>
      </w:r>
      <w:r w:rsidRPr="008B127C">
        <w:rPr>
          <w:b/>
          <w:bCs/>
        </w:rPr>
        <w:t>m</w:t>
      </w:r>
      <w:r w:rsidRPr="008B127C">
        <w:rPr>
          <w:b/>
          <w:bCs/>
          <w:spacing w:val="-2"/>
        </w:rPr>
        <w:t xml:space="preserve"> </w:t>
      </w:r>
      <w:r w:rsidRPr="008B127C">
        <w:t>whi</w:t>
      </w:r>
      <w:r w:rsidRPr="008B127C">
        <w:rPr>
          <w:spacing w:val="-1"/>
        </w:rPr>
        <w:t>c</w:t>
      </w:r>
      <w:r w:rsidRPr="008B127C">
        <w:t xml:space="preserve">h </w:t>
      </w:r>
      <w:r w:rsidRPr="008B127C">
        <w:rPr>
          <w:spacing w:val="2"/>
        </w:rPr>
        <w:t>s</w:t>
      </w:r>
      <w:r w:rsidRPr="008B127C">
        <w:t>uppo</w:t>
      </w:r>
      <w:r w:rsidRPr="008B127C">
        <w:rPr>
          <w:spacing w:val="-1"/>
        </w:rPr>
        <w:t>r</w:t>
      </w:r>
      <w:r w:rsidRPr="008B127C">
        <w:t>ts</w:t>
      </w:r>
      <w:r w:rsidRPr="008B127C">
        <w:rPr>
          <w:spacing w:val="1"/>
        </w:rPr>
        <w:t xml:space="preserve"> </w:t>
      </w:r>
      <w:r w:rsidRPr="008B127C">
        <w:t>following</w:t>
      </w:r>
      <w:r w:rsidRPr="008B127C">
        <w:rPr>
          <w:spacing w:val="-2"/>
        </w:rPr>
        <w:t xml:space="preserve"> </w:t>
      </w:r>
      <w:r w:rsidRPr="008B127C">
        <w:rPr>
          <w:spacing w:val="1"/>
        </w:rPr>
        <w:t>f</w:t>
      </w:r>
      <w:r w:rsidRPr="008B127C">
        <w:rPr>
          <w:spacing w:val="-1"/>
        </w:rPr>
        <w:t>ea</w:t>
      </w:r>
      <w:r w:rsidRPr="008B127C">
        <w:t>tur</w:t>
      </w:r>
      <w:r w:rsidRPr="008B127C">
        <w:rPr>
          <w:spacing w:val="1"/>
        </w:rPr>
        <w:t>e</w:t>
      </w:r>
      <w:r w:rsidRPr="008B127C">
        <w:t>s</w:t>
      </w:r>
      <w:r w:rsidR="002C31E6">
        <w:t>;</w:t>
      </w:r>
    </w:p>
    <w:p w:rsidR="00903E28" w:rsidRPr="008B127C" w:rsidRDefault="00903E28" w:rsidP="00903E28">
      <w:pPr>
        <w:widowControl w:val="0"/>
        <w:autoSpaceDE w:val="0"/>
        <w:autoSpaceDN w:val="0"/>
        <w:adjustRightInd w:val="0"/>
        <w:spacing w:before="8" w:after="0" w:line="190" w:lineRule="exact"/>
        <w:rPr>
          <w:sz w:val="19"/>
          <w:szCs w:val="19"/>
        </w:rPr>
      </w:pPr>
    </w:p>
    <w:p w:rsidR="00903E28" w:rsidRPr="008B127C" w:rsidRDefault="00903E28" w:rsidP="0093473E">
      <w:pPr>
        <w:widowControl w:val="0"/>
        <w:numPr>
          <w:ilvl w:val="0"/>
          <w:numId w:val="5"/>
        </w:numPr>
        <w:autoSpaceDE w:val="0"/>
        <w:autoSpaceDN w:val="0"/>
        <w:adjustRightInd w:val="0"/>
        <w:spacing w:after="0"/>
      </w:pPr>
      <w:r w:rsidRPr="008B127C">
        <w:t>at least 32 bit data processing capacity</w:t>
      </w:r>
    </w:p>
    <w:p w:rsidR="00903E28" w:rsidRPr="008B127C" w:rsidRDefault="00903E28" w:rsidP="0093473E">
      <w:pPr>
        <w:widowControl w:val="0"/>
        <w:numPr>
          <w:ilvl w:val="0"/>
          <w:numId w:val="5"/>
        </w:numPr>
        <w:autoSpaceDE w:val="0"/>
        <w:autoSpaceDN w:val="0"/>
        <w:adjustRightInd w:val="0"/>
        <w:spacing w:after="0"/>
      </w:pPr>
      <w:r w:rsidRPr="008B127C">
        <w:t>multi-processing</w:t>
      </w:r>
    </w:p>
    <w:p w:rsidR="00903E28" w:rsidRDefault="00903E28" w:rsidP="0093473E">
      <w:pPr>
        <w:widowControl w:val="0"/>
        <w:numPr>
          <w:ilvl w:val="0"/>
          <w:numId w:val="5"/>
        </w:numPr>
        <w:autoSpaceDE w:val="0"/>
        <w:autoSpaceDN w:val="0"/>
        <w:adjustRightInd w:val="0"/>
        <w:spacing w:after="0"/>
      </w:pPr>
      <w:r w:rsidRPr="008B127C">
        <w:t>IPv4 and IPv6 support</w:t>
      </w:r>
    </w:p>
    <w:p w:rsidR="00E5317B" w:rsidRDefault="00E5317B" w:rsidP="0093473E">
      <w:pPr>
        <w:widowControl w:val="0"/>
        <w:numPr>
          <w:ilvl w:val="0"/>
          <w:numId w:val="5"/>
        </w:numPr>
        <w:autoSpaceDE w:val="0"/>
        <w:autoSpaceDN w:val="0"/>
        <w:adjustRightInd w:val="0"/>
        <w:spacing w:after="0"/>
      </w:pPr>
      <w:r>
        <w:t>NTP (Network Time Protocol)</w:t>
      </w:r>
    </w:p>
    <w:p w:rsidR="00273DB8" w:rsidRDefault="00273DB8" w:rsidP="0093473E">
      <w:pPr>
        <w:widowControl w:val="0"/>
        <w:autoSpaceDE w:val="0"/>
        <w:autoSpaceDN w:val="0"/>
        <w:adjustRightInd w:val="0"/>
        <w:spacing w:after="0"/>
      </w:pPr>
    </w:p>
    <w:p w:rsidR="0012416B" w:rsidRDefault="0012416B" w:rsidP="0093473E">
      <w:pPr>
        <w:widowControl w:val="0"/>
        <w:autoSpaceDE w:val="0"/>
        <w:autoSpaceDN w:val="0"/>
        <w:adjustRightInd w:val="0"/>
        <w:spacing w:after="0"/>
      </w:pPr>
      <w:r w:rsidRPr="00F87EC4">
        <w:t xml:space="preserve">Linux is a monolithic kernel. Linux supports true </w:t>
      </w:r>
      <w:hyperlink r:id="rId10" w:anchor="Preemptive_multitasking.2Ftime-sharing" w:history="1">
        <w:r w:rsidRPr="00F87EC4">
          <w:t>preemptive multitasking</w:t>
        </w:r>
      </w:hyperlink>
      <w:r w:rsidRPr="00F87EC4">
        <w:t xml:space="preserve"> (both in </w:t>
      </w:r>
      <w:hyperlink r:id="rId11" w:history="1">
        <w:r w:rsidRPr="00F87EC4">
          <w:t>user mode</w:t>
        </w:r>
      </w:hyperlink>
      <w:r w:rsidRPr="00F87EC4">
        <w:t xml:space="preserve"> and </w:t>
      </w:r>
      <w:hyperlink r:id="rId12" w:history="1">
        <w:r w:rsidRPr="00F87EC4">
          <w:t>kernel mode</w:t>
        </w:r>
      </w:hyperlink>
      <w:r w:rsidRPr="00F87EC4">
        <w:t xml:space="preserve">), </w:t>
      </w:r>
      <w:hyperlink r:id="rId13" w:history="1">
        <w:r w:rsidRPr="00F87EC4">
          <w:t>virtual memory</w:t>
        </w:r>
      </w:hyperlink>
      <w:r w:rsidRPr="00F87EC4">
        <w:t xml:space="preserve">, </w:t>
      </w:r>
      <w:hyperlink r:id="rId14" w:history="1">
        <w:r w:rsidRPr="00F87EC4">
          <w:t>shared libraries</w:t>
        </w:r>
      </w:hyperlink>
      <w:r w:rsidRPr="00F87EC4">
        <w:t xml:space="preserve">, </w:t>
      </w:r>
      <w:hyperlink r:id="rId15" w:history="1">
        <w:r w:rsidRPr="00F87EC4">
          <w:t>demand loading</w:t>
        </w:r>
      </w:hyperlink>
      <w:r w:rsidRPr="00F87EC4">
        <w:t xml:space="preserve">, shared </w:t>
      </w:r>
      <w:hyperlink r:id="rId16" w:history="1">
        <w:r w:rsidRPr="00F87EC4">
          <w:t>copy-on-write</w:t>
        </w:r>
      </w:hyperlink>
      <w:r w:rsidRPr="00F87EC4">
        <w:t xml:space="preserve"> executables (via </w:t>
      </w:r>
      <w:hyperlink r:id="rId17" w:history="1">
        <w:r w:rsidRPr="00F87EC4">
          <w:t>KSM</w:t>
        </w:r>
      </w:hyperlink>
      <w:r w:rsidRPr="00F87EC4">
        <w:t xml:space="preserve">), </w:t>
      </w:r>
      <w:hyperlink r:id="rId18" w:history="1">
        <w:r w:rsidRPr="00F87EC4">
          <w:t>memory management</w:t>
        </w:r>
      </w:hyperlink>
      <w:r w:rsidRPr="00F87EC4">
        <w:t xml:space="preserve">, Internet Protocol Suite and threading. </w:t>
      </w:r>
      <w:r w:rsidRPr="00F87EC4">
        <w:br/>
      </w:r>
      <w:r w:rsidRPr="00F87EC4">
        <w:br/>
        <w:t>A cryptographic API is provided for use by kernel subsystems.  It provides support for a wide range of cryptographic algorithms and operating modes, including commonly deployed ciphers, hash functions, and limited support for asymmetric cryptography.  There are synchronous and asynchronous interfaces, supporting cryptographic hardware, which offloads processing from general CPUs.</w:t>
      </w:r>
    </w:p>
    <w:p w:rsidR="00F577B0" w:rsidRPr="00F87EC4" w:rsidRDefault="00F577B0" w:rsidP="00F577B0">
      <w:pPr>
        <w:widowControl w:val="0"/>
        <w:autoSpaceDE w:val="0"/>
        <w:autoSpaceDN w:val="0"/>
        <w:adjustRightInd w:val="0"/>
        <w:spacing w:after="0" w:line="240" w:lineRule="auto"/>
      </w:pPr>
    </w:p>
    <w:p w:rsidR="00903E28" w:rsidRPr="00F87EC4" w:rsidRDefault="00903E28" w:rsidP="00903E28">
      <w:pPr>
        <w:widowControl w:val="0"/>
        <w:autoSpaceDE w:val="0"/>
        <w:autoSpaceDN w:val="0"/>
        <w:adjustRightInd w:val="0"/>
        <w:spacing w:before="6" w:after="0" w:line="170" w:lineRule="exact"/>
        <w:rPr>
          <w:sz w:val="17"/>
          <w:szCs w:val="17"/>
        </w:rPr>
      </w:pPr>
    </w:p>
    <w:p w:rsidR="00903E28" w:rsidRPr="00F87EC4" w:rsidRDefault="00022B1B" w:rsidP="0093473E">
      <w:pPr>
        <w:widowControl w:val="0"/>
        <w:numPr>
          <w:ilvl w:val="0"/>
          <w:numId w:val="2"/>
        </w:numPr>
        <w:autoSpaceDE w:val="0"/>
        <w:autoSpaceDN w:val="0"/>
        <w:adjustRightInd w:val="0"/>
        <w:spacing w:after="0"/>
      </w:pPr>
      <w:r w:rsidRPr="00F87EC4">
        <w:t>As a database</w:t>
      </w:r>
      <w:r w:rsidR="004F3592" w:rsidRPr="00F87EC4">
        <w:t>,</w:t>
      </w:r>
      <w:r w:rsidRPr="00F87EC4">
        <w:t xml:space="preserve"> in our system </w:t>
      </w:r>
      <w:r w:rsidR="004F3592" w:rsidRPr="00F87EC4">
        <w:t>a relational database</w:t>
      </w:r>
      <w:r w:rsidRPr="00F87EC4">
        <w:t xml:space="preserve"> is used.It </w:t>
      </w:r>
      <w:r w:rsidR="00903E28" w:rsidRPr="00F87EC4">
        <w:t>has the following features;</w:t>
      </w:r>
    </w:p>
    <w:p w:rsidR="00903E28" w:rsidRPr="00F87EC4" w:rsidRDefault="00903E28" w:rsidP="0093473E">
      <w:pPr>
        <w:widowControl w:val="0"/>
        <w:autoSpaceDE w:val="0"/>
        <w:autoSpaceDN w:val="0"/>
        <w:adjustRightInd w:val="0"/>
        <w:spacing w:before="9" w:after="0"/>
        <w:rPr>
          <w:sz w:val="19"/>
          <w:szCs w:val="19"/>
        </w:rPr>
      </w:pPr>
    </w:p>
    <w:p w:rsidR="00903E28" w:rsidRPr="00F87EC4" w:rsidRDefault="00903E28" w:rsidP="0093473E">
      <w:pPr>
        <w:widowControl w:val="0"/>
        <w:numPr>
          <w:ilvl w:val="0"/>
          <w:numId w:val="6"/>
        </w:numPr>
        <w:tabs>
          <w:tab w:val="left" w:pos="1134"/>
        </w:tabs>
        <w:autoSpaceDE w:val="0"/>
        <w:autoSpaceDN w:val="0"/>
        <w:adjustRightInd w:val="0"/>
        <w:spacing w:after="0"/>
        <w:ind w:left="1134" w:hanging="283"/>
      </w:pPr>
      <w:r w:rsidRPr="00F87EC4">
        <w:t>D</w:t>
      </w:r>
      <w:r w:rsidRPr="00F87EC4">
        <w:rPr>
          <w:spacing w:val="-1"/>
        </w:rPr>
        <w:t>a</w:t>
      </w:r>
      <w:r w:rsidRPr="00F87EC4">
        <w:t>tab</w:t>
      </w:r>
      <w:r w:rsidRPr="00F87EC4">
        <w:rPr>
          <w:spacing w:val="-1"/>
        </w:rPr>
        <w:t>a</w:t>
      </w:r>
      <w:r w:rsidRPr="00F87EC4">
        <w:t>se</w:t>
      </w:r>
      <w:r w:rsidRPr="00F87EC4">
        <w:rPr>
          <w:spacing w:val="-1"/>
        </w:rPr>
        <w:t xml:space="preserve"> </w:t>
      </w:r>
      <w:r w:rsidRPr="00F87EC4">
        <w:rPr>
          <w:spacing w:val="2"/>
        </w:rPr>
        <w:t>h</w:t>
      </w:r>
      <w:r w:rsidRPr="00F87EC4">
        <w:rPr>
          <w:spacing w:val="-1"/>
        </w:rPr>
        <w:t>a</w:t>
      </w:r>
      <w:r w:rsidRPr="00F87EC4">
        <w:t>s</w:t>
      </w:r>
      <w:r w:rsidRPr="00F87EC4">
        <w:rPr>
          <w:spacing w:val="1"/>
        </w:rPr>
        <w:t xml:space="preserve"> </w:t>
      </w:r>
      <w:r w:rsidRPr="00F87EC4">
        <w:t>d</w:t>
      </w:r>
      <w:r w:rsidRPr="00F87EC4">
        <w:rPr>
          <w:spacing w:val="-1"/>
        </w:rPr>
        <w:t>a</w:t>
      </w:r>
      <w:r w:rsidRPr="00F87EC4">
        <w:t>ta</w:t>
      </w:r>
      <w:r w:rsidRPr="00F87EC4">
        <w:rPr>
          <w:spacing w:val="2"/>
        </w:rPr>
        <w:t xml:space="preserve"> </w:t>
      </w:r>
      <w:r w:rsidRPr="00F87EC4">
        <w:t>r</w:t>
      </w:r>
      <w:r w:rsidRPr="00F87EC4">
        <w:rPr>
          <w:spacing w:val="-2"/>
        </w:rPr>
        <w:t>e</w:t>
      </w:r>
      <w:r w:rsidRPr="00F87EC4">
        <w:rPr>
          <w:spacing w:val="-1"/>
        </w:rPr>
        <w:t>c</w:t>
      </w:r>
      <w:r w:rsidRPr="00F87EC4">
        <w:rPr>
          <w:spacing w:val="2"/>
        </w:rPr>
        <w:t>o</w:t>
      </w:r>
      <w:r w:rsidRPr="00F87EC4">
        <w:t>r</w:t>
      </w:r>
      <w:r w:rsidRPr="00F87EC4">
        <w:rPr>
          <w:spacing w:val="1"/>
        </w:rPr>
        <w:t>d</w:t>
      </w:r>
      <w:r w:rsidRPr="00F87EC4">
        <w:t>in</w:t>
      </w:r>
      <w:r w:rsidRPr="00F87EC4">
        <w:rPr>
          <w:spacing w:val="-2"/>
        </w:rPr>
        <w:t>g</w:t>
      </w:r>
      <w:r w:rsidRPr="00F87EC4">
        <w:t>, o</w:t>
      </w:r>
      <w:r w:rsidRPr="00F87EC4">
        <w:rPr>
          <w:spacing w:val="1"/>
        </w:rPr>
        <w:t>r</w:t>
      </w:r>
      <w:r w:rsidRPr="00F87EC4">
        <w:rPr>
          <w:spacing w:val="-2"/>
        </w:rPr>
        <w:t>g</w:t>
      </w:r>
      <w:r w:rsidRPr="00F87EC4">
        <w:rPr>
          <w:spacing w:val="1"/>
        </w:rPr>
        <w:t>a</w:t>
      </w:r>
      <w:r w:rsidRPr="00F87EC4">
        <w:t>ni</w:t>
      </w:r>
      <w:r w:rsidRPr="00F87EC4">
        <w:rPr>
          <w:spacing w:val="2"/>
        </w:rPr>
        <w:t>z</w:t>
      </w:r>
      <w:r w:rsidRPr="00F87EC4">
        <w:t>in</w:t>
      </w:r>
      <w:r w:rsidRPr="00F87EC4">
        <w:rPr>
          <w:spacing w:val="-2"/>
        </w:rPr>
        <w:t>g</w:t>
      </w:r>
      <w:r w:rsidRPr="00F87EC4">
        <w:t>, qu</w:t>
      </w:r>
      <w:r w:rsidRPr="00F87EC4">
        <w:rPr>
          <w:spacing w:val="-1"/>
        </w:rPr>
        <w:t>e</w:t>
      </w:r>
      <w:r w:rsidRPr="00F87EC4">
        <w:rPr>
          <w:spacing w:val="4"/>
        </w:rPr>
        <w:t>r</w:t>
      </w:r>
      <w:r w:rsidRPr="00F87EC4">
        <w:rPr>
          <w:spacing w:val="-5"/>
        </w:rPr>
        <w:t>y</w:t>
      </w:r>
      <w:r w:rsidRPr="00F87EC4">
        <w:t>i</w:t>
      </w:r>
      <w:r w:rsidRPr="00F87EC4">
        <w:rPr>
          <w:spacing w:val="3"/>
        </w:rPr>
        <w:t>n</w:t>
      </w:r>
      <w:r w:rsidRPr="00F87EC4">
        <w:t>g, r</w:t>
      </w:r>
      <w:r w:rsidRPr="00F87EC4">
        <w:rPr>
          <w:spacing w:val="-2"/>
        </w:rPr>
        <w:t>e</w:t>
      </w:r>
      <w:r w:rsidRPr="00F87EC4">
        <w:t>porti</w:t>
      </w:r>
      <w:r w:rsidRPr="00F87EC4">
        <w:rPr>
          <w:spacing w:val="2"/>
        </w:rPr>
        <w:t>n</w:t>
      </w:r>
      <w:r w:rsidRPr="00F87EC4">
        <w:t>g</w:t>
      </w:r>
      <w:r w:rsidRPr="00F87EC4">
        <w:rPr>
          <w:spacing w:val="-2"/>
        </w:rPr>
        <w:t xml:space="preserve"> </w:t>
      </w:r>
      <w:r w:rsidRPr="00F87EC4">
        <w:rPr>
          <w:spacing w:val="-1"/>
        </w:rPr>
        <w:t>f</w:t>
      </w:r>
      <w:r w:rsidRPr="00F87EC4">
        <w:rPr>
          <w:spacing w:val="1"/>
        </w:rPr>
        <w:t>e</w:t>
      </w:r>
      <w:r w:rsidRPr="00F87EC4">
        <w:rPr>
          <w:spacing w:val="-1"/>
        </w:rPr>
        <w:t>a</w:t>
      </w:r>
      <w:r w:rsidRPr="00F87EC4">
        <w:t>tur</w:t>
      </w:r>
      <w:r w:rsidRPr="00F87EC4">
        <w:rPr>
          <w:spacing w:val="2"/>
        </w:rPr>
        <w:t>e</w:t>
      </w:r>
      <w:r w:rsidRPr="00F87EC4">
        <w:t>s</w:t>
      </w:r>
    </w:p>
    <w:p w:rsidR="00903E28" w:rsidRPr="00F87EC4" w:rsidRDefault="00903E28" w:rsidP="0093473E">
      <w:pPr>
        <w:widowControl w:val="0"/>
        <w:numPr>
          <w:ilvl w:val="0"/>
          <w:numId w:val="6"/>
        </w:numPr>
        <w:tabs>
          <w:tab w:val="left" w:pos="1134"/>
        </w:tabs>
        <w:autoSpaceDE w:val="0"/>
        <w:autoSpaceDN w:val="0"/>
        <w:adjustRightInd w:val="0"/>
        <w:spacing w:after="0"/>
        <w:ind w:left="1134" w:right="69" w:hanging="283"/>
      </w:pPr>
      <w:r w:rsidRPr="00F87EC4">
        <w:rPr>
          <w:spacing w:val="-1"/>
        </w:rPr>
        <w:t>Da</w:t>
      </w:r>
      <w:r w:rsidRPr="00F87EC4">
        <w:t>tab</w:t>
      </w:r>
      <w:r w:rsidRPr="00F87EC4">
        <w:rPr>
          <w:spacing w:val="-1"/>
        </w:rPr>
        <w:t>a</w:t>
      </w:r>
      <w:r w:rsidRPr="00F87EC4">
        <w:t>se</w:t>
      </w:r>
      <w:r w:rsidRPr="00F87EC4">
        <w:rPr>
          <w:spacing w:val="23"/>
        </w:rPr>
        <w:t xml:space="preserve"> </w:t>
      </w:r>
      <w:r w:rsidRPr="00F87EC4">
        <w:t>stor</w:t>
      </w:r>
      <w:r w:rsidRPr="00F87EC4">
        <w:rPr>
          <w:spacing w:val="-1"/>
        </w:rPr>
        <w:t>e</w:t>
      </w:r>
      <w:r w:rsidRPr="00F87EC4">
        <w:t>s</w:t>
      </w:r>
      <w:r w:rsidRPr="00F87EC4">
        <w:rPr>
          <w:spacing w:val="23"/>
        </w:rPr>
        <w:t xml:space="preserve"> </w:t>
      </w:r>
      <w:r w:rsidRPr="00F87EC4">
        <w:t>s</w:t>
      </w:r>
      <w:r w:rsidRPr="00F87EC4">
        <w:rPr>
          <w:spacing w:val="-1"/>
        </w:rPr>
        <w:t>a</w:t>
      </w:r>
      <w:r w:rsidRPr="00F87EC4">
        <w:rPr>
          <w:spacing w:val="3"/>
        </w:rPr>
        <w:t>l</w:t>
      </w:r>
      <w:r w:rsidRPr="00F87EC4">
        <w:rPr>
          <w:spacing w:val="-1"/>
        </w:rPr>
        <w:t>e</w:t>
      </w:r>
      <w:r w:rsidRPr="00F87EC4">
        <w:t>s</w:t>
      </w:r>
      <w:r w:rsidRPr="00F87EC4">
        <w:rPr>
          <w:spacing w:val="22"/>
        </w:rPr>
        <w:t xml:space="preserve"> </w:t>
      </w:r>
      <w:r w:rsidRPr="00F87EC4">
        <w:t>re</w:t>
      </w:r>
      <w:r w:rsidRPr="00F87EC4">
        <w:rPr>
          <w:spacing w:val="1"/>
        </w:rPr>
        <w:t>c</w:t>
      </w:r>
      <w:r w:rsidRPr="00F87EC4">
        <w:t>o</w:t>
      </w:r>
      <w:r w:rsidRPr="00F87EC4">
        <w:rPr>
          <w:spacing w:val="-1"/>
        </w:rPr>
        <w:t>r</w:t>
      </w:r>
      <w:r w:rsidRPr="00F87EC4">
        <w:t>ds</w:t>
      </w:r>
      <w:r w:rsidRPr="00F87EC4">
        <w:rPr>
          <w:spacing w:val="22"/>
        </w:rPr>
        <w:t xml:space="preserve"> </w:t>
      </w:r>
      <w:r w:rsidRPr="00F87EC4">
        <w:t>for</w:t>
      </w:r>
      <w:r w:rsidRPr="00F87EC4">
        <w:rPr>
          <w:spacing w:val="20"/>
        </w:rPr>
        <w:t xml:space="preserve"> </w:t>
      </w:r>
      <w:r w:rsidRPr="00F87EC4">
        <w:t>main</w:t>
      </w:r>
      <w:r w:rsidRPr="00F87EC4">
        <w:rPr>
          <w:spacing w:val="21"/>
        </w:rPr>
        <w:t xml:space="preserve"> </w:t>
      </w:r>
      <w:r w:rsidRPr="00F87EC4">
        <w:rPr>
          <w:spacing w:val="2"/>
        </w:rPr>
        <w:t>p</w:t>
      </w:r>
      <w:r w:rsidRPr="00F87EC4">
        <w:t>rodu</w:t>
      </w:r>
      <w:r w:rsidRPr="00F87EC4">
        <w:rPr>
          <w:spacing w:val="-2"/>
        </w:rPr>
        <w:t>c</w:t>
      </w:r>
      <w:r w:rsidRPr="00F87EC4">
        <w:t>t</w:t>
      </w:r>
      <w:r w:rsidRPr="00F87EC4">
        <w:rPr>
          <w:spacing w:val="24"/>
        </w:rPr>
        <w:t xml:space="preserve"> </w:t>
      </w:r>
      <w:r w:rsidRPr="00F87EC4">
        <w:rPr>
          <w:spacing w:val="-2"/>
        </w:rPr>
        <w:t>g</w:t>
      </w:r>
      <w:r w:rsidRPr="00F87EC4">
        <w:rPr>
          <w:spacing w:val="1"/>
        </w:rPr>
        <w:t>r</w:t>
      </w:r>
      <w:r w:rsidRPr="00F87EC4">
        <w:t>ou</w:t>
      </w:r>
      <w:r w:rsidRPr="00F87EC4">
        <w:rPr>
          <w:spacing w:val="2"/>
        </w:rPr>
        <w:t>p</w:t>
      </w:r>
      <w:r w:rsidRPr="00F87EC4">
        <w:t>s</w:t>
      </w:r>
      <w:r w:rsidRPr="00F87EC4">
        <w:rPr>
          <w:spacing w:val="22"/>
        </w:rPr>
        <w:t xml:space="preserve"> </w:t>
      </w:r>
      <w:r w:rsidRPr="00F87EC4">
        <w:t>(</w:t>
      </w:r>
      <w:r w:rsidRPr="00F87EC4">
        <w:rPr>
          <w:spacing w:val="-1"/>
        </w:rPr>
        <w:t>f</w:t>
      </w:r>
      <w:r w:rsidRPr="00F87EC4">
        <w:t>ood,</w:t>
      </w:r>
      <w:r w:rsidRPr="00F87EC4">
        <w:rPr>
          <w:spacing w:val="21"/>
        </w:rPr>
        <w:t xml:space="preserve"> </w:t>
      </w:r>
      <w:r w:rsidRPr="00F87EC4">
        <w:rPr>
          <w:spacing w:val="-1"/>
        </w:rPr>
        <w:t>c</w:t>
      </w:r>
      <w:r w:rsidRPr="00F87EC4">
        <w:t>lo</w:t>
      </w:r>
      <w:r w:rsidRPr="00F87EC4">
        <w:rPr>
          <w:spacing w:val="1"/>
        </w:rPr>
        <w:t>t</w:t>
      </w:r>
      <w:r w:rsidRPr="00F87EC4">
        <w:t>hi</w:t>
      </w:r>
      <w:r w:rsidRPr="00F87EC4">
        <w:rPr>
          <w:spacing w:val="3"/>
        </w:rPr>
        <w:t>n</w:t>
      </w:r>
      <w:r w:rsidRPr="00F87EC4">
        <w:rPr>
          <w:spacing w:val="-2"/>
        </w:rPr>
        <w:t>g</w:t>
      </w:r>
      <w:r w:rsidRPr="00F87EC4">
        <w:t>,</w:t>
      </w:r>
      <w:r w:rsidRPr="00F87EC4">
        <w:rPr>
          <w:spacing w:val="21"/>
        </w:rPr>
        <w:t xml:space="preserve"> </w:t>
      </w:r>
      <w:r w:rsidRPr="00F87EC4">
        <w:rPr>
          <w:spacing w:val="-1"/>
        </w:rPr>
        <w:t>e</w:t>
      </w:r>
      <w:r w:rsidRPr="00F87EC4">
        <w:t>l</w:t>
      </w:r>
      <w:r w:rsidRPr="00F87EC4">
        <w:rPr>
          <w:spacing w:val="2"/>
        </w:rPr>
        <w:t>e</w:t>
      </w:r>
      <w:r w:rsidRPr="00F87EC4">
        <w:rPr>
          <w:spacing w:val="-1"/>
        </w:rPr>
        <w:t>c</w:t>
      </w:r>
      <w:r w:rsidRPr="00F87EC4">
        <w:t>troni</w:t>
      </w:r>
      <w:r w:rsidRPr="00F87EC4">
        <w:rPr>
          <w:spacing w:val="-1"/>
        </w:rPr>
        <w:t>c</w:t>
      </w:r>
      <w:r w:rsidRPr="00F87EC4">
        <w:t xml:space="preserve">s, </w:t>
      </w:r>
      <w:r w:rsidRPr="00F87EC4">
        <w:rPr>
          <w:spacing w:val="-2"/>
        </w:rPr>
        <w:t>g</w:t>
      </w:r>
      <w:r w:rsidRPr="00F87EC4">
        <w:t>lass</w:t>
      </w:r>
      <w:r w:rsidRPr="00F87EC4">
        <w:rPr>
          <w:spacing w:val="2"/>
        </w:rPr>
        <w:t>w</w:t>
      </w:r>
      <w:r w:rsidRPr="00F87EC4">
        <w:rPr>
          <w:spacing w:val="-1"/>
        </w:rPr>
        <w:t>a</w:t>
      </w:r>
      <w:r w:rsidRPr="00F87EC4">
        <w:t>re</w:t>
      </w:r>
      <w:r w:rsidRPr="00F87EC4">
        <w:rPr>
          <w:spacing w:val="11"/>
        </w:rPr>
        <w:t xml:space="preserve"> </w:t>
      </w:r>
      <w:r w:rsidRPr="00F87EC4">
        <w:rPr>
          <w:spacing w:val="-1"/>
        </w:rPr>
        <w:t>e</w:t>
      </w:r>
      <w:r w:rsidRPr="00F87EC4">
        <w:t>tc</w:t>
      </w:r>
      <w:r w:rsidRPr="00F87EC4">
        <w:rPr>
          <w:spacing w:val="3"/>
        </w:rPr>
        <w:t>.</w:t>
      </w:r>
      <w:r w:rsidRPr="00F87EC4">
        <w:t>)</w:t>
      </w:r>
      <w:r w:rsidRPr="00F87EC4">
        <w:rPr>
          <w:spacing w:val="11"/>
        </w:rPr>
        <w:t xml:space="preserve"> </w:t>
      </w:r>
      <w:r w:rsidRPr="00F87EC4">
        <w:rPr>
          <w:spacing w:val="-1"/>
        </w:rPr>
        <w:t>a</w:t>
      </w:r>
      <w:r w:rsidRPr="00F87EC4">
        <w:t>nd</w:t>
      </w:r>
      <w:r w:rsidRPr="00F87EC4">
        <w:rPr>
          <w:spacing w:val="12"/>
        </w:rPr>
        <w:t xml:space="preserve"> </w:t>
      </w:r>
      <w:r w:rsidRPr="00F87EC4">
        <w:t>su</w:t>
      </w:r>
      <w:r w:rsidRPr="00F87EC4">
        <w:rPr>
          <w:spacing w:val="1"/>
        </w:rPr>
        <w:t>b</w:t>
      </w:r>
      <w:r w:rsidRPr="00F87EC4">
        <w:rPr>
          <w:spacing w:val="-1"/>
        </w:rPr>
        <w:t>-</w:t>
      </w:r>
      <w:r w:rsidRPr="00F87EC4">
        <w:t>p</w:t>
      </w:r>
      <w:r w:rsidRPr="00F87EC4">
        <w:rPr>
          <w:spacing w:val="-1"/>
        </w:rPr>
        <w:t>r</w:t>
      </w:r>
      <w:r w:rsidRPr="00F87EC4">
        <w:t>odu</w:t>
      </w:r>
      <w:r w:rsidRPr="00F87EC4">
        <w:rPr>
          <w:spacing w:val="-1"/>
        </w:rPr>
        <w:t>c</w:t>
      </w:r>
      <w:r w:rsidRPr="00F87EC4">
        <w:t>t</w:t>
      </w:r>
      <w:r w:rsidRPr="00F87EC4">
        <w:rPr>
          <w:spacing w:val="12"/>
        </w:rPr>
        <w:t xml:space="preserve"> </w:t>
      </w:r>
      <w:r w:rsidRPr="00F87EC4">
        <w:rPr>
          <w:spacing w:val="-2"/>
        </w:rPr>
        <w:t>g</w:t>
      </w:r>
      <w:r w:rsidRPr="00F87EC4">
        <w:t>roups</w:t>
      </w:r>
      <w:r w:rsidRPr="00F87EC4">
        <w:rPr>
          <w:spacing w:val="13"/>
        </w:rPr>
        <w:t xml:space="preserve"> </w:t>
      </w:r>
      <w:r w:rsidRPr="00F87EC4">
        <w:t>(milk,</w:t>
      </w:r>
      <w:r w:rsidRPr="00F87EC4">
        <w:rPr>
          <w:spacing w:val="12"/>
        </w:rPr>
        <w:t xml:space="preserve"> </w:t>
      </w:r>
      <w:r w:rsidRPr="00F87EC4">
        <w:rPr>
          <w:spacing w:val="-1"/>
        </w:rPr>
        <w:t>c</w:t>
      </w:r>
      <w:r w:rsidRPr="00F87EC4">
        <w:t>i</w:t>
      </w:r>
      <w:r w:rsidRPr="00F87EC4">
        <w:rPr>
          <w:spacing w:val="-2"/>
        </w:rPr>
        <w:t>g</w:t>
      </w:r>
      <w:r w:rsidRPr="00F87EC4">
        <w:rPr>
          <w:spacing w:val="1"/>
        </w:rPr>
        <w:t>a</w:t>
      </w:r>
      <w:r w:rsidRPr="00F87EC4">
        <w:t>r</w:t>
      </w:r>
      <w:r w:rsidRPr="00F87EC4">
        <w:rPr>
          <w:spacing w:val="-2"/>
        </w:rPr>
        <w:t>e</w:t>
      </w:r>
      <w:r w:rsidRPr="00F87EC4">
        <w:t>t</w:t>
      </w:r>
      <w:r w:rsidRPr="00F87EC4">
        <w:rPr>
          <w:spacing w:val="1"/>
        </w:rPr>
        <w:t>t</w:t>
      </w:r>
      <w:r w:rsidRPr="00F87EC4">
        <w:rPr>
          <w:spacing w:val="-1"/>
        </w:rPr>
        <w:t>e</w:t>
      </w:r>
      <w:r w:rsidRPr="00F87EC4">
        <w:t>,</w:t>
      </w:r>
      <w:r w:rsidRPr="00F87EC4">
        <w:rPr>
          <w:spacing w:val="12"/>
        </w:rPr>
        <w:t xml:space="preserve"> </w:t>
      </w:r>
      <w:r w:rsidRPr="00F87EC4">
        <w:t>f</w:t>
      </w:r>
      <w:r w:rsidRPr="00F87EC4">
        <w:rPr>
          <w:spacing w:val="-1"/>
        </w:rPr>
        <w:t>r</w:t>
      </w:r>
      <w:r w:rsidRPr="00F87EC4">
        <w:t>ui</w:t>
      </w:r>
      <w:r w:rsidRPr="00F87EC4">
        <w:rPr>
          <w:spacing w:val="2"/>
        </w:rPr>
        <w:t>t</w:t>
      </w:r>
      <w:r w:rsidRPr="00F87EC4">
        <w:t>,</w:t>
      </w:r>
      <w:r w:rsidRPr="00F87EC4">
        <w:rPr>
          <w:spacing w:val="12"/>
        </w:rPr>
        <w:t xml:space="preserve"> </w:t>
      </w:r>
      <w:r w:rsidRPr="00F87EC4">
        <w:t>trous</w:t>
      </w:r>
      <w:r w:rsidRPr="00F87EC4">
        <w:rPr>
          <w:spacing w:val="-1"/>
        </w:rPr>
        <w:t>e</w:t>
      </w:r>
      <w:r w:rsidRPr="00F87EC4">
        <w:t>rs</w:t>
      </w:r>
      <w:r w:rsidRPr="00F87EC4">
        <w:rPr>
          <w:spacing w:val="12"/>
        </w:rPr>
        <w:t xml:space="preserve"> </w:t>
      </w:r>
      <w:r w:rsidRPr="00F87EC4">
        <w:rPr>
          <w:spacing w:val="-1"/>
        </w:rPr>
        <w:t>e</w:t>
      </w:r>
      <w:r w:rsidRPr="00F87EC4">
        <w:t>t</w:t>
      </w:r>
      <w:r w:rsidRPr="00F87EC4">
        <w:rPr>
          <w:spacing w:val="2"/>
        </w:rPr>
        <w:t>c</w:t>
      </w:r>
      <w:r w:rsidRPr="00F87EC4">
        <w:t>.)</w:t>
      </w:r>
      <w:r w:rsidRPr="00F87EC4">
        <w:rPr>
          <w:spacing w:val="11"/>
        </w:rPr>
        <w:t xml:space="preserve"> </w:t>
      </w:r>
      <w:r w:rsidRPr="00F87EC4">
        <w:t>in</w:t>
      </w:r>
      <w:r w:rsidRPr="00F87EC4">
        <w:rPr>
          <w:spacing w:val="12"/>
        </w:rPr>
        <w:t xml:space="preserve"> </w:t>
      </w:r>
      <w:r w:rsidRPr="00F87EC4">
        <w:t>o</w:t>
      </w:r>
      <w:r w:rsidRPr="00F87EC4">
        <w:rPr>
          <w:spacing w:val="-1"/>
        </w:rPr>
        <w:t>r</w:t>
      </w:r>
      <w:r w:rsidRPr="00F87EC4">
        <w:t>d</w:t>
      </w:r>
      <w:r w:rsidRPr="00F87EC4">
        <w:rPr>
          <w:spacing w:val="-1"/>
        </w:rPr>
        <w:t>e</w:t>
      </w:r>
      <w:r w:rsidRPr="00F87EC4">
        <w:t>r to tr</w:t>
      </w:r>
      <w:r w:rsidRPr="00F87EC4">
        <w:rPr>
          <w:spacing w:val="-1"/>
        </w:rPr>
        <w:t>ac</w:t>
      </w:r>
      <w:r w:rsidRPr="00F87EC4">
        <w:t>k d</w:t>
      </w:r>
      <w:r w:rsidRPr="00F87EC4">
        <w:rPr>
          <w:spacing w:val="-1"/>
        </w:rPr>
        <w:t>e</w:t>
      </w:r>
      <w:r w:rsidRPr="00F87EC4">
        <w:t>tailed statis</w:t>
      </w:r>
      <w:r w:rsidRPr="00F87EC4">
        <w:rPr>
          <w:spacing w:val="1"/>
        </w:rPr>
        <w:t>t</w:t>
      </w:r>
      <w:r w:rsidRPr="00F87EC4">
        <w:t>ics</w:t>
      </w:r>
    </w:p>
    <w:p w:rsidR="00903E28" w:rsidRPr="00F87EC4" w:rsidRDefault="00903E28" w:rsidP="0093473E">
      <w:pPr>
        <w:widowControl w:val="0"/>
        <w:numPr>
          <w:ilvl w:val="0"/>
          <w:numId w:val="6"/>
        </w:numPr>
        <w:tabs>
          <w:tab w:val="left" w:pos="1134"/>
        </w:tabs>
        <w:autoSpaceDE w:val="0"/>
        <w:autoSpaceDN w:val="0"/>
        <w:adjustRightInd w:val="0"/>
        <w:spacing w:after="0"/>
        <w:ind w:left="1134" w:right="69" w:hanging="283"/>
      </w:pPr>
      <w:r w:rsidRPr="00F87EC4">
        <w:t>D</w:t>
      </w:r>
      <w:r w:rsidRPr="00F87EC4">
        <w:rPr>
          <w:spacing w:val="-1"/>
        </w:rPr>
        <w:t>a</w:t>
      </w:r>
      <w:r w:rsidRPr="00F87EC4">
        <w:t>tab</w:t>
      </w:r>
      <w:r w:rsidRPr="00F87EC4">
        <w:rPr>
          <w:spacing w:val="-1"/>
        </w:rPr>
        <w:t>a</w:t>
      </w:r>
      <w:r w:rsidRPr="00F87EC4">
        <w:t>se</w:t>
      </w:r>
      <w:r w:rsidRPr="00F87EC4">
        <w:rPr>
          <w:spacing w:val="-1"/>
        </w:rPr>
        <w:t xml:space="preserve"> </w:t>
      </w:r>
      <w:r w:rsidRPr="00F87EC4">
        <w:rPr>
          <w:spacing w:val="2"/>
        </w:rPr>
        <w:t>h</w:t>
      </w:r>
      <w:r w:rsidRPr="00F87EC4">
        <w:rPr>
          <w:spacing w:val="-1"/>
        </w:rPr>
        <w:t>a</w:t>
      </w:r>
      <w:r w:rsidRPr="00F87EC4">
        <w:t>s</w:t>
      </w:r>
      <w:r w:rsidRPr="00F87EC4">
        <w:rPr>
          <w:spacing w:val="1"/>
        </w:rPr>
        <w:t xml:space="preserve"> </w:t>
      </w:r>
      <w:r w:rsidRPr="00F87EC4">
        <w:t>inde</w:t>
      </w:r>
      <w:r w:rsidRPr="00F87EC4">
        <w:rPr>
          <w:spacing w:val="2"/>
        </w:rPr>
        <w:t>x</w:t>
      </w:r>
      <w:r w:rsidRPr="00F87EC4">
        <w:t>ing</w:t>
      </w:r>
      <w:r w:rsidRPr="00F87EC4">
        <w:rPr>
          <w:spacing w:val="-2"/>
        </w:rPr>
        <w:t xml:space="preserve"> </w:t>
      </w:r>
      <w:r w:rsidRPr="00F87EC4">
        <w:rPr>
          <w:spacing w:val="3"/>
        </w:rPr>
        <w:t>m</w:t>
      </w:r>
      <w:r w:rsidRPr="00F87EC4">
        <w:rPr>
          <w:spacing w:val="-1"/>
        </w:rPr>
        <w:t>ec</w:t>
      </w:r>
      <w:r w:rsidRPr="00F87EC4">
        <w:t>h</w:t>
      </w:r>
      <w:r w:rsidRPr="00F87EC4">
        <w:rPr>
          <w:spacing w:val="-1"/>
        </w:rPr>
        <w:t>a</w:t>
      </w:r>
      <w:r w:rsidRPr="00F87EC4">
        <w:t>nism</w:t>
      </w:r>
    </w:p>
    <w:p w:rsidR="0017772D" w:rsidRPr="00F87EC4" w:rsidRDefault="0017772D" w:rsidP="0017772D">
      <w:pPr>
        <w:widowControl w:val="0"/>
        <w:tabs>
          <w:tab w:val="left" w:pos="1134"/>
        </w:tabs>
        <w:autoSpaceDE w:val="0"/>
        <w:autoSpaceDN w:val="0"/>
        <w:adjustRightInd w:val="0"/>
        <w:spacing w:after="0" w:line="360" w:lineRule="auto"/>
        <w:ind w:left="1134" w:right="69"/>
      </w:pPr>
    </w:p>
    <w:p w:rsidR="0017772D" w:rsidRPr="00F87EC4" w:rsidRDefault="004F3592" w:rsidP="00EE111A">
      <w:pPr>
        <w:widowControl w:val="0"/>
        <w:autoSpaceDE w:val="0"/>
        <w:autoSpaceDN w:val="0"/>
        <w:adjustRightInd w:val="0"/>
        <w:spacing w:after="0" w:line="240" w:lineRule="auto"/>
        <w:ind w:firstLine="720"/>
      </w:pPr>
      <w:r w:rsidRPr="00F87EC4">
        <w:t>D</w:t>
      </w:r>
      <w:r w:rsidR="0017772D" w:rsidRPr="00F87EC4">
        <w:t>atabase system features:</w:t>
      </w:r>
    </w:p>
    <w:p w:rsidR="0017772D" w:rsidRPr="0017772D" w:rsidRDefault="0017772D" w:rsidP="0017772D">
      <w:pPr>
        <w:widowControl w:val="0"/>
        <w:autoSpaceDE w:val="0"/>
        <w:autoSpaceDN w:val="0"/>
        <w:adjustRightInd w:val="0"/>
        <w:spacing w:after="0" w:line="240" w:lineRule="auto"/>
        <w:rPr>
          <w:color w:val="00B050"/>
        </w:rPr>
      </w:pPr>
    </w:p>
    <w:p w:rsidR="0017772D" w:rsidRPr="00F87EC4" w:rsidRDefault="0017772D" w:rsidP="0093473E">
      <w:pPr>
        <w:widowControl w:val="0"/>
        <w:numPr>
          <w:ilvl w:val="0"/>
          <w:numId w:val="4"/>
        </w:numPr>
        <w:autoSpaceDE w:val="0"/>
        <w:autoSpaceDN w:val="0"/>
        <w:adjustRightInd w:val="0"/>
        <w:spacing w:after="0"/>
      </w:pPr>
      <w:r w:rsidRPr="00F87EC4">
        <w:t>Even after power outages and system crashes, operations are processing as atomic (Atomic), consistent (consistent), isolated (Isolated) and durable (Durable) (ACID).</w:t>
      </w:r>
    </w:p>
    <w:p w:rsidR="0017772D" w:rsidRPr="00F87EC4" w:rsidRDefault="0017772D" w:rsidP="0093473E">
      <w:pPr>
        <w:widowControl w:val="0"/>
        <w:numPr>
          <w:ilvl w:val="0"/>
          <w:numId w:val="4"/>
        </w:numPr>
        <w:autoSpaceDE w:val="0"/>
        <w:autoSpaceDN w:val="0"/>
        <w:adjustRightInd w:val="0"/>
        <w:spacing w:after="0"/>
      </w:pPr>
      <w:r w:rsidRPr="00F87EC4">
        <w:t>No configuration or installation it does not need to configuration or authorization.</w:t>
      </w:r>
    </w:p>
    <w:p w:rsidR="0017772D" w:rsidRPr="00F87EC4" w:rsidRDefault="0017772D" w:rsidP="0093473E">
      <w:pPr>
        <w:widowControl w:val="0"/>
        <w:numPr>
          <w:ilvl w:val="0"/>
          <w:numId w:val="4"/>
        </w:numPr>
        <w:autoSpaceDE w:val="0"/>
        <w:autoSpaceDN w:val="0"/>
        <w:adjustRightInd w:val="0"/>
        <w:spacing w:after="0"/>
      </w:pPr>
      <w:r w:rsidRPr="00F87EC4">
        <w:t>It is stored in a database at Single Class-platform disk file.</w:t>
      </w:r>
    </w:p>
    <w:p w:rsidR="0017772D" w:rsidRPr="00F87EC4" w:rsidRDefault="0017772D" w:rsidP="0093473E">
      <w:pPr>
        <w:widowControl w:val="0"/>
        <w:numPr>
          <w:ilvl w:val="0"/>
          <w:numId w:val="4"/>
        </w:numPr>
        <w:autoSpaceDE w:val="0"/>
        <w:autoSpaceDN w:val="0"/>
        <w:adjustRightInd w:val="0"/>
        <w:spacing w:after="0"/>
      </w:pPr>
      <w:r w:rsidRPr="00F87EC4">
        <w:t>Supports terabyte-sized databases and gigabyte-sized strings and blobs. (refer to limits.html)</w:t>
      </w:r>
    </w:p>
    <w:p w:rsidR="0017772D" w:rsidRPr="00F87EC4" w:rsidRDefault="0017772D" w:rsidP="0093473E">
      <w:pPr>
        <w:widowControl w:val="0"/>
        <w:numPr>
          <w:ilvl w:val="0"/>
          <w:numId w:val="4"/>
        </w:numPr>
        <w:autoSpaceDE w:val="0"/>
        <w:autoSpaceDN w:val="0"/>
        <w:adjustRightInd w:val="0"/>
        <w:spacing w:after="0"/>
      </w:pPr>
      <w:r w:rsidRPr="00F87EC4">
        <w:t>Written in ANSI-C.TCL connections are added.</w:t>
      </w:r>
    </w:p>
    <w:p w:rsidR="0017772D" w:rsidRPr="00F87EC4" w:rsidRDefault="0017772D" w:rsidP="0093473E">
      <w:pPr>
        <w:widowControl w:val="0"/>
        <w:numPr>
          <w:ilvl w:val="0"/>
          <w:numId w:val="4"/>
        </w:numPr>
        <w:autoSpaceDE w:val="0"/>
        <w:autoSpaceDN w:val="0"/>
        <w:adjustRightInd w:val="0"/>
        <w:spacing w:after="0"/>
      </w:pPr>
      <w:r w:rsidRPr="00F87EC4">
        <w:t>Source codes are explained very good to meet all steps of test items.</w:t>
      </w:r>
    </w:p>
    <w:p w:rsidR="0017772D" w:rsidRPr="00F87EC4" w:rsidRDefault="0017772D" w:rsidP="0093473E">
      <w:pPr>
        <w:widowControl w:val="0"/>
        <w:numPr>
          <w:ilvl w:val="0"/>
          <w:numId w:val="4"/>
        </w:numPr>
        <w:autoSpaceDE w:val="0"/>
        <w:autoSpaceDN w:val="0"/>
        <w:adjustRightInd w:val="0"/>
        <w:spacing w:after="0"/>
      </w:pPr>
      <w:r w:rsidRPr="00F87EC4">
        <w:t xml:space="preserve">It can be used as a single ANSI-C source code file which is easily </w:t>
      </w:r>
      <w:r w:rsidRPr="00F87EC4">
        <w:lastRenderedPageBreak/>
        <w:t>transferred to another project.</w:t>
      </w:r>
    </w:p>
    <w:p w:rsidR="0017772D" w:rsidRPr="00F87EC4" w:rsidRDefault="0017772D" w:rsidP="0093473E">
      <w:pPr>
        <w:widowControl w:val="0"/>
        <w:numPr>
          <w:ilvl w:val="0"/>
          <w:numId w:val="4"/>
        </w:numPr>
        <w:autoSpaceDE w:val="0"/>
        <w:autoSpaceDN w:val="0"/>
        <w:adjustRightInd w:val="0"/>
        <w:spacing w:after="0"/>
      </w:pPr>
      <w:r w:rsidRPr="00F87EC4">
        <w:t>There is no any external dependency.</w:t>
      </w:r>
    </w:p>
    <w:p w:rsidR="0017772D" w:rsidRPr="0017772D" w:rsidRDefault="0017772D" w:rsidP="0017772D">
      <w:pPr>
        <w:widowControl w:val="0"/>
        <w:autoSpaceDE w:val="0"/>
        <w:autoSpaceDN w:val="0"/>
        <w:adjustRightInd w:val="0"/>
        <w:spacing w:after="0" w:line="240" w:lineRule="auto"/>
        <w:ind w:left="1192"/>
        <w:rPr>
          <w:color w:val="00B050"/>
        </w:rPr>
      </w:pPr>
    </w:p>
    <w:p w:rsidR="00F33B95" w:rsidRDefault="00903E28" w:rsidP="00C722D4">
      <w:pPr>
        <w:pStyle w:val="Balk4"/>
        <w:ind w:left="648"/>
      </w:pPr>
      <w:r w:rsidRPr="008B127C">
        <w:rPr>
          <w:spacing w:val="1"/>
        </w:rPr>
        <w:t>H</w:t>
      </w:r>
      <w:r w:rsidRPr="008B127C">
        <w:t>ar</w:t>
      </w:r>
      <w:r w:rsidRPr="008B127C">
        <w:rPr>
          <w:spacing w:val="-2"/>
        </w:rPr>
        <w:t>d</w:t>
      </w:r>
      <w:r w:rsidRPr="008B127C">
        <w:rPr>
          <w:spacing w:val="1"/>
        </w:rPr>
        <w:t>w</w:t>
      </w:r>
      <w:r w:rsidRPr="008B127C">
        <w:t>a</w:t>
      </w:r>
      <w:r w:rsidRPr="008B127C">
        <w:rPr>
          <w:spacing w:val="-2"/>
        </w:rPr>
        <w:t>r</w:t>
      </w:r>
      <w:r w:rsidRPr="008B127C">
        <w:t>e</w:t>
      </w:r>
      <w:r w:rsidRPr="008B127C">
        <w:rPr>
          <w:spacing w:val="1"/>
        </w:rPr>
        <w:t xml:space="preserve"> </w:t>
      </w:r>
      <w:r w:rsidRPr="008B127C">
        <w:rPr>
          <w:spacing w:val="-1"/>
        </w:rPr>
        <w:t>E</w:t>
      </w:r>
      <w:r w:rsidRPr="008B127C">
        <w:t>nv</w:t>
      </w:r>
      <w:r w:rsidRPr="008B127C">
        <w:rPr>
          <w:spacing w:val="-2"/>
        </w:rPr>
        <w:t>i</w:t>
      </w:r>
      <w:r w:rsidRPr="008B127C">
        <w:t>ro</w:t>
      </w:r>
      <w:r w:rsidRPr="008B127C">
        <w:rPr>
          <w:spacing w:val="-2"/>
        </w:rPr>
        <w:t>n</w:t>
      </w:r>
      <w:r w:rsidRPr="008B127C">
        <w:rPr>
          <w:spacing w:val="1"/>
        </w:rPr>
        <w:t>m</w:t>
      </w:r>
      <w:r w:rsidRPr="008B127C">
        <w:t>ent</w:t>
      </w:r>
      <w:r w:rsidRPr="008B127C">
        <w:rPr>
          <w:spacing w:val="-2"/>
        </w:rPr>
        <w:t xml:space="preserve"> o</w:t>
      </w:r>
      <w:r w:rsidRPr="008B127C">
        <w:t>f</w:t>
      </w:r>
      <w:r w:rsidRPr="008B127C">
        <w:rPr>
          <w:spacing w:val="1"/>
        </w:rPr>
        <w:t xml:space="preserve"> </w:t>
      </w:r>
      <w:r w:rsidRPr="008B127C">
        <w:rPr>
          <w:spacing w:val="-1"/>
        </w:rPr>
        <w:t>T</w:t>
      </w:r>
      <w:r w:rsidRPr="008B127C">
        <w:rPr>
          <w:spacing w:val="1"/>
        </w:rPr>
        <w:t>O</w:t>
      </w:r>
      <w:r w:rsidRPr="008B127C">
        <w:t>E</w:t>
      </w:r>
    </w:p>
    <w:p w:rsidR="00903E28" w:rsidRPr="008B127C" w:rsidRDefault="00903E28" w:rsidP="00094EA2">
      <w:r w:rsidRPr="008B127C">
        <w:rPr>
          <w:spacing w:val="-3"/>
        </w:rPr>
        <w:t>I</w:t>
      </w:r>
      <w:r w:rsidRPr="008B127C">
        <w:t xml:space="preserve">n </w:t>
      </w:r>
      <w:r w:rsidRPr="008B127C">
        <w:rPr>
          <w:spacing w:val="42"/>
        </w:rPr>
        <w:t xml:space="preserve"> </w:t>
      </w:r>
      <w:r w:rsidRPr="008B127C">
        <w:rPr>
          <w:spacing w:val="-1"/>
        </w:rPr>
        <w:t>a</w:t>
      </w:r>
      <w:r w:rsidRPr="008B127C">
        <w:t>ddi</w:t>
      </w:r>
      <w:r w:rsidRPr="008B127C">
        <w:rPr>
          <w:spacing w:val="1"/>
        </w:rPr>
        <w:t>t</w:t>
      </w:r>
      <w:r w:rsidRPr="008B127C">
        <w:t xml:space="preserve">ion </w:t>
      </w:r>
      <w:r w:rsidRPr="008B127C">
        <w:rPr>
          <w:spacing w:val="41"/>
        </w:rPr>
        <w:t xml:space="preserve"> </w:t>
      </w:r>
      <w:r w:rsidRPr="008B127C">
        <w:t xml:space="preserve">to </w:t>
      </w:r>
      <w:r w:rsidRPr="008B127C">
        <w:rPr>
          <w:spacing w:val="41"/>
        </w:rPr>
        <w:t xml:space="preserve"> </w:t>
      </w:r>
      <w:r w:rsidRPr="008B127C">
        <w:rPr>
          <w:spacing w:val="2"/>
        </w:rPr>
        <w:t>T</w:t>
      </w:r>
      <w:r w:rsidRPr="008B127C">
        <w:t>O</w:t>
      </w:r>
      <w:r w:rsidRPr="008B127C">
        <w:rPr>
          <w:spacing w:val="1"/>
        </w:rPr>
        <w:t>E</w:t>
      </w:r>
      <w:r w:rsidRPr="008B127C">
        <w:t xml:space="preserve">, </w:t>
      </w:r>
      <w:r w:rsidRPr="008B127C">
        <w:rPr>
          <w:spacing w:val="43"/>
        </w:rPr>
        <w:t xml:space="preserve"> </w:t>
      </w:r>
      <w:r w:rsidRPr="008B127C">
        <w:t xml:space="preserve">following </w:t>
      </w:r>
      <w:r w:rsidRPr="008B127C">
        <w:rPr>
          <w:spacing w:val="38"/>
        </w:rPr>
        <w:t xml:space="preserve"> </w:t>
      </w:r>
      <w:r w:rsidRPr="008B127C">
        <w:rPr>
          <w:spacing w:val="2"/>
        </w:rPr>
        <w:t>h</w:t>
      </w:r>
      <w:r w:rsidRPr="008B127C">
        <w:rPr>
          <w:spacing w:val="-1"/>
        </w:rPr>
        <w:t>a</w:t>
      </w:r>
      <w:r w:rsidRPr="008B127C">
        <w:t>rd</w:t>
      </w:r>
      <w:r w:rsidRPr="008B127C">
        <w:rPr>
          <w:spacing w:val="1"/>
        </w:rPr>
        <w:t>w</w:t>
      </w:r>
      <w:r w:rsidRPr="008B127C">
        <w:rPr>
          <w:spacing w:val="-1"/>
        </w:rPr>
        <w:t>a</w:t>
      </w:r>
      <w:r w:rsidRPr="008B127C">
        <w:t xml:space="preserve">re </w:t>
      </w:r>
      <w:r w:rsidRPr="008B127C">
        <w:rPr>
          <w:spacing w:val="42"/>
        </w:rPr>
        <w:t xml:space="preserve"> </w:t>
      </w:r>
      <w:r w:rsidRPr="008B127C">
        <w:rPr>
          <w:spacing w:val="-1"/>
        </w:rPr>
        <w:t>c</w:t>
      </w:r>
      <w:r w:rsidRPr="008B127C">
        <w:rPr>
          <w:spacing w:val="2"/>
        </w:rPr>
        <w:t>o</w:t>
      </w:r>
      <w:r w:rsidRPr="008B127C">
        <w:t xml:space="preserve">mponents </w:t>
      </w:r>
      <w:r w:rsidRPr="008B127C">
        <w:rPr>
          <w:spacing w:val="40"/>
        </w:rPr>
        <w:t xml:space="preserve"> </w:t>
      </w:r>
      <w:r w:rsidRPr="008B127C">
        <w:rPr>
          <w:spacing w:val="-1"/>
        </w:rPr>
        <w:t>a</w:t>
      </w:r>
      <w:r w:rsidRPr="008B127C">
        <w:t>re</w:t>
      </w:r>
      <w:r w:rsidR="00D32215">
        <w:rPr>
          <w:spacing w:val="41"/>
        </w:rPr>
        <w:t xml:space="preserve"> also </w:t>
      </w:r>
      <w:r w:rsidRPr="008B127C">
        <w:t>n</w:t>
      </w:r>
      <w:r w:rsidRPr="008B127C">
        <w:rPr>
          <w:spacing w:val="1"/>
        </w:rPr>
        <w:t>e</w:t>
      </w:r>
      <w:r w:rsidRPr="008B127C">
        <w:rPr>
          <w:spacing w:val="-1"/>
        </w:rPr>
        <w:t>ce</w:t>
      </w:r>
      <w:r w:rsidRPr="008B127C">
        <w:t>ss</w:t>
      </w:r>
      <w:r w:rsidRPr="008B127C">
        <w:rPr>
          <w:spacing w:val="2"/>
        </w:rPr>
        <w:t>a</w:t>
      </w:r>
      <w:r w:rsidRPr="008B127C">
        <w:rPr>
          <w:spacing w:val="1"/>
        </w:rPr>
        <w:t>r</w:t>
      </w:r>
      <w:r w:rsidRPr="008B127C">
        <w:t xml:space="preserve">y </w:t>
      </w:r>
      <w:r w:rsidRPr="008B127C">
        <w:rPr>
          <w:spacing w:val="41"/>
        </w:rPr>
        <w:t xml:space="preserve"> </w:t>
      </w:r>
      <w:r w:rsidRPr="008B127C">
        <w:rPr>
          <w:spacing w:val="2"/>
        </w:rPr>
        <w:t>f</w:t>
      </w:r>
      <w:r w:rsidRPr="008B127C">
        <w:t xml:space="preserve">or </w:t>
      </w:r>
      <w:r w:rsidRPr="008B127C">
        <w:rPr>
          <w:spacing w:val="42"/>
        </w:rPr>
        <w:t xml:space="preserve"> </w:t>
      </w:r>
      <w:r w:rsidRPr="008B127C">
        <w:t>s</w:t>
      </w:r>
      <w:r w:rsidRPr="008B127C">
        <w:rPr>
          <w:spacing w:val="-1"/>
        </w:rPr>
        <w:t>ec</w:t>
      </w:r>
      <w:r w:rsidRPr="008B127C">
        <w:rPr>
          <w:spacing w:val="2"/>
        </w:rPr>
        <w:t>u</w:t>
      </w:r>
      <w:r w:rsidRPr="008B127C">
        <w:t>ri</w:t>
      </w:r>
      <w:r w:rsidRPr="008B127C">
        <w:rPr>
          <w:spacing w:val="2"/>
        </w:rPr>
        <w:t>t</w:t>
      </w:r>
      <w:r w:rsidRPr="008B127C">
        <w:t xml:space="preserve">y </w:t>
      </w:r>
      <w:r w:rsidRPr="008B127C">
        <w:rPr>
          <w:spacing w:val="38"/>
        </w:rPr>
        <w:t xml:space="preserve"> </w:t>
      </w:r>
      <w:r w:rsidRPr="008B127C">
        <w:rPr>
          <w:spacing w:val="-1"/>
        </w:rPr>
        <w:t>a</w:t>
      </w:r>
      <w:r w:rsidRPr="008B127C">
        <w:t>nd fun</w:t>
      </w:r>
      <w:r w:rsidRPr="008B127C">
        <w:rPr>
          <w:spacing w:val="-2"/>
        </w:rPr>
        <w:t>c</w:t>
      </w:r>
      <w:r w:rsidRPr="008B127C">
        <w:t>t</w:t>
      </w:r>
      <w:r w:rsidRPr="008B127C">
        <w:rPr>
          <w:spacing w:val="1"/>
        </w:rPr>
        <w:t>i</w:t>
      </w:r>
      <w:r w:rsidRPr="008B127C">
        <w:t>on</w:t>
      </w:r>
      <w:r w:rsidRPr="008B127C">
        <w:rPr>
          <w:spacing w:val="-1"/>
        </w:rPr>
        <w:t>a</w:t>
      </w:r>
      <w:r w:rsidRPr="008B127C">
        <w:t>l</w:t>
      </w:r>
      <w:r w:rsidRPr="008B127C">
        <w:rPr>
          <w:spacing w:val="1"/>
        </w:rPr>
        <w:t>i</w:t>
      </w:r>
      <w:r w:rsidRPr="008B127C">
        <w:rPr>
          <w:spacing w:val="3"/>
        </w:rPr>
        <w:t>t</w:t>
      </w:r>
      <w:r w:rsidRPr="008B127C">
        <w:t>y</w:t>
      </w:r>
      <w:r w:rsidRPr="008B127C">
        <w:rPr>
          <w:spacing w:val="-5"/>
        </w:rPr>
        <w:t xml:space="preserve"> </w:t>
      </w:r>
      <w:r w:rsidRPr="008B127C">
        <w:t>of t</w:t>
      </w:r>
      <w:r w:rsidRPr="008B127C">
        <w:rPr>
          <w:spacing w:val="2"/>
        </w:rPr>
        <w:t>h</w:t>
      </w:r>
      <w:r w:rsidRPr="008B127C">
        <w:t xml:space="preserve">e </w:t>
      </w:r>
      <w:r w:rsidRPr="008B127C">
        <w:rPr>
          <w:spacing w:val="-1"/>
        </w:rPr>
        <w:t>F</w:t>
      </w:r>
      <w:r w:rsidRPr="008B127C">
        <w:t>C</w:t>
      </w:r>
      <w:r w:rsidRPr="008B127C">
        <w:rPr>
          <w:spacing w:val="2"/>
        </w:rPr>
        <w:t>R</w:t>
      </w:r>
      <w:r w:rsidRPr="008B127C">
        <w:t>:</w:t>
      </w:r>
    </w:p>
    <w:p w:rsidR="00903E28" w:rsidRPr="008B127C" w:rsidRDefault="00903E28" w:rsidP="00CC2466">
      <w:pPr>
        <w:widowControl w:val="0"/>
        <w:numPr>
          <w:ilvl w:val="0"/>
          <w:numId w:val="4"/>
        </w:numPr>
        <w:tabs>
          <w:tab w:val="left" w:pos="820"/>
        </w:tabs>
        <w:autoSpaceDE w:val="0"/>
        <w:autoSpaceDN w:val="0"/>
        <w:adjustRightInd w:val="0"/>
        <w:spacing w:after="0" w:line="240" w:lineRule="auto"/>
        <w:rPr>
          <w:b/>
          <w:bCs/>
        </w:rPr>
      </w:pPr>
      <w:r w:rsidRPr="008B127C">
        <w:rPr>
          <w:b/>
          <w:bCs/>
        </w:rPr>
        <w:t>Fiscal memory</w:t>
      </w:r>
    </w:p>
    <w:p w:rsidR="00903E28" w:rsidRPr="008B127C" w:rsidRDefault="00903E28" w:rsidP="00903E28">
      <w:pPr>
        <w:widowControl w:val="0"/>
        <w:autoSpaceDE w:val="0"/>
        <w:autoSpaceDN w:val="0"/>
        <w:adjustRightInd w:val="0"/>
        <w:spacing w:before="4" w:after="0" w:line="190" w:lineRule="exact"/>
        <w:rPr>
          <w:sz w:val="19"/>
          <w:szCs w:val="19"/>
        </w:rPr>
      </w:pPr>
    </w:p>
    <w:p w:rsidR="00903E28" w:rsidRPr="008B127C" w:rsidRDefault="00903E28" w:rsidP="00CC2466">
      <w:pPr>
        <w:widowControl w:val="0"/>
        <w:numPr>
          <w:ilvl w:val="0"/>
          <w:numId w:val="8"/>
        </w:numPr>
        <w:tabs>
          <w:tab w:val="left" w:pos="1134"/>
        </w:tabs>
        <w:autoSpaceDE w:val="0"/>
        <w:autoSpaceDN w:val="0"/>
        <w:adjustRightInd w:val="0"/>
        <w:spacing w:after="0" w:line="360" w:lineRule="auto"/>
        <w:ind w:right="69" w:firstLine="556"/>
      </w:pPr>
      <w:r w:rsidRPr="008B127C">
        <w:t>Fiscal memory has following features;</w:t>
      </w:r>
    </w:p>
    <w:p w:rsidR="00903E28" w:rsidRPr="008B127C" w:rsidRDefault="00903E28" w:rsidP="00903E28">
      <w:pPr>
        <w:widowControl w:val="0"/>
        <w:autoSpaceDE w:val="0"/>
        <w:autoSpaceDN w:val="0"/>
        <w:adjustRightInd w:val="0"/>
        <w:spacing w:before="7" w:after="0" w:line="130" w:lineRule="exact"/>
        <w:rPr>
          <w:sz w:val="13"/>
          <w:szCs w:val="13"/>
        </w:rPr>
      </w:pPr>
    </w:p>
    <w:p w:rsidR="00903E28" w:rsidRPr="008B127C" w:rsidRDefault="00903E28" w:rsidP="00CC2466">
      <w:pPr>
        <w:numPr>
          <w:ilvl w:val="0"/>
          <w:numId w:val="7"/>
        </w:numPr>
      </w:pPr>
      <w:r w:rsidRPr="008B127C">
        <w:rPr>
          <w:spacing w:val="-1"/>
        </w:rPr>
        <w:t>F</w:t>
      </w:r>
      <w:r w:rsidRPr="008B127C">
        <w:t>isc</w:t>
      </w:r>
      <w:r w:rsidRPr="008B127C">
        <w:rPr>
          <w:spacing w:val="-1"/>
        </w:rPr>
        <w:t>a</w:t>
      </w:r>
      <w:r w:rsidRPr="008B127C">
        <w:t xml:space="preserve">l </w:t>
      </w:r>
      <w:r w:rsidRPr="008B127C">
        <w:rPr>
          <w:spacing w:val="1"/>
        </w:rPr>
        <w:t>m</w:t>
      </w:r>
      <w:r w:rsidRPr="008B127C">
        <w:rPr>
          <w:spacing w:val="-1"/>
        </w:rPr>
        <w:t>e</w:t>
      </w:r>
      <w:r w:rsidRPr="008B127C">
        <w:t>mo</w:t>
      </w:r>
      <w:r w:rsidRPr="008B127C">
        <w:rPr>
          <w:spacing w:val="4"/>
        </w:rPr>
        <w:t>r</w:t>
      </w:r>
      <w:r w:rsidRPr="008B127C">
        <w:t>y</w:t>
      </w:r>
      <w:r w:rsidRPr="008B127C">
        <w:rPr>
          <w:spacing w:val="-4"/>
        </w:rPr>
        <w:t xml:space="preserve"> </w:t>
      </w:r>
      <w:r w:rsidRPr="008B127C">
        <w:rPr>
          <w:spacing w:val="2"/>
        </w:rPr>
        <w:t>h</w:t>
      </w:r>
      <w:r w:rsidRPr="008B127C">
        <w:rPr>
          <w:spacing w:val="-1"/>
        </w:rPr>
        <w:t>a</w:t>
      </w:r>
      <w:r w:rsidRPr="008B127C">
        <w:t xml:space="preserve">s the </w:t>
      </w:r>
      <w:r w:rsidRPr="008B127C">
        <w:rPr>
          <w:spacing w:val="-1"/>
        </w:rPr>
        <w:t>c</w:t>
      </w:r>
      <w:r w:rsidRPr="008B127C">
        <w:rPr>
          <w:spacing w:val="1"/>
        </w:rPr>
        <w:t>a</w:t>
      </w:r>
      <w:r w:rsidRPr="008B127C">
        <w:t>p</w:t>
      </w:r>
      <w:r w:rsidRPr="008B127C">
        <w:rPr>
          <w:spacing w:val="-1"/>
        </w:rPr>
        <w:t>ac</w:t>
      </w:r>
      <w:r w:rsidRPr="008B127C">
        <w:t>i</w:t>
      </w:r>
      <w:r w:rsidRPr="008B127C">
        <w:rPr>
          <w:spacing w:val="3"/>
        </w:rPr>
        <w:t>t</w:t>
      </w:r>
      <w:r w:rsidRPr="008B127C">
        <w:t>y</w:t>
      </w:r>
      <w:r w:rsidRPr="008B127C">
        <w:rPr>
          <w:spacing w:val="-5"/>
        </w:rPr>
        <w:t xml:space="preserve"> </w:t>
      </w:r>
      <w:r w:rsidRPr="008B127C">
        <w:t>to</w:t>
      </w:r>
      <w:r w:rsidRPr="008B127C">
        <w:rPr>
          <w:spacing w:val="1"/>
        </w:rPr>
        <w:t xml:space="preserve"> </w:t>
      </w:r>
      <w:r w:rsidRPr="008B127C">
        <w:t>sto</w:t>
      </w:r>
      <w:r w:rsidRPr="008B127C">
        <w:rPr>
          <w:spacing w:val="2"/>
        </w:rPr>
        <w:t>r</w:t>
      </w:r>
      <w:r w:rsidRPr="008B127C">
        <w:t>e</w:t>
      </w:r>
      <w:r w:rsidRPr="008B127C">
        <w:rPr>
          <w:spacing w:val="-1"/>
        </w:rPr>
        <w:t xml:space="preserve"> a</w:t>
      </w:r>
      <w:r w:rsidRPr="008B127C">
        <w:t xml:space="preserve">t </w:t>
      </w:r>
      <w:r w:rsidRPr="008B127C">
        <w:rPr>
          <w:spacing w:val="1"/>
        </w:rPr>
        <w:t>l</w:t>
      </w:r>
      <w:r w:rsidRPr="008B127C">
        <w:rPr>
          <w:spacing w:val="-1"/>
        </w:rPr>
        <w:t>ea</w:t>
      </w:r>
      <w:r w:rsidRPr="008B127C">
        <w:t>st 10</w:t>
      </w:r>
      <w:r w:rsidRPr="008B127C">
        <w:rPr>
          <w:spacing w:val="3"/>
        </w:rPr>
        <w:t xml:space="preserve"> </w:t>
      </w:r>
      <w:r w:rsidRPr="008B127C">
        <w:rPr>
          <w:spacing w:val="-5"/>
        </w:rPr>
        <w:t>y</w:t>
      </w:r>
      <w:r w:rsidRPr="008B127C">
        <w:rPr>
          <w:spacing w:val="1"/>
        </w:rPr>
        <w:t>ea</w:t>
      </w:r>
      <w:r w:rsidRPr="008B127C">
        <w:t xml:space="preserve">rs </w:t>
      </w:r>
      <w:r w:rsidRPr="008B127C">
        <w:rPr>
          <w:spacing w:val="-1"/>
        </w:rPr>
        <w:t>(</w:t>
      </w:r>
      <w:r w:rsidRPr="008B127C">
        <w:t xml:space="preserve">3650 </w:t>
      </w:r>
      <w:r w:rsidRPr="008B127C">
        <w:rPr>
          <w:spacing w:val="2"/>
        </w:rPr>
        <w:t>d</w:t>
      </w:r>
      <w:r w:rsidRPr="008B127C">
        <w:rPr>
          <w:spacing w:val="4"/>
        </w:rPr>
        <w:t>a</w:t>
      </w:r>
      <w:r w:rsidRPr="008B127C">
        <w:rPr>
          <w:spacing w:val="-5"/>
        </w:rPr>
        <w:t>y</w:t>
      </w:r>
      <w:r w:rsidRPr="008B127C">
        <w:t>s) of</w:t>
      </w:r>
      <w:r w:rsidRPr="008B127C">
        <w:rPr>
          <w:spacing w:val="-1"/>
        </w:rPr>
        <w:t xml:space="preserve"> </w:t>
      </w:r>
      <w:r w:rsidRPr="008B127C">
        <w:rPr>
          <w:spacing w:val="2"/>
        </w:rPr>
        <w:t>d</w:t>
      </w:r>
      <w:r w:rsidRPr="008B127C">
        <w:rPr>
          <w:spacing w:val="-1"/>
        </w:rPr>
        <w:t>a</w:t>
      </w:r>
      <w:r w:rsidRPr="008B127C">
        <w:t>t</w:t>
      </w:r>
      <w:r w:rsidRPr="008B127C">
        <w:rPr>
          <w:spacing w:val="2"/>
        </w:rPr>
        <w:t>a</w:t>
      </w:r>
      <w:r w:rsidRPr="008B127C">
        <w:t xml:space="preserve">, </w:t>
      </w:r>
    </w:p>
    <w:p w:rsidR="00903E28" w:rsidRPr="008B127C" w:rsidRDefault="00903E28" w:rsidP="00CC2466">
      <w:pPr>
        <w:numPr>
          <w:ilvl w:val="0"/>
          <w:numId w:val="7"/>
        </w:numPr>
      </w:pPr>
      <w:r w:rsidRPr="008B127C">
        <w:rPr>
          <w:spacing w:val="-1"/>
        </w:rPr>
        <w:t>F</w:t>
      </w:r>
      <w:r w:rsidRPr="008B127C">
        <w:t>isc</w:t>
      </w:r>
      <w:r w:rsidRPr="008B127C">
        <w:rPr>
          <w:spacing w:val="-1"/>
        </w:rPr>
        <w:t>a</w:t>
      </w:r>
      <w:r w:rsidRPr="008B127C">
        <w:t>l</w:t>
      </w:r>
      <w:r w:rsidRPr="008B127C">
        <w:rPr>
          <w:spacing w:val="15"/>
        </w:rPr>
        <w:t xml:space="preserve"> </w:t>
      </w:r>
      <w:r w:rsidRPr="008B127C">
        <w:t>memo</w:t>
      </w:r>
      <w:r w:rsidRPr="008B127C">
        <w:rPr>
          <w:spacing w:val="4"/>
        </w:rPr>
        <w:t>r</w:t>
      </w:r>
      <w:r w:rsidRPr="008B127C">
        <w:t>y</w:t>
      </w:r>
      <w:r w:rsidRPr="008B127C">
        <w:rPr>
          <w:spacing w:val="13"/>
        </w:rPr>
        <w:t xml:space="preserve"> </w:t>
      </w:r>
      <w:r w:rsidRPr="008B127C">
        <w:t>k</w:t>
      </w:r>
      <w:r w:rsidRPr="008B127C">
        <w:rPr>
          <w:spacing w:val="-1"/>
        </w:rPr>
        <w:t>ee</w:t>
      </w:r>
      <w:r w:rsidRPr="008B127C">
        <w:t>ps</w:t>
      </w:r>
      <w:r w:rsidRPr="008B127C">
        <w:rPr>
          <w:spacing w:val="17"/>
        </w:rPr>
        <w:t xml:space="preserve"> </w:t>
      </w:r>
      <w:r w:rsidRPr="008B127C">
        <w:t>d</w:t>
      </w:r>
      <w:r w:rsidRPr="008B127C">
        <w:rPr>
          <w:spacing w:val="-1"/>
        </w:rPr>
        <w:t>a</w:t>
      </w:r>
      <w:r w:rsidRPr="008B127C">
        <w:rPr>
          <w:spacing w:val="3"/>
        </w:rPr>
        <w:t>t</w:t>
      </w:r>
      <w:r w:rsidRPr="008B127C">
        <w:t>a</w:t>
      </w:r>
      <w:r w:rsidRPr="008B127C">
        <w:rPr>
          <w:spacing w:val="13"/>
        </w:rPr>
        <w:t xml:space="preserve"> </w:t>
      </w:r>
      <w:r w:rsidRPr="008B127C">
        <w:rPr>
          <w:spacing w:val="-1"/>
        </w:rPr>
        <w:t>a</w:t>
      </w:r>
      <w:r w:rsidRPr="008B127C">
        <w:t>t</w:t>
      </w:r>
      <w:r w:rsidRPr="008B127C">
        <w:rPr>
          <w:spacing w:val="15"/>
        </w:rPr>
        <w:t xml:space="preserve"> </w:t>
      </w:r>
      <w:r w:rsidRPr="008B127C">
        <w:t>l</w:t>
      </w:r>
      <w:r w:rsidRPr="008B127C">
        <w:rPr>
          <w:spacing w:val="2"/>
        </w:rPr>
        <w:t>e</w:t>
      </w:r>
      <w:r w:rsidRPr="008B127C">
        <w:rPr>
          <w:spacing w:val="-1"/>
        </w:rPr>
        <w:t>a</w:t>
      </w:r>
      <w:r w:rsidRPr="008B127C">
        <w:t>st</w:t>
      </w:r>
      <w:r w:rsidRPr="008B127C">
        <w:rPr>
          <w:spacing w:val="15"/>
        </w:rPr>
        <w:t xml:space="preserve"> </w:t>
      </w:r>
      <w:r w:rsidRPr="008B127C">
        <w:t>5</w:t>
      </w:r>
      <w:r w:rsidRPr="008B127C">
        <w:rPr>
          <w:spacing w:val="19"/>
        </w:rPr>
        <w:t xml:space="preserve"> </w:t>
      </w:r>
      <w:r w:rsidRPr="008B127C">
        <w:rPr>
          <w:spacing w:val="-5"/>
        </w:rPr>
        <w:t>y</w:t>
      </w:r>
      <w:r w:rsidRPr="008B127C">
        <w:rPr>
          <w:spacing w:val="-1"/>
        </w:rPr>
        <w:t>e</w:t>
      </w:r>
      <w:r w:rsidRPr="008B127C">
        <w:rPr>
          <w:spacing w:val="1"/>
        </w:rPr>
        <w:t>a</w:t>
      </w:r>
      <w:r w:rsidRPr="008B127C">
        <w:t>rs</w:t>
      </w:r>
      <w:r w:rsidRPr="008B127C">
        <w:rPr>
          <w:spacing w:val="14"/>
        </w:rPr>
        <w:t xml:space="preserve"> </w:t>
      </w:r>
      <w:r w:rsidRPr="008B127C">
        <w:rPr>
          <w:spacing w:val="1"/>
        </w:rPr>
        <w:t>a</w:t>
      </w:r>
      <w:r w:rsidRPr="008B127C">
        <w:t>ft</w:t>
      </w:r>
      <w:r w:rsidRPr="008B127C">
        <w:rPr>
          <w:spacing w:val="-1"/>
        </w:rPr>
        <w:t>e</w:t>
      </w:r>
      <w:r w:rsidRPr="008B127C">
        <w:t>r</w:t>
      </w:r>
      <w:r w:rsidRPr="008B127C">
        <w:rPr>
          <w:spacing w:val="16"/>
        </w:rPr>
        <w:t xml:space="preserve"> </w:t>
      </w:r>
      <w:r w:rsidRPr="008B127C">
        <w:t>t</w:t>
      </w:r>
      <w:r w:rsidRPr="008B127C">
        <w:rPr>
          <w:spacing w:val="3"/>
        </w:rPr>
        <w:t>h</w:t>
      </w:r>
      <w:r w:rsidRPr="008B127C">
        <w:t>e</w:t>
      </w:r>
      <w:r w:rsidRPr="008B127C">
        <w:rPr>
          <w:spacing w:val="14"/>
        </w:rPr>
        <w:t xml:space="preserve"> </w:t>
      </w:r>
      <w:r w:rsidRPr="008B127C">
        <w:rPr>
          <w:spacing w:val="-1"/>
        </w:rPr>
        <w:t>ca</w:t>
      </w:r>
      <w:r w:rsidRPr="008B127C">
        <w:rPr>
          <w:spacing w:val="2"/>
        </w:rPr>
        <w:t>p</w:t>
      </w:r>
      <w:r w:rsidRPr="008B127C">
        <w:rPr>
          <w:spacing w:val="-1"/>
        </w:rPr>
        <w:t>ac</w:t>
      </w:r>
      <w:r w:rsidRPr="008B127C">
        <w:t>i</w:t>
      </w:r>
      <w:r w:rsidRPr="008B127C">
        <w:rPr>
          <w:spacing w:val="6"/>
        </w:rPr>
        <w:t>t</w:t>
      </w:r>
      <w:r w:rsidRPr="008B127C">
        <w:t>y</w:t>
      </w:r>
      <w:r w:rsidRPr="008B127C">
        <w:rPr>
          <w:spacing w:val="11"/>
        </w:rPr>
        <w:t xml:space="preserve"> </w:t>
      </w:r>
      <w:r w:rsidRPr="008B127C">
        <w:t>sp</w:t>
      </w:r>
      <w:r w:rsidRPr="008B127C">
        <w:rPr>
          <w:spacing w:val="1"/>
        </w:rPr>
        <w:t>e</w:t>
      </w:r>
      <w:r w:rsidRPr="008B127C">
        <w:rPr>
          <w:spacing w:val="-1"/>
        </w:rPr>
        <w:t>c</w:t>
      </w:r>
      <w:r w:rsidRPr="008B127C">
        <w:t>ified</w:t>
      </w:r>
      <w:r w:rsidRPr="008B127C">
        <w:rPr>
          <w:spacing w:val="14"/>
        </w:rPr>
        <w:t xml:space="preserve"> </w:t>
      </w:r>
      <w:r w:rsidRPr="008B127C">
        <w:t>in</w:t>
      </w:r>
      <w:r w:rsidRPr="008B127C">
        <w:rPr>
          <w:spacing w:val="15"/>
        </w:rPr>
        <w:t xml:space="preserve"> </w:t>
      </w:r>
      <w:r w:rsidRPr="008B127C">
        <w:rPr>
          <w:spacing w:val="1"/>
        </w:rPr>
        <w:t>(a</w:t>
      </w:r>
      <w:r w:rsidRPr="008B127C">
        <w:t>) h</w:t>
      </w:r>
      <w:r w:rsidRPr="008B127C">
        <w:rPr>
          <w:spacing w:val="-1"/>
        </w:rPr>
        <w:t>a</w:t>
      </w:r>
      <w:r w:rsidRPr="008B127C">
        <w:t>s be</w:t>
      </w:r>
      <w:r w:rsidRPr="008B127C">
        <w:rPr>
          <w:spacing w:val="-2"/>
        </w:rPr>
        <w:t>e</w:t>
      </w:r>
      <w:r w:rsidRPr="008B127C">
        <w:t xml:space="preserve">n </w:t>
      </w:r>
      <w:r w:rsidRPr="008B127C">
        <w:rPr>
          <w:spacing w:val="1"/>
        </w:rPr>
        <w:t>r</w:t>
      </w:r>
      <w:r w:rsidRPr="008B127C">
        <w:rPr>
          <w:spacing w:val="-1"/>
        </w:rPr>
        <w:t>e</w:t>
      </w:r>
      <w:r w:rsidRPr="008B127C">
        <w:rPr>
          <w:spacing w:val="1"/>
        </w:rPr>
        <w:t>a</w:t>
      </w:r>
      <w:r w:rsidRPr="008B127C">
        <w:rPr>
          <w:spacing w:val="-1"/>
        </w:rPr>
        <w:t>c</w:t>
      </w:r>
      <w:r w:rsidRPr="008B127C">
        <w:t>h</w:t>
      </w:r>
      <w:r w:rsidRPr="008B127C">
        <w:rPr>
          <w:spacing w:val="-1"/>
        </w:rPr>
        <w:t>e</w:t>
      </w:r>
      <w:r w:rsidRPr="008B127C">
        <w:rPr>
          <w:spacing w:val="1"/>
        </w:rPr>
        <w:t>d</w:t>
      </w:r>
      <w:r w:rsidRPr="008B127C">
        <w:t>,</w:t>
      </w:r>
    </w:p>
    <w:p w:rsidR="00903E28" w:rsidRPr="008B127C" w:rsidRDefault="00903E28" w:rsidP="00CC2466">
      <w:pPr>
        <w:numPr>
          <w:ilvl w:val="0"/>
          <w:numId w:val="7"/>
        </w:numPr>
      </w:pPr>
      <w:r w:rsidRPr="008B127C">
        <w:rPr>
          <w:spacing w:val="-1"/>
        </w:rPr>
        <w:t>F</w:t>
      </w:r>
      <w:r w:rsidRPr="008B127C">
        <w:t>isc</w:t>
      </w:r>
      <w:r w:rsidRPr="008B127C">
        <w:rPr>
          <w:spacing w:val="-1"/>
        </w:rPr>
        <w:t>a</w:t>
      </w:r>
      <w:r w:rsidRPr="008B127C">
        <w:t>l</w:t>
      </w:r>
      <w:r w:rsidRPr="008B127C">
        <w:rPr>
          <w:spacing w:val="24"/>
        </w:rPr>
        <w:t xml:space="preserve"> </w:t>
      </w:r>
      <w:r w:rsidRPr="008B127C">
        <w:t>memo</w:t>
      </w:r>
      <w:r w:rsidRPr="008B127C">
        <w:rPr>
          <w:spacing w:val="4"/>
        </w:rPr>
        <w:t>r</w:t>
      </w:r>
      <w:r w:rsidRPr="008B127C">
        <w:t>y</w:t>
      </w:r>
      <w:r w:rsidRPr="008B127C">
        <w:rPr>
          <w:spacing w:val="30"/>
        </w:rPr>
        <w:t xml:space="preserve"> </w:t>
      </w:r>
      <w:r w:rsidR="00FC38B8">
        <w:t>has</w:t>
      </w:r>
      <w:r w:rsidR="00FC38B8" w:rsidRPr="008B127C">
        <w:rPr>
          <w:spacing w:val="26"/>
        </w:rPr>
        <w:t xml:space="preserve"> </w:t>
      </w:r>
      <w:r w:rsidRPr="008B127C">
        <w:t>to</w:t>
      </w:r>
      <w:r w:rsidRPr="008B127C">
        <w:rPr>
          <w:spacing w:val="24"/>
        </w:rPr>
        <w:t xml:space="preserve"> </w:t>
      </w:r>
      <w:r w:rsidRPr="008B127C">
        <w:t>be</w:t>
      </w:r>
      <w:r w:rsidRPr="008B127C">
        <w:rPr>
          <w:spacing w:val="26"/>
        </w:rPr>
        <w:t xml:space="preserve"> </w:t>
      </w:r>
      <w:r w:rsidRPr="008B127C">
        <w:t>fi</w:t>
      </w:r>
      <w:r w:rsidRPr="008B127C">
        <w:rPr>
          <w:spacing w:val="2"/>
        </w:rPr>
        <w:t>x</w:t>
      </w:r>
      <w:r w:rsidRPr="008B127C">
        <w:rPr>
          <w:spacing w:val="-1"/>
        </w:rPr>
        <w:t>e</w:t>
      </w:r>
      <w:r w:rsidRPr="008B127C">
        <w:t>d</w:t>
      </w:r>
      <w:r w:rsidRPr="008B127C">
        <w:rPr>
          <w:spacing w:val="24"/>
        </w:rPr>
        <w:t xml:space="preserve"> </w:t>
      </w:r>
      <w:r w:rsidR="00FC38B8">
        <w:rPr>
          <w:spacing w:val="24"/>
        </w:rPr>
        <w:t>with</w:t>
      </w:r>
      <w:r w:rsidRPr="008B127C">
        <w:t>in</w:t>
      </w:r>
      <w:r w:rsidRPr="008B127C">
        <w:rPr>
          <w:spacing w:val="24"/>
        </w:rPr>
        <w:t xml:space="preserve"> </w:t>
      </w:r>
      <w:r w:rsidRPr="008B127C">
        <w:rPr>
          <w:spacing w:val="-1"/>
        </w:rPr>
        <w:t>F</w:t>
      </w:r>
      <w:r w:rsidRPr="008B127C">
        <w:t>CR</w:t>
      </w:r>
      <w:r w:rsidRPr="008B127C">
        <w:rPr>
          <w:spacing w:val="25"/>
        </w:rPr>
        <w:t xml:space="preserve"> </w:t>
      </w:r>
      <w:r w:rsidRPr="008B127C">
        <w:t>in</w:t>
      </w:r>
      <w:r w:rsidRPr="008B127C">
        <w:rPr>
          <w:spacing w:val="24"/>
        </w:rPr>
        <w:t xml:space="preserve"> </w:t>
      </w:r>
      <w:r w:rsidRPr="008B127C">
        <w:t>a</w:t>
      </w:r>
      <w:r w:rsidRPr="008B127C">
        <w:rPr>
          <w:spacing w:val="22"/>
        </w:rPr>
        <w:t xml:space="preserve"> </w:t>
      </w:r>
      <w:r w:rsidRPr="008B127C">
        <w:t>w</w:t>
      </w:r>
      <w:r w:rsidRPr="008B127C">
        <w:rPr>
          <w:spacing w:val="3"/>
        </w:rPr>
        <w:t>a</w:t>
      </w:r>
      <w:r w:rsidRPr="008B127C">
        <w:t>y</w:t>
      </w:r>
      <w:r w:rsidRPr="008B127C">
        <w:rPr>
          <w:spacing w:val="21"/>
        </w:rPr>
        <w:t xml:space="preserve"> </w:t>
      </w:r>
      <w:r w:rsidRPr="008B127C">
        <w:t>that</w:t>
      </w:r>
      <w:r w:rsidRPr="008B127C">
        <w:rPr>
          <w:spacing w:val="23"/>
        </w:rPr>
        <w:t xml:space="preserve"> </w:t>
      </w:r>
      <w:r w:rsidRPr="008B127C">
        <w:t>it</w:t>
      </w:r>
      <w:r w:rsidRPr="008B127C">
        <w:rPr>
          <w:spacing w:val="26"/>
        </w:rPr>
        <w:t xml:space="preserve"> </w:t>
      </w:r>
      <w:r w:rsidRPr="008B127C">
        <w:rPr>
          <w:spacing w:val="-1"/>
        </w:rPr>
        <w:t>ca</w:t>
      </w:r>
      <w:r w:rsidRPr="008B127C">
        <w:t>nnot</w:t>
      </w:r>
      <w:r w:rsidRPr="008B127C">
        <w:rPr>
          <w:spacing w:val="25"/>
        </w:rPr>
        <w:t xml:space="preserve"> </w:t>
      </w:r>
      <w:r w:rsidRPr="008B127C">
        <w:t>be</w:t>
      </w:r>
      <w:r w:rsidRPr="008B127C">
        <w:rPr>
          <w:spacing w:val="25"/>
        </w:rPr>
        <w:t xml:space="preserve"> </w:t>
      </w:r>
      <w:r w:rsidRPr="008B127C">
        <w:t>r</w:t>
      </w:r>
      <w:r w:rsidRPr="008B127C">
        <w:rPr>
          <w:spacing w:val="-2"/>
        </w:rPr>
        <w:t>e</w:t>
      </w:r>
      <w:r w:rsidRPr="008B127C">
        <w:t>mov</w:t>
      </w:r>
      <w:r w:rsidRPr="008B127C">
        <w:rPr>
          <w:spacing w:val="2"/>
        </w:rPr>
        <w:t>e</w:t>
      </w:r>
      <w:r w:rsidRPr="008B127C">
        <w:t>d without</w:t>
      </w:r>
      <w:r w:rsidRPr="008B127C">
        <w:rPr>
          <w:spacing w:val="1"/>
        </w:rPr>
        <w:t xml:space="preserve"> </w:t>
      </w:r>
      <w:r w:rsidRPr="008B127C">
        <w:t>d</w:t>
      </w:r>
      <w:r w:rsidRPr="008B127C">
        <w:rPr>
          <w:spacing w:val="-1"/>
        </w:rPr>
        <w:t>a</w:t>
      </w:r>
      <w:r w:rsidRPr="008B127C">
        <w:t>ma</w:t>
      </w:r>
      <w:r w:rsidRPr="008B127C">
        <w:rPr>
          <w:spacing w:val="-2"/>
        </w:rPr>
        <w:t>g</w:t>
      </w:r>
      <w:r w:rsidRPr="008B127C">
        <w:t>i</w:t>
      </w:r>
      <w:r w:rsidRPr="008B127C">
        <w:rPr>
          <w:spacing w:val="3"/>
        </w:rPr>
        <w:t>n</w:t>
      </w:r>
      <w:r w:rsidRPr="008B127C">
        <w:t>g</w:t>
      </w:r>
      <w:r w:rsidRPr="008B127C">
        <w:rPr>
          <w:spacing w:val="-2"/>
        </w:rPr>
        <w:t xml:space="preserve"> </w:t>
      </w:r>
      <w:r w:rsidRPr="008B127C">
        <w:t>the</w:t>
      </w:r>
      <w:r w:rsidRPr="008B127C">
        <w:rPr>
          <w:spacing w:val="2"/>
        </w:rPr>
        <w:t xml:space="preserve"> </w:t>
      </w:r>
      <w:r w:rsidRPr="008B127C">
        <w:rPr>
          <w:spacing w:val="-1"/>
        </w:rPr>
        <w:t>c</w:t>
      </w:r>
      <w:r w:rsidRPr="008B127C">
        <w:rPr>
          <w:spacing w:val="2"/>
        </w:rPr>
        <w:t>h</w:t>
      </w:r>
      <w:r w:rsidRPr="008B127C">
        <w:rPr>
          <w:spacing w:val="-1"/>
        </w:rPr>
        <w:t>a</w:t>
      </w:r>
      <w:r w:rsidRPr="008B127C">
        <w:t>ss</w:t>
      </w:r>
      <w:r w:rsidRPr="008B127C">
        <w:rPr>
          <w:spacing w:val="1"/>
        </w:rPr>
        <w:t>is</w:t>
      </w:r>
      <w:r w:rsidRPr="008B127C">
        <w:t>.</w:t>
      </w:r>
    </w:p>
    <w:p w:rsidR="00903E28" w:rsidRPr="008B127C" w:rsidRDefault="00903E28" w:rsidP="00CC2466">
      <w:pPr>
        <w:numPr>
          <w:ilvl w:val="0"/>
          <w:numId w:val="7"/>
        </w:numPr>
      </w:pPr>
      <w:r w:rsidRPr="008B127C">
        <w:rPr>
          <w:spacing w:val="-1"/>
        </w:rPr>
        <w:t>F</w:t>
      </w:r>
      <w:r w:rsidRPr="008B127C">
        <w:t>isc</w:t>
      </w:r>
      <w:r w:rsidRPr="008B127C">
        <w:rPr>
          <w:spacing w:val="-1"/>
        </w:rPr>
        <w:t>a</w:t>
      </w:r>
      <w:r w:rsidRPr="008B127C">
        <w:t xml:space="preserve">l </w:t>
      </w:r>
      <w:r w:rsidRPr="008B127C">
        <w:rPr>
          <w:spacing w:val="1"/>
        </w:rPr>
        <w:t>m</w:t>
      </w:r>
      <w:r w:rsidRPr="008B127C">
        <w:rPr>
          <w:spacing w:val="-1"/>
        </w:rPr>
        <w:t>e</w:t>
      </w:r>
      <w:r w:rsidRPr="008B127C">
        <w:t>mo</w:t>
      </w:r>
      <w:r w:rsidRPr="008B127C">
        <w:rPr>
          <w:spacing w:val="4"/>
        </w:rPr>
        <w:t>r</w:t>
      </w:r>
      <w:r w:rsidRPr="008B127C">
        <w:t>y</w:t>
      </w:r>
      <w:r w:rsidRPr="008B127C">
        <w:rPr>
          <w:spacing w:val="-4"/>
        </w:rPr>
        <w:t xml:space="preserve"> </w:t>
      </w:r>
      <w:r w:rsidRPr="008B127C">
        <w:t>is</w:t>
      </w:r>
      <w:r w:rsidRPr="008B127C">
        <w:rPr>
          <w:spacing w:val="1"/>
        </w:rPr>
        <w:t xml:space="preserve"> </w:t>
      </w:r>
      <w:r w:rsidRPr="008B127C">
        <w:t>p</w:t>
      </w:r>
      <w:r w:rsidRPr="008B127C">
        <w:rPr>
          <w:spacing w:val="-1"/>
        </w:rPr>
        <w:t>r</w:t>
      </w:r>
      <w:r w:rsidRPr="008B127C">
        <w:t>ot</w:t>
      </w:r>
      <w:r w:rsidRPr="008B127C">
        <w:rPr>
          <w:spacing w:val="2"/>
        </w:rPr>
        <w:t>e</w:t>
      </w:r>
      <w:r w:rsidRPr="008B127C">
        <w:rPr>
          <w:spacing w:val="-1"/>
        </w:rPr>
        <w:t>c</w:t>
      </w:r>
      <w:r w:rsidRPr="008B127C">
        <w:rPr>
          <w:spacing w:val="3"/>
        </w:rPr>
        <w:t>t</w:t>
      </w:r>
      <w:r w:rsidRPr="008B127C">
        <w:rPr>
          <w:spacing w:val="-1"/>
        </w:rPr>
        <w:t>e</w:t>
      </w:r>
      <w:r w:rsidRPr="008B127C">
        <w:t xml:space="preserve">d </w:t>
      </w:r>
      <w:r w:rsidR="00617A58">
        <w:t>by</w:t>
      </w:r>
      <w:r w:rsidR="00617A58" w:rsidRPr="008B127C">
        <w:t xml:space="preserve"> </w:t>
      </w:r>
      <w:r w:rsidRPr="008B127C">
        <w:rPr>
          <w:spacing w:val="1"/>
        </w:rPr>
        <w:t>m</w:t>
      </w:r>
      <w:r w:rsidRPr="008B127C">
        <w:rPr>
          <w:spacing w:val="-1"/>
        </w:rPr>
        <w:t>e</w:t>
      </w:r>
      <w:r w:rsidRPr="008B127C">
        <w:t>sh c</w:t>
      </w:r>
      <w:r w:rsidRPr="008B127C">
        <w:rPr>
          <w:spacing w:val="-1"/>
        </w:rPr>
        <w:t>o</w:t>
      </w:r>
      <w:r w:rsidRPr="008B127C">
        <w:t>v</w:t>
      </w:r>
      <w:r w:rsidRPr="008B127C">
        <w:rPr>
          <w:spacing w:val="-1"/>
        </w:rPr>
        <w:t>e</w:t>
      </w:r>
      <w:r w:rsidRPr="008B127C">
        <w:t>r,</w:t>
      </w:r>
    </w:p>
    <w:p w:rsidR="00903E28" w:rsidRDefault="00903E28" w:rsidP="00CC2466">
      <w:pPr>
        <w:numPr>
          <w:ilvl w:val="0"/>
          <w:numId w:val="7"/>
        </w:numPr>
      </w:pPr>
      <w:r w:rsidRPr="008B127C">
        <w:rPr>
          <w:spacing w:val="-1"/>
        </w:rPr>
        <w:t>F</w:t>
      </w:r>
      <w:r w:rsidRPr="008B127C">
        <w:t>isc</w:t>
      </w:r>
      <w:r w:rsidRPr="008B127C">
        <w:rPr>
          <w:spacing w:val="-1"/>
        </w:rPr>
        <w:t>a</w:t>
      </w:r>
      <w:r w:rsidRPr="008B127C">
        <w:t>l</w:t>
      </w:r>
      <w:r w:rsidRPr="008B127C">
        <w:rPr>
          <w:spacing w:val="38"/>
        </w:rPr>
        <w:t xml:space="preserve"> </w:t>
      </w:r>
      <w:r w:rsidRPr="008B127C">
        <w:t>memo</w:t>
      </w:r>
      <w:r w:rsidRPr="008B127C">
        <w:rPr>
          <w:spacing w:val="4"/>
        </w:rPr>
        <w:t>r</w:t>
      </w:r>
      <w:r w:rsidRPr="008B127C">
        <w:t>y</w:t>
      </w:r>
      <w:r w:rsidRPr="008B127C">
        <w:rPr>
          <w:spacing w:val="34"/>
        </w:rPr>
        <w:t xml:space="preserve"> </w:t>
      </w:r>
      <w:r w:rsidRPr="008B127C">
        <w:rPr>
          <w:spacing w:val="2"/>
        </w:rPr>
        <w:t>h</w:t>
      </w:r>
      <w:r w:rsidRPr="008B127C">
        <w:rPr>
          <w:spacing w:val="-1"/>
        </w:rPr>
        <w:t>a</w:t>
      </w:r>
      <w:r w:rsidRPr="008B127C">
        <w:t>s</w:t>
      </w:r>
      <w:r w:rsidRPr="008B127C">
        <w:rPr>
          <w:spacing w:val="38"/>
        </w:rPr>
        <w:t xml:space="preserve"> </w:t>
      </w:r>
      <w:r w:rsidRPr="008B127C">
        <w:t>the</w:t>
      </w:r>
      <w:r w:rsidRPr="008B127C">
        <w:rPr>
          <w:spacing w:val="40"/>
        </w:rPr>
        <w:t xml:space="preserve"> </w:t>
      </w:r>
      <w:r w:rsidRPr="008B127C">
        <w:rPr>
          <w:spacing w:val="-1"/>
        </w:rPr>
        <w:t>a</w:t>
      </w:r>
      <w:r w:rsidRPr="008B127C">
        <w:t>bi</w:t>
      </w:r>
      <w:r w:rsidRPr="008B127C">
        <w:rPr>
          <w:spacing w:val="1"/>
        </w:rPr>
        <w:t>l</w:t>
      </w:r>
      <w:r w:rsidRPr="008B127C">
        <w:t>i</w:t>
      </w:r>
      <w:r w:rsidRPr="008B127C">
        <w:rPr>
          <w:spacing w:val="3"/>
        </w:rPr>
        <w:t>t</w:t>
      </w:r>
      <w:r w:rsidRPr="008B127C">
        <w:t>y</w:t>
      </w:r>
      <w:r w:rsidRPr="008B127C">
        <w:rPr>
          <w:spacing w:val="34"/>
        </w:rPr>
        <w:t xml:space="preserve"> </w:t>
      </w:r>
      <w:r w:rsidRPr="008B127C">
        <w:t>to</w:t>
      </w:r>
      <w:r w:rsidRPr="008B127C">
        <w:rPr>
          <w:spacing w:val="38"/>
        </w:rPr>
        <w:t xml:space="preserve"> </w:t>
      </w:r>
      <w:r w:rsidR="00617A58">
        <w:rPr>
          <w:spacing w:val="38"/>
        </w:rPr>
        <w:t xml:space="preserve">be </w:t>
      </w:r>
      <w:r w:rsidRPr="008B127C">
        <w:t>p</w:t>
      </w:r>
      <w:r w:rsidRPr="008B127C">
        <w:rPr>
          <w:spacing w:val="-1"/>
        </w:rPr>
        <w:t>r</w:t>
      </w:r>
      <w:r w:rsidRPr="008B127C">
        <w:t>ote</w:t>
      </w:r>
      <w:r w:rsidRPr="008B127C">
        <w:rPr>
          <w:spacing w:val="-1"/>
        </w:rPr>
        <w:t>c</w:t>
      </w:r>
      <w:r w:rsidRPr="008B127C">
        <w:t>t</w:t>
      </w:r>
      <w:r w:rsidR="00617A58">
        <w:t>ed</w:t>
      </w:r>
      <w:r w:rsidRPr="008B127C">
        <w:rPr>
          <w:spacing w:val="38"/>
        </w:rPr>
        <w:t xml:space="preserve"> </w:t>
      </w:r>
      <w:r w:rsidRPr="008B127C">
        <w:rPr>
          <w:spacing w:val="1"/>
        </w:rPr>
        <w:t>a</w:t>
      </w:r>
      <w:r w:rsidRPr="008B127C">
        <w:t>g</w:t>
      </w:r>
      <w:r w:rsidRPr="008B127C">
        <w:rPr>
          <w:spacing w:val="-1"/>
        </w:rPr>
        <w:t>a</w:t>
      </w:r>
      <w:r w:rsidRPr="008B127C">
        <w:t>inst</w:t>
      </w:r>
      <w:r w:rsidRPr="008B127C">
        <w:rPr>
          <w:spacing w:val="39"/>
        </w:rPr>
        <w:t xml:space="preserve"> </w:t>
      </w:r>
      <w:r w:rsidRPr="008B127C">
        <w:t>ma</w:t>
      </w:r>
      <w:r w:rsidRPr="008B127C">
        <w:rPr>
          <w:spacing w:val="-3"/>
        </w:rPr>
        <w:t>g</w:t>
      </w:r>
      <w:r w:rsidRPr="008B127C">
        <w:t>n</w:t>
      </w:r>
      <w:r w:rsidRPr="008B127C">
        <w:rPr>
          <w:spacing w:val="-1"/>
        </w:rPr>
        <w:t>e</w:t>
      </w:r>
      <w:r w:rsidRPr="008B127C">
        <w:t>t</w:t>
      </w:r>
      <w:r w:rsidRPr="008B127C">
        <w:rPr>
          <w:spacing w:val="1"/>
        </w:rPr>
        <w:t>i</w:t>
      </w:r>
      <w:r w:rsidRPr="008B127C">
        <w:t>c</w:t>
      </w:r>
      <w:r w:rsidRPr="008B127C">
        <w:rPr>
          <w:spacing w:val="39"/>
        </w:rPr>
        <w:t xml:space="preserve"> </w:t>
      </w:r>
      <w:r w:rsidRPr="008B127C">
        <w:rPr>
          <w:spacing w:val="-1"/>
        </w:rPr>
        <w:t>a</w:t>
      </w:r>
      <w:r w:rsidRPr="008B127C">
        <w:t>nd</w:t>
      </w:r>
      <w:r w:rsidRPr="008B127C">
        <w:rPr>
          <w:spacing w:val="38"/>
        </w:rPr>
        <w:t xml:space="preserve"> </w:t>
      </w:r>
      <w:r w:rsidRPr="008B127C">
        <w:rPr>
          <w:spacing w:val="-1"/>
        </w:rPr>
        <w:t>e</w:t>
      </w:r>
      <w:r w:rsidRPr="008B127C">
        <w:t>l</w:t>
      </w:r>
      <w:r w:rsidRPr="008B127C">
        <w:rPr>
          <w:spacing w:val="2"/>
        </w:rPr>
        <w:t>e</w:t>
      </w:r>
      <w:r w:rsidRPr="008B127C">
        <w:rPr>
          <w:spacing w:val="-1"/>
        </w:rPr>
        <w:t>c</w:t>
      </w:r>
      <w:r w:rsidRPr="008B127C">
        <w:t>tronic th</w:t>
      </w:r>
      <w:r w:rsidRPr="008B127C">
        <w:rPr>
          <w:spacing w:val="-1"/>
        </w:rPr>
        <w:t>rea</w:t>
      </w:r>
      <w:r w:rsidRPr="008B127C">
        <w:t>ts,</w:t>
      </w:r>
    </w:p>
    <w:p w:rsidR="00E5317B" w:rsidRDefault="00617A58" w:rsidP="00E5317B">
      <w:pPr>
        <w:ind w:left="1800"/>
      </w:pPr>
      <w:r>
        <w:t>When the</w:t>
      </w:r>
      <w:r w:rsidRPr="008100DB">
        <w:rPr>
          <w:noProof w:val="0"/>
        </w:rPr>
        <w:t xml:space="preserve"> </w:t>
      </w:r>
      <w:r>
        <w:t>connection between fiscal memory and main processor is broken, FCR enters in maintenance mode,</w:t>
      </w:r>
    </w:p>
    <w:p w:rsidR="00E5317B" w:rsidRPr="00E5317B" w:rsidRDefault="00E5317B" w:rsidP="00CC2466">
      <w:pPr>
        <w:numPr>
          <w:ilvl w:val="0"/>
          <w:numId w:val="7"/>
        </w:numPr>
      </w:pPr>
      <w:r>
        <w:t xml:space="preserve">The data stored in the fiscal memory </w:t>
      </w:r>
      <w:r w:rsidR="00617A58">
        <w:t xml:space="preserve">is </w:t>
      </w:r>
      <w:r w:rsidR="008D4852">
        <w:t>not</w:t>
      </w:r>
      <w:r w:rsidR="00617A58">
        <w:t xml:space="preserve"> </w:t>
      </w:r>
      <w:r>
        <w:t>be lost in case of power off,</w:t>
      </w:r>
    </w:p>
    <w:p w:rsidR="00903E28" w:rsidRPr="008B127C" w:rsidRDefault="00903E28" w:rsidP="00CC2466">
      <w:pPr>
        <w:numPr>
          <w:ilvl w:val="0"/>
          <w:numId w:val="7"/>
        </w:numPr>
      </w:pPr>
      <w:r w:rsidRPr="008B127C">
        <w:rPr>
          <w:spacing w:val="-1"/>
        </w:rPr>
        <w:t>F</w:t>
      </w:r>
      <w:r w:rsidRPr="008B127C">
        <w:t>isc</w:t>
      </w:r>
      <w:r w:rsidRPr="008B127C">
        <w:rPr>
          <w:spacing w:val="-1"/>
        </w:rPr>
        <w:t>a</w:t>
      </w:r>
      <w:r w:rsidRPr="008B127C">
        <w:t>l</w:t>
      </w:r>
      <w:r w:rsidRPr="008B127C">
        <w:rPr>
          <w:spacing w:val="22"/>
        </w:rPr>
        <w:t xml:space="preserve"> </w:t>
      </w:r>
      <w:r w:rsidR="008D4852">
        <w:t>m</w:t>
      </w:r>
      <w:r w:rsidRPr="008B127C">
        <w:t>emo</w:t>
      </w:r>
      <w:r w:rsidRPr="008B127C">
        <w:rPr>
          <w:spacing w:val="4"/>
        </w:rPr>
        <w:t>r</w:t>
      </w:r>
      <w:r w:rsidRPr="008B127C">
        <w:t>y</w:t>
      </w:r>
      <w:r w:rsidRPr="008B127C">
        <w:rPr>
          <w:spacing w:val="17"/>
        </w:rPr>
        <w:t xml:space="preserve"> </w:t>
      </w:r>
      <w:r w:rsidRPr="008B127C">
        <w:rPr>
          <w:spacing w:val="1"/>
        </w:rPr>
        <w:t>a</w:t>
      </w:r>
      <w:r w:rsidRPr="008B127C">
        <w:rPr>
          <w:spacing w:val="-1"/>
        </w:rPr>
        <w:t>c</w:t>
      </w:r>
      <w:r w:rsidRPr="008B127C">
        <w:rPr>
          <w:spacing w:val="1"/>
        </w:rPr>
        <w:t>c</w:t>
      </w:r>
      <w:r w:rsidRPr="008B127C">
        <w:rPr>
          <w:spacing w:val="-1"/>
        </w:rPr>
        <w:t>e</w:t>
      </w:r>
      <w:r w:rsidRPr="008B127C">
        <w:t>pts</w:t>
      </w:r>
      <w:r w:rsidRPr="008B127C">
        <w:rPr>
          <w:spacing w:val="22"/>
        </w:rPr>
        <w:t xml:space="preserve"> </w:t>
      </w:r>
      <w:r w:rsidRPr="008B127C">
        <w:t>on</w:t>
      </w:r>
      <w:r w:rsidRPr="008B127C">
        <w:rPr>
          <w:spacing w:val="3"/>
        </w:rPr>
        <w:t>l</w:t>
      </w:r>
      <w:r w:rsidRPr="008B127C">
        <w:t>y</w:t>
      </w:r>
      <w:r w:rsidRPr="008B127C">
        <w:rPr>
          <w:spacing w:val="17"/>
        </w:rPr>
        <w:t xml:space="preserve"> </w:t>
      </w:r>
      <w:r w:rsidRPr="008B127C">
        <w:t>posit</w:t>
      </w:r>
      <w:r w:rsidRPr="008B127C">
        <w:rPr>
          <w:spacing w:val="1"/>
        </w:rPr>
        <w:t>i</w:t>
      </w:r>
      <w:r w:rsidRPr="008B127C">
        <w:t>ve</w:t>
      </w:r>
      <w:r w:rsidRPr="008B127C">
        <w:rPr>
          <w:spacing w:val="24"/>
        </w:rPr>
        <w:t xml:space="preserve"> </w:t>
      </w:r>
      <w:r w:rsidRPr="008B127C">
        <w:rPr>
          <w:spacing w:val="-1"/>
        </w:rPr>
        <w:t>a</w:t>
      </w:r>
      <w:r w:rsidRPr="008B127C">
        <w:t>moun</w:t>
      </w:r>
      <w:r w:rsidRPr="008B127C">
        <w:rPr>
          <w:spacing w:val="1"/>
        </w:rPr>
        <w:t>t</w:t>
      </w:r>
      <w:r w:rsidRPr="008B127C">
        <w:t>s</w:t>
      </w:r>
      <w:r w:rsidRPr="008B127C">
        <w:rPr>
          <w:spacing w:val="22"/>
        </w:rPr>
        <w:t xml:space="preserve"> </w:t>
      </w:r>
      <w:r w:rsidRPr="008B127C">
        <w:t>f</w:t>
      </w:r>
      <w:r w:rsidRPr="008B127C">
        <w:rPr>
          <w:spacing w:val="1"/>
        </w:rPr>
        <w:t>r</w:t>
      </w:r>
      <w:r w:rsidRPr="008B127C">
        <w:t>om</w:t>
      </w:r>
      <w:r w:rsidRPr="008B127C">
        <w:rPr>
          <w:spacing w:val="22"/>
        </w:rPr>
        <w:t xml:space="preserve"> </w:t>
      </w:r>
      <w:r w:rsidRPr="008B127C">
        <w:t>the</w:t>
      </w:r>
      <w:r w:rsidRPr="008B127C">
        <w:rPr>
          <w:spacing w:val="21"/>
        </w:rPr>
        <w:t xml:space="preserve"> </w:t>
      </w:r>
      <w:r w:rsidRPr="008B127C">
        <w:t>appl</w:t>
      </w:r>
      <w:r w:rsidRPr="008B127C">
        <w:rPr>
          <w:spacing w:val="1"/>
        </w:rPr>
        <w:t>i</w:t>
      </w:r>
      <w:r w:rsidRPr="008B127C">
        <w:rPr>
          <w:spacing w:val="-1"/>
        </w:rPr>
        <w:t>ca</w:t>
      </w:r>
      <w:r w:rsidRPr="008B127C">
        <w:t>t</w:t>
      </w:r>
      <w:r w:rsidRPr="008B127C">
        <w:rPr>
          <w:spacing w:val="1"/>
        </w:rPr>
        <w:t>i</w:t>
      </w:r>
      <w:r w:rsidRPr="008B127C">
        <w:t>on</w:t>
      </w:r>
      <w:r w:rsidRPr="008B127C">
        <w:rPr>
          <w:spacing w:val="21"/>
        </w:rPr>
        <w:t xml:space="preserve"> </w:t>
      </w:r>
      <w:r w:rsidRPr="008B127C">
        <w:rPr>
          <w:spacing w:val="-1"/>
        </w:rPr>
        <w:t>a</w:t>
      </w:r>
      <w:r w:rsidRPr="008B127C">
        <w:t>nd</w:t>
      </w:r>
      <w:r w:rsidRPr="008B127C">
        <w:rPr>
          <w:spacing w:val="22"/>
        </w:rPr>
        <w:t xml:space="preserve"> </w:t>
      </w:r>
      <w:r w:rsidRPr="008B127C">
        <w:t>the p</w:t>
      </w:r>
      <w:r w:rsidRPr="008B127C">
        <w:rPr>
          <w:spacing w:val="-1"/>
        </w:rPr>
        <w:t>e</w:t>
      </w:r>
      <w:r w:rsidRPr="008B127C">
        <w:t>riph</w:t>
      </w:r>
      <w:r w:rsidRPr="008B127C">
        <w:rPr>
          <w:spacing w:val="-1"/>
        </w:rPr>
        <w:t>e</w:t>
      </w:r>
      <w:r w:rsidRPr="008B127C">
        <w:rPr>
          <w:spacing w:val="1"/>
        </w:rPr>
        <w:t>r</w:t>
      </w:r>
      <w:r w:rsidRPr="008B127C">
        <w:rPr>
          <w:spacing w:val="-1"/>
        </w:rPr>
        <w:t>a</w:t>
      </w:r>
      <w:r w:rsidRPr="008B127C">
        <w:t>l</w:t>
      </w:r>
      <w:r w:rsidRPr="008B127C">
        <w:rPr>
          <w:spacing w:val="1"/>
        </w:rPr>
        <w:t>s</w:t>
      </w:r>
      <w:r w:rsidRPr="008B127C">
        <w:t>,</w:t>
      </w:r>
    </w:p>
    <w:p w:rsidR="00903E28" w:rsidRPr="008B127C" w:rsidRDefault="00903E28" w:rsidP="00CC2466">
      <w:pPr>
        <w:numPr>
          <w:ilvl w:val="0"/>
          <w:numId w:val="7"/>
        </w:numPr>
      </w:pPr>
      <w:r w:rsidRPr="008B127C">
        <w:rPr>
          <w:spacing w:val="-1"/>
        </w:rPr>
        <w:t>F</w:t>
      </w:r>
      <w:r w:rsidRPr="008B127C">
        <w:t>CR</w:t>
      </w:r>
      <w:r w:rsidRPr="008B127C">
        <w:rPr>
          <w:spacing w:val="16"/>
        </w:rPr>
        <w:t xml:space="preserve"> </w:t>
      </w:r>
      <w:r w:rsidRPr="008B127C">
        <w:rPr>
          <w:spacing w:val="-1"/>
        </w:rPr>
        <w:t>c</w:t>
      </w:r>
      <w:r w:rsidRPr="008B127C">
        <w:t>h</w:t>
      </w:r>
      <w:r w:rsidRPr="008B127C">
        <w:rPr>
          <w:spacing w:val="-1"/>
        </w:rPr>
        <w:t>ec</w:t>
      </w:r>
      <w:r w:rsidRPr="008B127C">
        <w:t>ks</w:t>
      </w:r>
      <w:r w:rsidRPr="008B127C">
        <w:rPr>
          <w:spacing w:val="17"/>
        </w:rPr>
        <w:t xml:space="preserve"> </w:t>
      </w:r>
      <w:r w:rsidRPr="008B127C">
        <w:t>"Z"</w:t>
      </w:r>
      <w:r w:rsidRPr="008B127C">
        <w:rPr>
          <w:spacing w:val="15"/>
        </w:rPr>
        <w:t xml:space="preserve"> </w:t>
      </w:r>
      <w:r w:rsidRPr="008B127C">
        <w:t>r</w:t>
      </w:r>
      <w:r w:rsidRPr="008B127C">
        <w:rPr>
          <w:spacing w:val="-2"/>
        </w:rPr>
        <w:t>e</w:t>
      </w:r>
      <w:r w:rsidRPr="008B127C">
        <w:t>ports</w:t>
      </w:r>
      <w:r w:rsidRPr="008B127C">
        <w:rPr>
          <w:spacing w:val="17"/>
        </w:rPr>
        <w:t xml:space="preserve"> </w:t>
      </w:r>
      <w:r w:rsidRPr="008B127C">
        <w:t>f</w:t>
      </w:r>
      <w:r w:rsidRPr="008B127C">
        <w:rPr>
          <w:spacing w:val="-1"/>
        </w:rPr>
        <w:t>r</w:t>
      </w:r>
      <w:r w:rsidRPr="008B127C">
        <w:t>om</w:t>
      </w:r>
      <w:r w:rsidRPr="008B127C">
        <w:rPr>
          <w:spacing w:val="15"/>
        </w:rPr>
        <w:t xml:space="preserve"> </w:t>
      </w:r>
      <w:r w:rsidRPr="008B127C">
        <w:t>fis</w:t>
      </w:r>
      <w:r w:rsidRPr="008B127C">
        <w:rPr>
          <w:spacing w:val="-1"/>
        </w:rPr>
        <w:t>ca</w:t>
      </w:r>
      <w:r w:rsidRPr="008B127C">
        <w:t>l</w:t>
      </w:r>
      <w:r w:rsidRPr="008B127C">
        <w:rPr>
          <w:spacing w:val="15"/>
        </w:rPr>
        <w:t xml:space="preserve"> </w:t>
      </w:r>
      <w:r w:rsidRPr="008B127C">
        <w:rPr>
          <w:spacing w:val="3"/>
        </w:rPr>
        <w:t>m</w:t>
      </w:r>
      <w:r w:rsidRPr="008B127C">
        <w:rPr>
          <w:spacing w:val="-1"/>
        </w:rPr>
        <w:t>e</w:t>
      </w:r>
      <w:r w:rsidRPr="008B127C">
        <w:t>mo</w:t>
      </w:r>
      <w:r w:rsidRPr="008B127C">
        <w:rPr>
          <w:spacing w:val="4"/>
        </w:rPr>
        <w:t>r</w:t>
      </w:r>
      <w:r w:rsidRPr="008B127C">
        <w:t>y</w:t>
      </w:r>
      <w:r w:rsidRPr="008B127C">
        <w:rPr>
          <w:spacing w:val="11"/>
        </w:rPr>
        <w:t xml:space="preserve"> </w:t>
      </w:r>
      <w:r w:rsidRPr="008B127C">
        <w:t>dur</w:t>
      </w:r>
      <w:r w:rsidRPr="008B127C">
        <w:rPr>
          <w:spacing w:val="2"/>
        </w:rPr>
        <w:t>i</w:t>
      </w:r>
      <w:r w:rsidRPr="008B127C">
        <w:t>ng</w:t>
      </w:r>
      <w:r w:rsidRPr="008B127C">
        <w:rPr>
          <w:spacing w:val="12"/>
        </w:rPr>
        <w:t xml:space="preserve"> </w:t>
      </w:r>
      <w:r w:rsidRPr="008B127C">
        <w:rPr>
          <w:spacing w:val="2"/>
        </w:rPr>
        <w:t>d</w:t>
      </w:r>
      <w:r w:rsidRPr="008B127C">
        <w:rPr>
          <w:spacing w:val="-1"/>
        </w:rPr>
        <w:t>e</w:t>
      </w:r>
      <w:r w:rsidRPr="008B127C">
        <w:t>vice</w:t>
      </w:r>
      <w:r w:rsidRPr="008B127C">
        <w:rPr>
          <w:spacing w:val="14"/>
        </w:rPr>
        <w:t xml:space="preserve"> </w:t>
      </w:r>
      <w:r w:rsidRPr="008B127C">
        <w:t>st</w:t>
      </w:r>
      <w:r w:rsidRPr="008B127C">
        <w:rPr>
          <w:spacing w:val="2"/>
        </w:rPr>
        <w:t>a</w:t>
      </w:r>
      <w:r w:rsidRPr="008B127C">
        <w:t>rt</w:t>
      </w:r>
      <w:r w:rsidRPr="008B127C">
        <w:rPr>
          <w:spacing w:val="-1"/>
        </w:rPr>
        <w:t>-</w:t>
      </w:r>
      <w:r w:rsidRPr="008B127C">
        <w:t>up.</w:t>
      </w:r>
      <w:r w:rsidRPr="008B127C">
        <w:rPr>
          <w:spacing w:val="17"/>
        </w:rPr>
        <w:t xml:space="preserve"> </w:t>
      </w:r>
      <w:r w:rsidRPr="008B127C">
        <w:rPr>
          <w:spacing w:val="-3"/>
        </w:rPr>
        <w:t>I</w:t>
      </w:r>
      <w:r w:rsidRPr="008B127C">
        <w:t>n</w:t>
      </w:r>
      <w:r w:rsidRPr="008B127C">
        <w:rPr>
          <w:spacing w:val="16"/>
        </w:rPr>
        <w:t xml:space="preserve"> </w:t>
      </w:r>
      <w:r w:rsidRPr="008B127C">
        <w:rPr>
          <w:spacing w:val="-1"/>
        </w:rPr>
        <w:t>c</w:t>
      </w:r>
      <w:r w:rsidRPr="008B127C">
        <w:rPr>
          <w:spacing w:val="1"/>
        </w:rPr>
        <w:t>a</w:t>
      </w:r>
      <w:r w:rsidRPr="008B127C">
        <w:t xml:space="preserve">se </w:t>
      </w:r>
      <w:r w:rsidR="008D4852">
        <w:t xml:space="preserve">where </w:t>
      </w:r>
      <w:r w:rsidRPr="008B127C">
        <w:t>the</w:t>
      </w:r>
      <w:r w:rsidRPr="008B127C">
        <w:rPr>
          <w:spacing w:val="-1"/>
        </w:rPr>
        <w:t>r</w:t>
      </w:r>
      <w:r w:rsidRPr="008B127C">
        <w:t>e</w:t>
      </w:r>
      <w:r w:rsidRPr="008B127C">
        <w:rPr>
          <w:spacing w:val="4"/>
        </w:rPr>
        <w:t xml:space="preserve"> </w:t>
      </w:r>
      <w:r w:rsidRPr="008B127C">
        <w:rPr>
          <w:spacing w:val="-1"/>
        </w:rPr>
        <w:t>a</w:t>
      </w:r>
      <w:r w:rsidRPr="008B127C">
        <w:t>re</w:t>
      </w:r>
      <w:r w:rsidRPr="008B127C">
        <w:rPr>
          <w:spacing w:val="3"/>
        </w:rPr>
        <w:t xml:space="preserve"> </w:t>
      </w:r>
      <w:r w:rsidRPr="008B127C">
        <w:t>d</w:t>
      </w:r>
      <w:r w:rsidRPr="008B127C">
        <w:rPr>
          <w:spacing w:val="4"/>
        </w:rPr>
        <w:t>a</w:t>
      </w:r>
      <w:r w:rsidRPr="008B127C">
        <w:rPr>
          <w:spacing w:val="-5"/>
        </w:rPr>
        <w:t>y</w:t>
      </w:r>
      <w:r w:rsidRPr="008B127C">
        <w:t>s</w:t>
      </w:r>
      <w:r w:rsidRPr="008B127C">
        <w:rPr>
          <w:spacing w:val="5"/>
        </w:rPr>
        <w:t xml:space="preserve"> </w:t>
      </w:r>
      <w:r w:rsidRPr="008B127C">
        <w:t>for</w:t>
      </w:r>
      <w:r w:rsidRPr="008B127C">
        <w:rPr>
          <w:spacing w:val="3"/>
        </w:rPr>
        <w:t xml:space="preserve"> </w:t>
      </w:r>
      <w:r w:rsidRPr="008B127C">
        <w:t>whi</w:t>
      </w:r>
      <w:r w:rsidRPr="008B127C">
        <w:rPr>
          <w:spacing w:val="-1"/>
        </w:rPr>
        <w:t>c</w:t>
      </w:r>
      <w:r w:rsidRPr="008B127C">
        <w:t>h</w:t>
      </w:r>
      <w:r w:rsidRPr="008B127C">
        <w:rPr>
          <w:spacing w:val="7"/>
        </w:rPr>
        <w:t xml:space="preserve"> </w:t>
      </w:r>
      <w:r w:rsidRPr="008B127C">
        <w:t>Z</w:t>
      </w:r>
      <w:r w:rsidRPr="008B127C">
        <w:rPr>
          <w:spacing w:val="2"/>
        </w:rPr>
        <w:t xml:space="preserve"> </w:t>
      </w:r>
      <w:r w:rsidRPr="008B127C">
        <w:t>r</w:t>
      </w:r>
      <w:r w:rsidRPr="008B127C">
        <w:rPr>
          <w:spacing w:val="-2"/>
        </w:rPr>
        <w:t>e</w:t>
      </w:r>
      <w:r w:rsidRPr="008B127C">
        <w:t>p</w:t>
      </w:r>
      <w:r w:rsidRPr="008B127C">
        <w:rPr>
          <w:spacing w:val="2"/>
        </w:rPr>
        <w:t>o</w:t>
      </w:r>
      <w:r w:rsidRPr="008B127C">
        <w:t>rt</w:t>
      </w:r>
      <w:r w:rsidRPr="008B127C">
        <w:rPr>
          <w:spacing w:val="2"/>
        </w:rPr>
        <w:t xml:space="preserve"> </w:t>
      </w:r>
      <w:r w:rsidRPr="008B127C">
        <w:t>w</w:t>
      </w:r>
      <w:r w:rsidRPr="008B127C">
        <w:rPr>
          <w:spacing w:val="-1"/>
        </w:rPr>
        <w:t>a</w:t>
      </w:r>
      <w:r w:rsidRPr="008B127C">
        <w:t>s</w:t>
      </w:r>
      <w:r w:rsidRPr="008B127C">
        <w:rPr>
          <w:spacing w:val="7"/>
        </w:rPr>
        <w:t xml:space="preserve"> </w:t>
      </w:r>
      <w:r w:rsidRPr="008B127C">
        <w:t>not</w:t>
      </w:r>
      <w:r w:rsidRPr="008B127C">
        <w:rPr>
          <w:spacing w:val="5"/>
        </w:rPr>
        <w:t xml:space="preserve"> </w:t>
      </w:r>
      <w:r w:rsidRPr="008B127C">
        <w:rPr>
          <w:spacing w:val="-2"/>
        </w:rPr>
        <w:t>g</w:t>
      </w:r>
      <w:r w:rsidRPr="008B127C">
        <w:rPr>
          <w:spacing w:val="-1"/>
        </w:rPr>
        <w:t>e</w:t>
      </w:r>
      <w:r w:rsidRPr="008B127C">
        <w:rPr>
          <w:spacing w:val="2"/>
        </w:rPr>
        <w:t>n</w:t>
      </w:r>
      <w:r w:rsidRPr="008B127C">
        <w:rPr>
          <w:spacing w:val="-1"/>
        </w:rPr>
        <w:t>e</w:t>
      </w:r>
      <w:r w:rsidRPr="008B127C">
        <w:rPr>
          <w:spacing w:val="1"/>
        </w:rPr>
        <w:t>r</w:t>
      </w:r>
      <w:r w:rsidRPr="008B127C">
        <w:rPr>
          <w:spacing w:val="-1"/>
        </w:rPr>
        <w:t>a</w:t>
      </w:r>
      <w:r w:rsidRPr="008B127C">
        <w:t>ted,</w:t>
      </w:r>
      <w:r w:rsidRPr="008B127C">
        <w:rPr>
          <w:spacing w:val="2"/>
        </w:rPr>
        <w:t xml:space="preserve"> </w:t>
      </w:r>
      <w:r w:rsidRPr="008B127C">
        <w:rPr>
          <w:spacing w:val="-1"/>
        </w:rPr>
        <w:t>F</w:t>
      </w:r>
      <w:r w:rsidRPr="008B127C">
        <w:t>CR</w:t>
      </w:r>
      <w:r w:rsidRPr="008B127C">
        <w:rPr>
          <w:spacing w:val="6"/>
        </w:rPr>
        <w:t xml:space="preserve"> </w:t>
      </w:r>
      <w:r w:rsidRPr="008B127C">
        <w:t>will</w:t>
      </w:r>
      <w:r w:rsidRPr="008B127C">
        <w:rPr>
          <w:spacing w:val="3"/>
        </w:rPr>
        <w:t xml:space="preserve"> </w:t>
      </w:r>
      <w:r w:rsidRPr="008B127C">
        <w:t>be</w:t>
      </w:r>
      <w:r w:rsidRPr="008B127C">
        <w:rPr>
          <w:spacing w:val="4"/>
        </w:rPr>
        <w:t xml:space="preserve"> </w:t>
      </w:r>
      <w:r w:rsidRPr="008B127C">
        <w:rPr>
          <w:spacing w:val="-1"/>
        </w:rPr>
        <w:t>a</w:t>
      </w:r>
      <w:r w:rsidRPr="008B127C">
        <w:t>ble</w:t>
      </w:r>
      <w:r w:rsidRPr="008B127C">
        <w:rPr>
          <w:spacing w:val="2"/>
        </w:rPr>
        <w:t xml:space="preserve"> </w:t>
      </w:r>
      <w:r w:rsidRPr="008B127C">
        <w:t>to</w:t>
      </w:r>
      <w:r w:rsidRPr="008B127C">
        <w:rPr>
          <w:spacing w:val="6"/>
        </w:rPr>
        <w:t xml:space="preserve"> </w:t>
      </w:r>
      <w:r w:rsidRPr="008B127C">
        <w:rPr>
          <w:spacing w:val="1"/>
        </w:rPr>
        <w:t>r</w:t>
      </w:r>
      <w:r w:rsidRPr="008B127C">
        <w:t>un in norm</w:t>
      </w:r>
      <w:r w:rsidRPr="008B127C">
        <w:rPr>
          <w:spacing w:val="-1"/>
        </w:rPr>
        <w:t>a</w:t>
      </w:r>
      <w:r w:rsidRPr="008B127C">
        <w:t xml:space="preserve">l </w:t>
      </w:r>
      <w:r w:rsidRPr="008B127C">
        <w:rPr>
          <w:spacing w:val="1"/>
        </w:rPr>
        <w:t>m</w:t>
      </w:r>
      <w:r w:rsidRPr="008B127C">
        <w:t>ode</w:t>
      </w:r>
      <w:r w:rsidRPr="008B127C">
        <w:rPr>
          <w:spacing w:val="-1"/>
        </w:rPr>
        <w:t xml:space="preserve"> </w:t>
      </w:r>
      <w:r w:rsidRPr="008B127C">
        <w:t>on</w:t>
      </w:r>
      <w:r w:rsidRPr="008B127C">
        <w:rPr>
          <w:spacing w:val="3"/>
        </w:rPr>
        <w:t>l</w:t>
      </w:r>
      <w:r w:rsidRPr="008B127C">
        <w:t>y</w:t>
      </w:r>
      <w:r w:rsidRPr="008B127C">
        <w:rPr>
          <w:spacing w:val="-5"/>
        </w:rPr>
        <w:t xml:space="preserve"> </w:t>
      </w:r>
      <w:r w:rsidRPr="008B127C">
        <w:rPr>
          <w:spacing w:val="1"/>
        </w:rPr>
        <w:t>a</w:t>
      </w:r>
      <w:r w:rsidRPr="008B127C">
        <w:t>ft</w:t>
      </w:r>
      <w:r w:rsidRPr="008B127C">
        <w:rPr>
          <w:spacing w:val="1"/>
        </w:rPr>
        <w:t>e</w:t>
      </w:r>
      <w:r w:rsidRPr="008B127C">
        <w:t>r it</w:t>
      </w:r>
      <w:r w:rsidRPr="008B127C">
        <w:rPr>
          <w:spacing w:val="2"/>
        </w:rPr>
        <w:t xml:space="preserve"> </w:t>
      </w:r>
      <w:r w:rsidRPr="008B127C">
        <w:rPr>
          <w:spacing w:val="-2"/>
        </w:rPr>
        <w:t>g</w:t>
      </w:r>
      <w:r w:rsidRPr="008B127C">
        <w:rPr>
          <w:spacing w:val="-1"/>
        </w:rPr>
        <w:t>e</w:t>
      </w:r>
      <w:r w:rsidRPr="008B127C">
        <w:rPr>
          <w:spacing w:val="2"/>
        </w:rPr>
        <w:t>n</w:t>
      </w:r>
      <w:r w:rsidRPr="008B127C">
        <w:rPr>
          <w:spacing w:val="-1"/>
        </w:rPr>
        <w:t>e</w:t>
      </w:r>
      <w:r w:rsidRPr="008B127C">
        <w:t>r</w:t>
      </w:r>
      <w:r w:rsidRPr="008B127C">
        <w:rPr>
          <w:spacing w:val="-2"/>
        </w:rPr>
        <w:t>a</w:t>
      </w:r>
      <w:r w:rsidRPr="008B127C">
        <w:rPr>
          <w:spacing w:val="3"/>
        </w:rPr>
        <w:t>t</w:t>
      </w:r>
      <w:r w:rsidRPr="008B127C">
        <w:rPr>
          <w:spacing w:val="-1"/>
        </w:rPr>
        <w:t>e</w:t>
      </w:r>
      <w:r w:rsidRPr="008B127C">
        <w:t>s</w:t>
      </w:r>
      <w:r w:rsidRPr="008B127C">
        <w:rPr>
          <w:spacing w:val="2"/>
        </w:rPr>
        <w:t xml:space="preserve"> </w:t>
      </w:r>
      <w:r w:rsidRPr="008B127C">
        <w:t>Z</w:t>
      </w:r>
      <w:r w:rsidRPr="008B127C">
        <w:rPr>
          <w:spacing w:val="-3"/>
        </w:rPr>
        <w:t xml:space="preserve"> </w:t>
      </w:r>
      <w:r w:rsidRPr="008B127C">
        <w:rPr>
          <w:spacing w:val="-1"/>
        </w:rPr>
        <w:t>re</w:t>
      </w:r>
      <w:r w:rsidRPr="008B127C">
        <w:t>p</w:t>
      </w:r>
      <w:r w:rsidRPr="008B127C">
        <w:rPr>
          <w:spacing w:val="2"/>
        </w:rPr>
        <w:t>o</w:t>
      </w:r>
      <w:r w:rsidRPr="008B127C">
        <w:t>rts f</w:t>
      </w:r>
      <w:r w:rsidRPr="008B127C">
        <w:rPr>
          <w:spacing w:val="1"/>
        </w:rPr>
        <w:t>o</w:t>
      </w:r>
      <w:r w:rsidRPr="008B127C">
        <w:t>r</w:t>
      </w:r>
      <w:r w:rsidRPr="008B127C">
        <w:rPr>
          <w:spacing w:val="1"/>
        </w:rPr>
        <w:t xml:space="preserve"> </w:t>
      </w:r>
      <w:r w:rsidRPr="008B127C">
        <w:t>the m</w:t>
      </w:r>
      <w:r w:rsidRPr="008B127C">
        <w:rPr>
          <w:spacing w:val="1"/>
        </w:rPr>
        <w:t>i</w:t>
      </w:r>
      <w:r w:rsidRPr="008B127C">
        <w:t>ss</w:t>
      </w:r>
      <w:r w:rsidRPr="008B127C">
        <w:rPr>
          <w:spacing w:val="1"/>
        </w:rPr>
        <w:t>i</w:t>
      </w:r>
      <w:r w:rsidRPr="008B127C">
        <w:t>ng</w:t>
      </w:r>
      <w:r w:rsidRPr="008B127C">
        <w:rPr>
          <w:spacing w:val="-1"/>
        </w:rPr>
        <w:t xml:space="preserve"> </w:t>
      </w:r>
      <w:r w:rsidRPr="008B127C">
        <w:t>d</w:t>
      </w:r>
      <w:r w:rsidRPr="008B127C">
        <w:rPr>
          <w:spacing w:val="4"/>
        </w:rPr>
        <w:t>a</w:t>
      </w:r>
      <w:r w:rsidRPr="008B127C">
        <w:rPr>
          <w:spacing w:val="-5"/>
        </w:rPr>
        <w:t>y</w:t>
      </w:r>
      <w:r w:rsidRPr="008B127C">
        <w:t>s.</w:t>
      </w:r>
      <w:r w:rsidR="00E5317B">
        <w:t xml:space="preserve"> Seasonal firms can take cumulative Z report by specifying date and time range. </w:t>
      </w:r>
    </w:p>
    <w:p w:rsidR="00094EA2" w:rsidRPr="008B127C" w:rsidRDefault="00094EA2" w:rsidP="00CC2466">
      <w:pPr>
        <w:widowControl w:val="0"/>
        <w:numPr>
          <w:ilvl w:val="0"/>
          <w:numId w:val="8"/>
        </w:numPr>
        <w:tabs>
          <w:tab w:val="left" w:pos="1134"/>
        </w:tabs>
        <w:autoSpaceDE w:val="0"/>
        <w:autoSpaceDN w:val="0"/>
        <w:adjustRightInd w:val="0"/>
        <w:spacing w:after="0" w:line="360" w:lineRule="auto"/>
        <w:ind w:right="69" w:firstLine="556"/>
      </w:pPr>
      <w:r w:rsidRPr="008B127C">
        <w:t>Fiscal Memory includes following data;</w:t>
      </w:r>
    </w:p>
    <w:p w:rsidR="00094EA2" w:rsidRPr="008B127C" w:rsidRDefault="00094EA2" w:rsidP="00CC2466">
      <w:pPr>
        <w:numPr>
          <w:ilvl w:val="0"/>
          <w:numId w:val="9"/>
        </w:numPr>
      </w:pPr>
      <w:r w:rsidRPr="008B127C">
        <w:t>Fiscal symbol, company code</w:t>
      </w:r>
      <w:r w:rsidR="008D4852">
        <w:t xml:space="preserve"> and</w:t>
      </w:r>
      <w:r w:rsidRPr="008B127C">
        <w:t xml:space="preserve"> identification number of the device,</w:t>
      </w:r>
    </w:p>
    <w:p w:rsidR="00094EA2" w:rsidRPr="008B127C" w:rsidRDefault="00094EA2" w:rsidP="00CC2466">
      <w:pPr>
        <w:numPr>
          <w:ilvl w:val="0"/>
          <w:numId w:val="9"/>
        </w:numPr>
      </w:pPr>
      <w:r w:rsidRPr="008B127C">
        <w:lastRenderedPageBreak/>
        <w:t xml:space="preserve">Cumulative sum of the total sales amount and Value Added Tax (VAT) amounts </w:t>
      </w:r>
      <w:r w:rsidR="008D4852">
        <w:t>for</w:t>
      </w:r>
      <w:r w:rsidRPr="008B127C">
        <w:t xml:space="preserve"> all  sales receipts, starting from the device activation</w:t>
      </w:r>
      <w:r w:rsidR="008D4852">
        <w:t xml:space="preserve"> time</w:t>
      </w:r>
      <w:r w:rsidRPr="008B127C">
        <w:t xml:space="preserve"> (i.e. first use),</w:t>
      </w:r>
    </w:p>
    <w:p w:rsidR="00094EA2" w:rsidRPr="008B127C" w:rsidRDefault="00094EA2" w:rsidP="00CC2466">
      <w:pPr>
        <w:numPr>
          <w:ilvl w:val="0"/>
          <w:numId w:val="9"/>
        </w:numPr>
      </w:pPr>
      <w:r w:rsidRPr="008B127C">
        <w:t>Date and number of daily "Z" reports with total sales and VAT per day,</w:t>
      </w:r>
    </w:p>
    <w:p w:rsidR="00094EA2" w:rsidRPr="00F87EC4" w:rsidRDefault="00094EA2" w:rsidP="00CC2466">
      <w:pPr>
        <w:numPr>
          <w:ilvl w:val="0"/>
          <w:numId w:val="9"/>
        </w:numPr>
      </w:pPr>
      <w:r w:rsidRPr="00F87EC4">
        <w:t>The number of receipts per day.</w:t>
      </w:r>
    </w:p>
    <w:p w:rsidR="002B1605" w:rsidRPr="00F87EC4" w:rsidRDefault="00273DB8" w:rsidP="002B1605">
      <w:pPr>
        <w:ind w:left="720"/>
      </w:pPr>
      <w:r>
        <w:t>Fiscal memory d</w:t>
      </w:r>
      <w:r w:rsidR="002B1605" w:rsidRPr="00F87EC4">
        <w:t xml:space="preserve">ata retention is guaranteed to be more than 20 years. </w:t>
      </w:r>
    </w:p>
    <w:p w:rsidR="001D78EC" w:rsidRPr="00F87EC4" w:rsidRDefault="00197DF9" w:rsidP="00B574F6">
      <w:pPr>
        <w:ind w:left="720"/>
      </w:pPr>
      <w:r w:rsidRPr="00F87EC4">
        <w:t>Because of the mesh protection fiscal memory can not be accessed directly and</w:t>
      </w:r>
      <w:r w:rsidR="008D4852">
        <w:t xml:space="preserve"> </w:t>
      </w:r>
      <w:r w:rsidR="00B61D6E">
        <w:t xml:space="preserve">also </w:t>
      </w:r>
      <w:r w:rsidR="008D4852">
        <w:t>cannot be</w:t>
      </w:r>
      <w:r w:rsidRPr="00F87EC4">
        <w:t xml:space="preserve"> erased</w:t>
      </w:r>
      <w:r w:rsidR="008D4852">
        <w:t xml:space="preserve"> or </w:t>
      </w:r>
      <w:r w:rsidRPr="00F87EC4">
        <w:t>modified.</w:t>
      </w:r>
    </w:p>
    <w:p w:rsidR="00094EA2" w:rsidRDefault="00094EA2" w:rsidP="00CC2466">
      <w:pPr>
        <w:widowControl w:val="0"/>
        <w:numPr>
          <w:ilvl w:val="0"/>
          <w:numId w:val="4"/>
        </w:numPr>
        <w:tabs>
          <w:tab w:val="left" w:pos="820"/>
        </w:tabs>
        <w:autoSpaceDE w:val="0"/>
        <w:autoSpaceDN w:val="0"/>
        <w:adjustRightInd w:val="0"/>
        <w:spacing w:after="0" w:line="240" w:lineRule="auto"/>
        <w:rPr>
          <w:b/>
          <w:bCs/>
        </w:rPr>
      </w:pPr>
      <w:r w:rsidRPr="008B127C">
        <w:rPr>
          <w:b/>
          <w:bCs/>
        </w:rPr>
        <w:t>Daily memory has following features;</w:t>
      </w:r>
    </w:p>
    <w:p w:rsidR="00E5317B" w:rsidRPr="008B127C" w:rsidRDefault="00E5317B" w:rsidP="00E5317B">
      <w:pPr>
        <w:widowControl w:val="0"/>
        <w:tabs>
          <w:tab w:val="left" w:pos="820"/>
        </w:tabs>
        <w:autoSpaceDE w:val="0"/>
        <w:autoSpaceDN w:val="0"/>
        <w:adjustRightInd w:val="0"/>
        <w:spacing w:after="0" w:line="240" w:lineRule="auto"/>
        <w:ind w:left="1192"/>
        <w:rPr>
          <w:b/>
          <w:bCs/>
        </w:rPr>
      </w:pPr>
    </w:p>
    <w:p w:rsidR="00592A84" w:rsidRDefault="00592A84" w:rsidP="00592A84">
      <w:pPr>
        <w:widowControl w:val="0"/>
        <w:numPr>
          <w:ilvl w:val="0"/>
          <w:numId w:val="11"/>
        </w:numPr>
        <w:tabs>
          <w:tab w:val="left" w:pos="1134"/>
        </w:tabs>
        <w:autoSpaceDE w:val="0"/>
        <w:autoSpaceDN w:val="0"/>
        <w:adjustRightInd w:val="0"/>
        <w:spacing w:after="0" w:line="360" w:lineRule="auto"/>
        <w:ind w:right="69" w:firstLine="556"/>
      </w:pPr>
      <w:r w:rsidRPr="008B127C">
        <w:t xml:space="preserve">Receipt total and total VAT amount for each receipt are to be stored in the daily memory. </w:t>
      </w:r>
      <w:r>
        <w:rPr>
          <w:noProof w:val="0"/>
        </w:rPr>
        <w:t>T</w:t>
      </w:r>
      <w:r w:rsidRPr="0058213C">
        <w:rPr>
          <w:noProof w:val="0"/>
        </w:rPr>
        <w:t xml:space="preserve">his data can be transmitted to </w:t>
      </w:r>
      <w:r>
        <w:rPr>
          <w:noProof w:val="0"/>
        </w:rPr>
        <w:t>PRA</w:t>
      </w:r>
      <w:r w:rsidRPr="0058213C">
        <w:rPr>
          <w:noProof w:val="0"/>
        </w:rPr>
        <w:t xml:space="preserve"> information systems (</w:t>
      </w:r>
      <w:r>
        <w:rPr>
          <w:noProof w:val="0"/>
        </w:rPr>
        <w:t>PRA</w:t>
      </w:r>
      <w:r w:rsidRPr="0058213C">
        <w:rPr>
          <w:noProof w:val="0"/>
        </w:rPr>
        <w:t xml:space="preserve"> - IS), instantly or daily</w:t>
      </w:r>
      <w:r>
        <w:rPr>
          <w:noProof w:val="0"/>
        </w:rPr>
        <w:t xml:space="preserve"> depending on demand.</w:t>
      </w:r>
    </w:p>
    <w:p w:rsidR="00094EA2" w:rsidRPr="008B127C" w:rsidRDefault="00094EA2" w:rsidP="00CC2466">
      <w:pPr>
        <w:widowControl w:val="0"/>
        <w:numPr>
          <w:ilvl w:val="0"/>
          <w:numId w:val="11"/>
        </w:numPr>
        <w:tabs>
          <w:tab w:val="left" w:pos="1134"/>
        </w:tabs>
        <w:autoSpaceDE w:val="0"/>
        <w:autoSpaceDN w:val="0"/>
        <w:adjustRightInd w:val="0"/>
        <w:spacing w:after="0" w:line="360" w:lineRule="auto"/>
        <w:ind w:right="69" w:firstLine="556"/>
      </w:pPr>
      <w:r w:rsidRPr="008B127C">
        <w:t>Data in the daily memory which is not already transmitted to fiscal memory, cannot be modified in an uncontrolled way.</w:t>
      </w:r>
    </w:p>
    <w:p w:rsidR="00094EA2" w:rsidRDefault="00094EA2" w:rsidP="00CC2466">
      <w:pPr>
        <w:widowControl w:val="0"/>
        <w:numPr>
          <w:ilvl w:val="0"/>
          <w:numId w:val="11"/>
        </w:numPr>
        <w:tabs>
          <w:tab w:val="left" w:pos="1134"/>
        </w:tabs>
        <w:autoSpaceDE w:val="0"/>
        <w:autoSpaceDN w:val="0"/>
        <w:adjustRightInd w:val="0"/>
        <w:spacing w:after="0" w:line="360" w:lineRule="auto"/>
        <w:ind w:right="69" w:firstLine="556"/>
      </w:pPr>
      <w:r w:rsidRPr="008B127C">
        <w:t>Data transmitted from daily memory to fiscal memory is to be kept in daily memory for at least 10 days.</w:t>
      </w:r>
    </w:p>
    <w:p w:rsidR="00E5317B" w:rsidRPr="008B127C" w:rsidRDefault="00E5317B" w:rsidP="00CC2466">
      <w:pPr>
        <w:widowControl w:val="0"/>
        <w:numPr>
          <w:ilvl w:val="0"/>
          <w:numId w:val="11"/>
        </w:numPr>
        <w:tabs>
          <w:tab w:val="left" w:pos="1134"/>
        </w:tabs>
        <w:autoSpaceDE w:val="0"/>
        <w:autoSpaceDN w:val="0"/>
        <w:adjustRightInd w:val="0"/>
        <w:spacing w:after="0" w:line="360" w:lineRule="auto"/>
        <w:ind w:right="69" w:firstLine="556"/>
      </w:pPr>
      <w:r>
        <w:t xml:space="preserve">Z reports, taken at the end of the day, and X reports, taken within the </w:t>
      </w:r>
      <w:r w:rsidR="00592A84">
        <w:t xml:space="preserve">current </w:t>
      </w:r>
      <w:r>
        <w:t xml:space="preserve">day are produced by </w:t>
      </w:r>
      <w:r w:rsidR="00592A84">
        <w:t xml:space="preserve">using </w:t>
      </w:r>
      <w:r>
        <w:t xml:space="preserve">the data in the daily memory. </w:t>
      </w:r>
    </w:p>
    <w:p w:rsidR="00094EA2" w:rsidRPr="008B127C" w:rsidRDefault="00094EA2" w:rsidP="00CC2466">
      <w:pPr>
        <w:widowControl w:val="0"/>
        <w:numPr>
          <w:ilvl w:val="0"/>
          <w:numId w:val="11"/>
        </w:numPr>
        <w:tabs>
          <w:tab w:val="left" w:pos="1134"/>
        </w:tabs>
        <w:autoSpaceDE w:val="0"/>
        <w:autoSpaceDN w:val="0"/>
        <w:adjustRightInd w:val="0"/>
        <w:spacing w:after="0" w:line="360" w:lineRule="auto"/>
        <w:ind w:right="69" w:firstLine="556"/>
      </w:pPr>
      <w:r w:rsidRPr="008B127C">
        <w:t xml:space="preserve">Following </w:t>
      </w:r>
      <w:r w:rsidR="00592A84">
        <w:t xml:space="preserve">values </w:t>
      </w:r>
      <w:r w:rsidRPr="008B127C">
        <w:t>are to be stored in the daily memory</w:t>
      </w:r>
    </w:p>
    <w:p w:rsidR="00094EA2" w:rsidRPr="008B127C" w:rsidRDefault="00094EA2" w:rsidP="00CC2466">
      <w:pPr>
        <w:numPr>
          <w:ilvl w:val="0"/>
          <w:numId w:val="10"/>
        </w:numPr>
      </w:pPr>
      <w:r w:rsidRPr="008B127C">
        <w:t>to</w:t>
      </w:r>
      <w:r w:rsidRPr="008B127C">
        <w:rPr>
          <w:spacing w:val="1"/>
        </w:rPr>
        <w:t>t</w:t>
      </w:r>
      <w:r w:rsidRPr="008B127C">
        <w:rPr>
          <w:spacing w:val="-1"/>
        </w:rPr>
        <w:t>a</w:t>
      </w:r>
      <w:r w:rsidRPr="008B127C">
        <w:t>l</w:t>
      </w:r>
      <w:r w:rsidRPr="008B127C">
        <w:rPr>
          <w:spacing w:val="1"/>
        </w:rPr>
        <w:t xml:space="preserve"> </w:t>
      </w:r>
      <w:r w:rsidRPr="008B127C">
        <w:t>V</w:t>
      </w:r>
      <w:r w:rsidRPr="008B127C">
        <w:rPr>
          <w:spacing w:val="-1"/>
        </w:rPr>
        <w:t>A</w:t>
      </w:r>
      <w:r w:rsidRPr="008B127C">
        <w:t xml:space="preserve">T </w:t>
      </w:r>
      <w:r w:rsidRPr="008B127C">
        <w:rPr>
          <w:spacing w:val="-1"/>
        </w:rPr>
        <w:t>a</w:t>
      </w:r>
      <w:r w:rsidRPr="008B127C">
        <w:t>mount</w:t>
      </w:r>
      <w:r w:rsidRPr="008B127C">
        <w:rPr>
          <w:spacing w:val="1"/>
        </w:rPr>
        <w:t xml:space="preserve"> </w:t>
      </w:r>
      <w:r w:rsidRPr="008B127C">
        <w:t>p</w:t>
      </w:r>
      <w:r w:rsidRPr="008B127C">
        <w:rPr>
          <w:spacing w:val="-1"/>
        </w:rPr>
        <w:t>e</w:t>
      </w:r>
      <w:r w:rsidRPr="008B127C">
        <w:t>r da</w:t>
      </w:r>
      <w:r w:rsidRPr="008B127C">
        <w:rPr>
          <w:spacing w:val="-5"/>
        </w:rPr>
        <w:t>y</w:t>
      </w:r>
      <w:r w:rsidRPr="008B127C">
        <w:t>,</w:t>
      </w:r>
    </w:p>
    <w:p w:rsidR="00094EA2" w:rsidRPr="008B127C" w:rsidRDefault="00094EA2" w:rsidP="00CC2466">
      <w:pPr>
        <w:numPr>
          <w:ilvl w:val="0"/>
          <w:numId w:val="10"/>
        </w:numPr>
        <w:rPr>
          <w:spacing w:val="-1"/>
        </w:rPr>
      </w:pPr>
      <w:r w:rsidRPr="008B127C">
        <w:t>to</w:t>
      </w:r>
      <w:r w:rsidRPr="008B127C">
        <w:rPr>
          <w:spacing w:val="1"/>
        </w:rPr>
        <w:t>t</w:t>
      </w:r>
      <w:r w:rsidRPr="008B127C">
        <w:rPr>
          <w:spacing w:val="-1"/>
        </w:rPr>
        <w:t>a</w:t>
      </w:r>
      <w:r w:rsidRPr="008B127C">
        <w:t>l</w:t>
      </w:r>
      <w:r w:rsidRPr="008B127C">
        <w:rPr>
          <w:spacing w:val="1"/>
        </w:rPr>
        <w:t xml:space="preserve"> </w:t>
      </w:r>
      <w:r w:rsidRPr="008B127C">
        <w:t>d</w:t>
      </w:r>
      <w:r w:rsidRPr="008B127C">
        <w:rPr>
          <w:spacing w:val="-1"/>
        </w:rPr>
        <w:t>a</w:t>
      </w:r>
      <w:r w:rsidRPr="008B127C">
        <w:t>i</w:t>
      </w:r>
      <w:r w:rsidRPr="008B127C">
        <w:rPr>
          <w:spacing w:val="3"/>
        </w:rPr>
        <w:t>l</w:t>
      </w:r>
      <w:r w:rsidRPr="008B127C">
        <w:t>y</w:t>
      </w:r>
      <w:r w:rsidRPr="008B127C">
        <w:rPr>
          <w:spacing w:val="-5"/>
        </w:rPr>
        <w:t xml:space="preserve"> </w:t>
      </w:r>
      <w:r w:rsidRPr="008B127C">
        <w:t>sal</w:t>
      </w:r>
      <w:r w:rsidRPr="008B127C">
        <w:rPr>
          <w:spacing w:val="-1"/>
        </w:rPr>
        <w:t>e</w:t>
      </w:r>
      <w:r w:rsidRPr="008B127C">
        <w:t xml:space="preserve">s </w:t>
      </w:r>
      <w:r w:rsidRPr="008B127C">
        <w:rPr>
          <w:spacing w:val="2"/>
        </w:rPr>
        <w:t>v</w:t>
      </w:r>
      <w:r w:rsidRPr="008B127C">
        <w:rPr>
          <w:spacing w:val="-1"/>
        </w:rPr>
        <w:t>a</w:t>
      </w:r>
      <w:r w:rsidRPr="008B127C">
        <w:t>lues p</w:t>
      </w:r>
      <w:r w:rsidRPr="008B127C">
        <w:rPr>
          <w:spacing w:val="1"/>
        </w:rPr>
        <w:t>e</w:t>
      </w:r>
      <w:r w:rsidRPr="008B127C">
        <w:t>r d</w:t>
      </w:r>
      <w:r w:rsidRPr="008B127C">
        <w:rPr>
          <w:spacing w:val="3"/>
        </w:rPr>
        <w:t>a</w:t>
      </w:r>
      <w:r w:rsidRPr="008B127C">
        <w:t>y</w:t>
      </w:r>
      <w:r w:rsidRPr="008B127C">
        <w:rPr>
          <w:spacing w:val="-2"/>
        </w:rPr>
        <w:t xml:space="preserve"> g</w:t>
      </w:r>
      <w:r w:rsidRPr="008B127C">
        <w:t>roup</w:t>
      </w:r>
      <w:r w:rsidRPr="008B127C">
        <w:rPr>
          <w:spacing w:val="-2"/>
        </w:rPr>
        <w:t>e</w:t>
      </w:r>
      <w:r w:rsidRPr="008B127C">
        <w:t xml:space="preserve">d </w:t>
      </w:r>
      <w:r w:rsidRPr="008B127C">
        <w:rPr>
          <w:spacing w:val="5"/>
        </w:rPr>
        <w:t>b</w:t>
      </w:r>
      <w:r w:rsidRPr="008B127C">
        <w:t>y</w:t>
      </w:r>
      <w:r w:rsidRPr="008B127C">
        <w:rPr>
          <w:spacing w:val="-5"/>
        </w:rPr>
        <w:t xml:space="preserve"> </w:t>
      </w:r>
      <w:r w:rsidRPr="008B127C">
        <w:rPr>
          <w:spacing w:val="2"/>
        </w:rPr>
        <w:t>p</w:t>
      </w:r>
      <w:r w:rsidRPr="008B127C">
        <w:rPr>
          <w:spacing w:val="4"/>
        </w:rPr>
        <w:t>a</w:t>
      </w:r>
      <w:r w:rsidRPr="008B127C">
        <w:rPr>
          <w:spacing w:val="-5"/>
        </w:rPr>
        <w:t>y</w:t>
      </w:r>
      <w:r w:rsidRPr="008B127C">
        <w:t>me</w:t>
      </w:r>
      <w:r w:rsidRPr="008B127C">
        <w:rPr>
          <w:spacing w:val="2"/>
        </w:rPr>
        <w:t>n</w:t>
      </w:r>
      <w:r w:rsidRPr="008B127C">
        <w:t xml:space="preserve">t </w:t>
      </w:r>
      <w:r w:rsidRPr="008B127C">
        <w:rPr>
          <w:spacing w:val="3"/>
        </w:rPr>
        <w:t>t</w:t>
      </w:r>
      <w:r w:rsidRPr="008B127C">
        <w:rPr>
          <w:spacing w:val="-5"/>
        </w:rPr>
        <w:t>y</w:t>
      </w:r>
      <w:r w:rsidRPr="008B127C">
        <w:t xml:space="preserve">pe </w:t>
      </w:r>
    </w:p>
    <w:p w:rsidR="00094EA2" w:rsidRPr="008B127C" w:rsidRDefault="00094EA2" w:rsidP="00CC2466">
      <w:pPr>
        <w:numPr>
          <w:ilvl w:val="0"/>
          <w:numId w:val="10"/>
        </w:numPr>
      </w:pPr>
      <w:r w:rsidRPr="008B127C">
        <w:t>p</w:t>
      </w:r>
      <w:r w:rsidRPr="008B127C">
        <w:rPr>
          <w:spacing w:val="1"/>
        </w:rPr>
        <w:t>a</w:t>
      </w:r>
      <w:r w:rsidRPr="008B127C">
        <w:rPr>
          <w:spacing w:val="-5"/>
        </w:rPr>
        <w:t>y</w:t>
      </w:r>
      <w:r w:rsidRPr="008B127C">
        <w:rPr>
          <w:spacing w:val="3"/>
        </w:rPr>
        <w:t>m</w:t>
      </w:r>
      <w:r w:rsidRPr="008B127C">
        <w:rPr>
          <w:spacing w:val="-1"/>
        </w:rPr>
        <w:t>e</w:t>
      </w:r>
      <w:r w:rsidRPr="008B127C">
        <w:t xml:space="preserve">nt </w:t>
      </w:r>
      <w:r w:rsidRPr="008B127C">
        <w:rPr>
          <w:spacing w:val="3"/>
        </w:rPr>
        <w:t>t</w:t>
      </w:r>
      <w:r w:rsidRPr="008B127C">
        <w:rPr>
          <w:spacing w:val="-5"/>
        </w:rPr>
        <w:t>y</w:t>
      </w:r>
      <w:r w:rsidRPr="008B127C">
        <w:rPr>
          <w:spacing w:val="2"/>
        </w:rPr>
        <w:t>p</w:t>
      </w:r>
      <w:r w:rsidRPr="008B127C">
        <w:t>e</w:t>
      </w:r>
      <w:r w:rsidRPr="008B127C">
        <w:rPr>
          <w:spacing w:val="-1"/>
        </w:rPr>
        <w:t xml:space="preserve"> (</w:t>
      </w:r>
      <w:r w:rsidRPr="008B127C">
        <w:t>C</w:t>
      </w:r>
      <w:r w:rsidRPr="008B127C">
        <w:rPr>
          <w:spacing w:val="-1"/>
        </w:rPr>
        <w:t>a</w:t>
      </w:r>
      <w:r w:rsidRPr="008B127C">
        <w:t xml:space="preserve">sh, </w:t>
      </w:r>
      <w:r w:rsidRPr="008B127C">
        <w:rPr>
          <w:spacing w:val="1"/>
        </w:rPr>
        <w:t>c</w:t>
      </w:r>
      <w:r w:rsidRPr="008B127C">
        <w:t>r</w:t>
      </w:r>
      <w:r w:rsidRPr="008B127C">
        <w:rPr>
          <w:spacing w:val="-2"/>
        </w:rPr>
        <w:t>e</w:t>
      </w:r>
      <w:r w:rsidRPr="008B127C">
        <w:rPr>
          <w:spacing w:val="2"/>
        </w:rPr>
        <w:t>d</w:t>
      </w:r>
      <w:r w:rsidRPr="008B127C">
        <w:t>it</w:t>
      </w:r>
      <w:r w:rsidRPr="008B127C">
        <w:rPr>
          <w:spacing w:val="1"/>
        </w:rPr>
        <w:t xml:space="preserve"> </w:t>
      </w:r>
      <w:r w:rsidRPr="008B127C">
        <w:rPr>
          <w:spacing w:val="-1"/>
        </w:rPr>
        <w:t>ca</w:t>
      </w:r>
      <w:r w:rsidRPr="008B127C">
        <w:t xml:space="preserve">rd </w:t>
      </w:r>
      <w:r w:rsidRPr="008B127C">
        <w:rPr>
          <w:spacing w:val="-2"/>
        </w:rPr>
        <w:t>e</w:t>
      </w:r>
      <w:r w:rsidRPr="008B127C">
        <w:t>tc</w:t>
      </w:r>
      <w:r w:rsidRPr="008B127C">
        <w:rPr>
          <w:spacing w:val="2"/>
        </w:rPr>
        <w:t>.</w:t>
      </w:r>
      <w:r w:rsidRPr="008B127C">
        <w:t>)</w:t>
      </w:r>
    </w:p>
    <w:p w:rsidR="0048281E" w:rsidRPr="00F87EC4" w:rsidRDefault="00094EA2" w:rsidP="0048281E">
      <w:pPr>
        <w:numPr>
          <w:ilvl w:val="0"/>
          <w:numId w:val="10"/>
        </w:numPr>
      </w:pPr>
      <w:r w:rsidRPr="00F87EC4">
        <w:rPr>
          <w:position w:val="-1"/>
        </w:rPr>
        <w:t>number</w:t>
      </w:r>
      <w:r w:rsidRPr="00F87EC4">
        <w:rPr>
          <w:spacing w:val="-1"/>
          <w:position w:val="-1"/>
        </w:rPr>
        <w:t xml:space="preserve"> </w:t>
      </w:r>
      <w:r w:rsidRPr="00F87EC4">
        <w:rPr>
          <w:position w:val="-1"/>
        </w:rPr>
        <w:t xml:space="preserve">of </w:t>
      </w:r>
      <w:r w:rsidRPr="00F87EC4">
        <w:rPr>
          <w:spacing w:val="-1"/>
          <w:position w:val="-1"/>
        </w:rPr>
        <w:t>r</w:t>
      </w:r>
      <w:r w:rsidRPr="00F87EC4">
        <w:rPr>
          <w:spacing w:val="1"/>
          <w:position w:val="-1"/>
        </w:rPr>
        <w:t>e</w:t>
      </w:r>
      <w:r w:rsidRPr="00F87EC4">
        <w:rPr>
          <w:spacing w:val="-1"/>
          <w:position w:val="-1"/>
        </w:rPr>
        <w:t>ce</w:t>
      </w:r>
      <w:r w:rsidRPr="00F87EC4">
        <w:rPr>
          <w:position w:val="-1"/>
        </w:rPr>
        <w:t>ip</w:t>
      </w:r>
      <w:r w:rsidRPr="00F87EC4">
        <w:rPr>
          <w:spacing w:val="2"/>
          <w:position w:val="-1"/>
        </w:rPr>
        <w:t>t</w:t>
      </w:r>
      <w:r w:rsidRPr="00F87EC4">
        <w:rPr>
          <w:position w:val="-1"/>
        </w:rPr>
        <w:t>s</w:t>
      </w:r>
    </w:p>
    <w:p w:rsidR="00C60A6B" w:rsidRPr="00F87EC4" w:rsidRDefault="0048281E" w:rsidP="00C60A6B">
      <w:pPr>
        <w:ind w:left="720"/>
      </w:pPr>
      <w:r w:rsidRPr="00F87EC4">
        <w:t>Daily memory uses dedicated SRAM memory.</w:t>
      </w:r>
    </w:p>
    <w:p w:rsidR="00094EA2" w:rsidRPr="008B127C" w:rsidRDefault="008C1354" w:rsidP="00CC2466">
      <w:pPr>
        <w:numPr>
          <w:ilvl w:val="0"/>
          <w:numId w:val="4"/>
        </w:numPr>
      </w:pPr>
      <w:r w:rsidRPr="00F87EC4">
        <w:rPr>
          <w:spacing w:val="-1"/>
        </w:rPr>
        <w:t>F</w:t>
      </w:r>
      <w:r w:rsidRPr="00F87EC4">
        <w:rPr>
          <w:spacing w:val="1"/>
        </w:rPr>
        <w:t>C</w:t>
      </w:r>
      <w:r w:rsidRPr="00F87EC4">
        <w:t>R</w:t>
      </w:r>
      <w:r w:rsidRPr="00F87EC4">
        <w:rPr>
          <w:spacing w:val="24"/>
        </w:rPr>
        <w:t xml:space="preserve"> </w:t>
      </w:r>
      <w:r w:rsidRPr="00F87EC4">
        <w:t>supports</w:t>
      </w:r>
      <w:r w:rsidRPr="00F87EC4">
        <w:rPr>
          <w:spacing w:val="24"/>
        </w:rPr>
        <w:t xml:space="preserve"> </w:t>
      </w:r>
      <w:r w:rsidRPr="00F87EC4">
        <w:t>X.509</w:t>
      </w:r>
      <w:r w:rsidRPr="00F87EC4">
        <w:rPr>
          <w:spacing w:val="23"/>
        </w:rPr>
        <w:t xml:space="preserve"> </w:t>
      </w:r>
      <w:r w:rsidRPr="00F87EC4">
        <w:t>fo</w:t>
      </w:r>
      <w:r w:rsidRPr="00F87EC4">
        <w:rPr>
          <w:spacing w:val="-1"/>
        </w:rPr>
        <w:t>r</w:t>
      </w:r>
      <w:r w:rsidRPr="00F87EC4">
        <w:t>matted</w:t>
      </w:r>
      <w:r w:rsidRPr="00F87EC4">
        <w:rPr>
          <w:spacing w:val="23"/>
        </w:rPr>
        <w:t xml:space="preserve"> </w:t>
      </w:r>
      <w:r w:rsidRPr="00F87EC4">
        <w:t>di</w:t>
      </w:r>
      <w:r w:rsidRPr="00F87EC4">
        <w:rPr>
          <w:spacing w:val="-2"/>
        </w:rPr>
        <w:t>g</w:t>
      </w:r>
      <w:r w:rsidRPr="00F87EC4">
        <w:t>i</w:t>
      </w:r>
      <w:r w:rsidRPr="00F87EC4">
        <w:rPr>
          <w:spacing w:val="1"/>
        </w:rPr>
        <w:t>t</w:t>
      </w:r>
      <w:r w:rsidRPr="00F87EC4">
        <w:rPr>
          <w:spacing w:val="-1"/>
        </w:rPr>
        <w:t>a</w:t>
      </w:r>
      <w:r w:rsidRPr="00F87EC4">
        <w:t>l</w:t>
      </w:r>
      <w:r w:rsidRPr="00F87EC4">
        <w:rPr>
          <w:spacing w:val="24"/>
        </w:rPr>
        <w:t xml:space="preserve"> </w:t>
      </w:r>
      <w:r w:rsidRPr="00F87EC4">
        <w:rPr>
          <w:spacing w:val="-1"/>
        </w:rPr>
        <w:t>ce</w:t>
      </w:r>
      <w:r w:rsidRPr="00F87EC4">
        <w:t>rtifi</w:t>
      </w:r>
      <w:r w:rsidRPr="00F87EC4">
        <w:rPr>
          <w:spacing w:val="-1"/>
        </w:rPr>
        <w:t>ca</w:t>
      </w:r>
      <w:r w:rsidRPr="00F87EC4">
        <w:rPr>
          <w:spacing w:val="3"/>
        </w:rPr>
        <w:t>t</w:t>
      </w:r>
      <w:r w:rsidRPr="00F87EC4">
        <w:t>e</w:t>
      </w:r>
      <w:r w:rsidRPr="00F87EC4">
        <w:rPr>
          <w:spacing w:val="27"/>
        </w:rPr>
        <w:t xml:space="preserve"> </w:t>
      </w:r>
      <w:r w:rsidRPr="00F87EC4">
        <w:rPr>
          <w:spacing w:val="-2"/>
        </w:rPr>
        <w:t>g</w:t>
      </w:r>
      <w:r w:rsidRPr="00F87EC4">
        <w:rPr>
          <w:spacing w:val="-1"/>
        </w:rPr>
        <w:t>e</w:t>
      </w:r>
      <w:r w:rsidRPr="00F87EC4">
        <w:t>n</w:t>
      </w:r>
      <w:r w:rsidRPr="00F87EC4">
        <w:rPr>
          <w:spacing w:val="1"/>
        </w:rPr>
        <w:t>e</w:t>
      </w:r>
      <w:r w:rsidRPr="00F87EC4">
        <w:t>r</w:t>
      </w:r>
      <w:r w:rsidRPr="00F87EC4">
        <w:rPr>
          <w:spacing w:val="-2"/>
        </w:rPr>
        <w:t>a</w:t>
      </w:r>
      <w:r w:rsidRPr="00F87EC4">
        <w:t>ted</w:t>
      </w:r>
      <w:r w:rsidRPr="00F87EC4">
        <w:rPr>
          <w:spacing w:val="23"/>
        </w:rPr>
        <w:t xml:space="preserve"> </w:t>
      </w:r>
      <w:r w:rsidRPr="00F87EC4">
        <w:rPr>
          <w:spacing w:val="5"/>
        </w:rPr>
        <w:t>b</w:t>
      </w:r>
      <w:r w:rsidRPr="00F87EC4">
        <w:t>y</w:t>
      </w:r>
      <w:r w:rsidRPr="00F87EC4">
        <w:rPr>
          <w:spacing w:val="30"/>
        </w:rPr>
        <w:t xml:space="preserve"> </w:t>
      </w:r>
      <w:r w:rsidRPr="00F87EC4">
        <w:t>Autho</w:t>
      </w:r>
      <w:r w:rsidRPr="00F87EC4">
        <w:rPr>
          <w:spacing w:val="-1"/>
        </w:rPr>
        <w:t>r</w:t>
      </w:r>
      <w:r w:rsidRPr="00F87EC4">
        <w:t>i</w:t>
      </w:r>
      <w:r w:rsidRPr="00F87EC4">
        <w:rPr>
          <w:spacing w:val="2"/>
        </w:rPr>
        <w:t>z</w:t>
      </w:r>
      <w:r w:rsidRPr="00F87EC4">
        <w:rPr>
          <w:spacing w:val="-1"/>
        </w:rPr>
        <w:t>e</w:t>
      </w:r>
      <w:r w:rsidRPr="00F87EC4">
        <w:t>d</w:t>
      </w:r>
      <w:r w:rsidRPr="00F87EC4">
        <w:rPr>
          <w:spacing w:val="23"/>
        </w:rPr>
        <w:t xml:space="preserve"> </w:t>
      </w:r>
      <w:r w:rsidRPr="00F87EC4">
        <w:t>C</w:t>
      </w:r>
      <w:r w:rsidRPr="00F87EC4">
        <w:rPr>
          <w:spacing w:val="-1"/>
        </w:rPr>
        <w:t>e</w:t>
      </w:r>
      <w:r w:rsidRPr="00F87EC4">
        <w:t>rtifi</w:t>
      </w:r>
      <w:r w:rsidRPr="00F87EC4">
        <w:rPr>
          <w:spacing w:val="-1"/>
        </w:rPr>
        <w:t>ca</w:t>
      </w:r>
      <w:r w:rsidRPr="00F87EC4">
        <w:t>te</w:t>
      </w:r>
      <w:r w:rsidRPr="008B127C">
        <w:t xml:space="preserve"> Autho</w:t>
      </w:r>
      <w:r w:rsidRPr="008B127C">
        <w:rPr>
          <w:spacing w:val="-1"/>
        </w:rPr>
        <w:t>r</w:t>
      </w:r>
      <w:r w:rsidRPr="008B127C">
        <w:t>i</w:t>
      </w:r>
      <w:r w:rsidRPr="008B127C">
        <w:rPr>
          <w:spacing w:val="3"/>
        </w:rPr>
        <w:t>t</w:t>
      </w:r>
      <w:r w:rsidRPr="008B127C">
        <w:rPr>
          <w:spacing w:val="-5"/>
        </w:rPr>
        <w:t>y</w:t>
      </w:r>
      <w:r w:rsidRPr="008B127C">
        <w:t xml:space="preserve">. </w:t>
      </w:r>
      <w:r w:rsidRPr="008B127C">
        <w:rPr>
          <w:spacing w:val="5"/>
        </w:rPr>
        <w:t xml:space="preserve"> </w:t>
      </w:r>
      <w:r w:rsidRPr="008B127C">
        <w:t xml:space="preserve">This </w:t>
      </w:r>
      <w:r w:rsidRPr="008B127C">
        <w:rPr>
          <w:spacing w:val="6"/>
        </w:rPr>
        <w:t xml:space="preserve"> </w:t>
      </w:r>
      <w:r w:rsidRPr="008B127C">
        <w:rPr>
          <w:b/>
          <w:bCs/>
          <w:spacing w:val="-3"/>
        </w:rPr>
        <w:t>P</w:t>
      </w:r>
      <w:r w:rsidRPr="008B127C">
        <w:rPr>
          <w:b/>
          <w:bCs/>
          <w:spacing w:val="1"/>
        </w:rPr>
        <w:t>ub</w:t>
      </w:r>
      <w:r w:rsidRPr="008B127C">
        <w:rPr>
          <w:b/>
          <w:bCs/>
        </w:rPr>
        <w:t>l</w:t>
      </w:r>
      <w:r w:rsidRPr="008B127C">
        <w:rPr>
          <w:b/>
          <w:bCs/>
          <w:spacing w:val="1"/>
        </w:rPr>
        <w:t>i</w:t>
      </w:r>
      <w:r w:rsidRPr="008B127C">
        <w:rPr>
          <w:b/>
          <w:bCs/>
        </w:rPr>
        <w:t xml:space="preserve">c </w:t>
      </w:r>
      <w:r w:rsidRPr="008B127C">
        <w:rPr>
          <w:b/>
          <w:bCs/>
          <w:spacing w:val="4"/>
        </w:rPr>
        <w:t xml:space="preserve"> </w:t>
      </w:r>
      <w:r w:rsidRPr="008B127C">
        <w:rPr>
          <w:b/>
          <w:bCs/>
          <w:spacing w:val="-2"/>
        </w:rPr>
        <w:t>K</w:t>
      </w:r>
      <w:r w:rsidRPr="008B127C">
        <w:rPr>
          <w:b/>
          <w:bCs/>
          <w:spacing w:val="-1"/>
        </w:rPr>
        <w:t>e</w:t>
      </w:r>
      <w:r w:rsidRPr="008B127C">
        <w:rPr>
          <w:b/>
          <w:bCs/>
        </w:rPr>
        <w:t xml:space="preserve">y </w:t>
      </w:r>
      <w:r w:rsidRPr="008B127C">
        <w:rPr>
          <w:b/>
          <w:bCs/>
          <w:spacing w:val="5"/>
        </w:rPr>
        <w:t xml:space="preserve"> </w:t>
      </w:r>
      <w:r w:rsidRPr="008B127C">
        <w:rPr>
          <w:b/>
          <w:bCs/>
        </w:rPr>
        <w:t>I</w:t>
      </w:r>
      <w:r w:rsidRPr="008B127C">
        <w:rPr>
          <w:b/>
          <w:bCs/>
          <w:spacing w:val="1"/>
        </w:rPr>
        <w:t>nf</w:t>
      </w:r>
      <w:r w:rsidRPr="008B127C">
        <w:rPr>
          <w:b/>
          <w:bCs/>
          <w:spacing w:val="-1"/>
        </w:rPr>
        <w:t>r</w:t>
      </w:r>
      <w:r w:rsidRPr="008B127C">
        <w:rPr>
          <w:b/>
          <w:bCs/>
        </w:rPr>
        <w:t>ast</w:t>
      </w:r>
      <w:r w:rsidRPr="008B127C">
        <w:rPr>
          <w:b/>
          <w:bCs/>
          <w:spacing w:val="-1"/>
        </w:rPr>
        <w:t>r</w:t>
      </w:r>
      <w:r w:rsidRPr="008B127C">
        <w:rPr>
          <w:b/>
          <w:bCs/>
          <w:spacing w:val="1"/>
        </w:rPr>
        <w:t>u</w:t>
      </w:r>
      <w:r w:rsidRPr="008B127C">
        <w:rPr>
          <w:b/>
          <w:bCs/>
          <w:spacing w:val="-1"/>
        </w:rPr>
        <w:t>c</w:t>
      </w:r>
      <w:r w:rsidRPr="008B127C">
        <w:rPr>
          <w:b/>
          <w:bCs/>
        </w:rPr>
        <w:t xml:space="preserve">ture </w:t>
      </w:r>
      <w:r w:rsidRPr="008B127C">
        <w:rPr>
          <w:b/>
          <w:bCs/>
          <w:spacing w:val="5"/>
        </w:rPr>
        <w:t xml:space="preserve"> </w:t>
      </w:r>
      <w:r w:rsidRPr="008B127C">
        <w:rPr>
          <w:b/>
          <w:bCs/>
          <w:spacing w:val="1"/>
        </w:rPr>
        <w:t>(</w:t>
      </w:r>
      <w:r w:rsidRPr="008B127C">
        <w:rPr>
          <w:b/>
          <w:bCs/>
        </w:rPr>
        <w:t>P</w:t>
      </w:r>
      <w:r w:rsidRPr="008B127C">
        <w:rPr>
          <w:b/>
          <w:bCs/>
          <w:spacing w:val="-2"/>
        </w:rPr>
        <w:t>K</w:t>
      </w:r>
      <w:r w:rsidRPr="008B127C">
        <w:rPr>
          <w:b/>
          <w:bCs/>
        </w:rPr>
        <w:t xml:space="preserve">I) </w:t>
      </w:r>
      <w:r w:rsidRPr="008B127C">
        <w:rPr>
          <w:b/>
          <w:bCs/>
          <w:spacing w:val="5"/>
        </w:rPr>
        <w:t xml:space="preserve"> </w:t>
      </w:r>
      <w:r w:rsidRPr="008B127C">
        <w:rPr>
          <w:spacing w:val="-1"/>
        </w:rPr>
        <w:t>c</w:t>
      </w:r>
      <w:r w:rsidRPr="008B127C">
        <w:t>ompatib</w:t>
      </w:r>
      <w:r w:rsidRPr="008B127C">
        <w:rPr>
          <w:spacing w:val="1"/>
        </w:rPr>
        <w:t>l</w:t>
      </w:r>
      <w:r w:rsidRPr="008B127C">
        <w:t xml:space="preserve">e </w:t>
      </w:r>
      <w:r w:rsidRPr="008B127C">
        <w:rPr>
          <w:spacing w:val="4"/>
        </w:rPr>
        <w:t xml:space="preserve"> </w:t>
      </w:r>
      <w:r w:rsidRPr="008B127C">
        <w:t>di</w:t>
      </w:r>
      <w:r w:rsidRPr="008B127C">
        <w:rPr>
          <w:spacing w:val="-2"/>
        </w:rPr>
        <w:t>g</w:t>
      </w:r>
      <w:r w:rsidRPr="008B127C">
        <w:t>i</w:t>
      </w:r>
      <w:r w:rsidRPr="008B127C">
        <w:rPr>
          <w:spacing w:val="1"/>
        </w:rPr>
        <w:t>t</w:t>
      </w:r>
      <w:r w:rsidRPr="008B127C">
        <w:rPr>
          <w:spacing w:val="-1"/>
        </w:rPr>
        <w:t>a</w:t>
      </w:r>
      <w:r w:rsidRPr="008B127C">
        <w:t xml:space="preserve">l </w:t>
      </w:r>
      <w:r w:rsidRPr="008B127C">
        <w:rPr>
          <w:spacing w:val="7"/>
        </w:rPr>
        <w:t xml:space="preserve"> </w:t>
      </w:r>
      <w:r w:rsidRPr="008B127C">
        <w:rPr>
          <w:spacing w:val="-1"/>
        </w:rPr>
        <w:t>ce</w:t>
      </w:r>
      <w:r w:rsidRPr="008B127C">
        <w:t>rtifi</w:t>
      </w:r>
      <w:r w:rsidRPr="008B127C">
        <w:rPr>
          <w:spacing w:val="1"/>
        </w:rPr>
        <w:t>c</w:t>
      </w:r>
      <w:r w:rsidRPr="008B127C">
        <w:rPr>
          <w:spacing w:val="-1"/>
        </w:rPr>
        <w:t>a</w:t>
      </w:r>
      <w:r w:rsidRPr="008B127C">
        <w:t xml:space="preserve">te </w:t>
      </w:r>
      <w:r w:rsidRPr="008B127C">
        <w:rPr>
          <w:spacing w:val="5"/>
        </w:rPr>
        <w:t xml:space="preserve"> </w:t>
      </w:r>
      <w:r w:rsidRPr="008B127C">
        <w:t xml:space="preserve">is </w:t>
      </w:r>
      <w:r w:rsidRPr="008B127C">
        <w:rPr>
          <w:spacing w:val="-1"/>
        </w:rPr>
        <w:t>ca</w:t>
      </w:r>
      <w:r w:rsidRPr="008B127C">
        <w:t>l</w:t>
      </w:r>
      <w:r w:rsidRPr="008B127C">
        <w:rPr>
          <w:spacing w:val="1"/>
        </w:rPr>
        <w:t>l</w:t>
      </w:r>
      <w:r w:rsidRPr="008B127C">
        <w:rPr>
          <w:spacing w:val="-1"/>
        </w:rPr>
        <w:t>e</w:t>
      </w:r>
      <w:r w:rsidRPr="008B127C">
        <w:t>d</w:t>
      </w:r>
      <w:r w:rsidRPr="008B127C">
        <w:rPr>
          <w:spacing w:val="45"/>
        </w:rPr>
        <w:t xml:space="preserve"> </w:t>
      </w:r>
      <w:r w:rsidRPr="008B127C">
        <w:rPr>
          <w:b/>
          <w:bCs/>
          <w:spacing w:val="1"/>
        </w:rPr>
        <w:t>f</w:t>
      </w:r>
      <w:r w:rsidRPr="008B127C">
        <w:rPr>
          <w:b/>
          <w:bCs/>
        </w:rPr>
        <w:t>iscal</w:t>
      </w:r>
      <w:r w:rsidRPr="008B127C">
        <w:rPr>
          <w:b/>
          <w:bCs/>
          <w:spacing w:val="45"/>
        </w:rPr>
        <w:t xml:space="preserve"> </w:t>
      </w:r>
      <w:r w:rsidRPr="008B127C">
        <w:rPr>
          <w:b/>
          <w:bCs/>
          <w:spacing w:val="-1"/>
        </w:rPr>
        <w:t>ce</w:t>
      </w:r>
      <w:r w:rsidRPr="008B127C">
        <w:rPr>
          <w:b/>
          <w:bCs/>
          <w:spacing w:val="1"/>
        </w:rPr>
        <w:t>r</w:t>
      </w:r>
      <w:r w:rsidRPr="008B127C">
        <w:rPr>
          <w:b/>
          <w:bCs/>
        </w:rPr>
        <w:t>ti</w:t>
      </w:r>
      <w:r w:rsidRPr="008B127C">
        <w:rPr>
          <w:b/>
          <w:bCs/>
          <w:spacing w:val="1"/>
        </w:rPr>
        <w:t>f</w:t>
      </w:r>
      <w:r w:rsidRPr="008B127C">
        <w:rPr>
          <w:b/>
          <w:bCs/>
        </w:rPr>
        <w:t>ica</w:t>
      </w:r>
      <w:r w:rsidRPr="008B127C">
        <w:rPr>
          <w:b/>
          <w:bCs/>
          <w:spacing w:val="-1"/>
        </w:rPr>
        <w:t>t</w:t>
      </w:r>
      <w:r w:rsidRPr="008B127C">
        <w:rPr>
          <w:b/>
          <w:bCs/>
        </w:rPr>
        <w:t>e</w:t>
      </w:r>
      <w:r w:rsidRPr="008B127C">
        <w:rPr>
          <w:b/>
          <w:bCs/>
          <w:spacing w:val="48"/>
        </w:rPr>
        <w:t xml:space="preserve"> </w:t>
      </w:r>
      <w:r w:rsidRPr="008B127C">
        <w:rPr>
          <w:spacing w:val="-1"/>
        </w:rPr>
        <w:t>a</w:t>
      </w:r>
      <w:r w:rsidRPr="008B127C">
        <w:t>nd</w:t>
      </w:r>
      <w:r w:rsidRPr="008B127C">
        <w:rPr>
          <w:spacing w:val="45"/>
        </w:rPr>
        <w:t xml:space="preserve"> </w:t>
      </w:r>
      <w:r w:rsidRPr="008B127C">
        <w:t xml:space="preserve">is </w:t>
      </w:r>
      <w:r w:rsidRPr="008B127C">
        <w:rPr>
          <w:spacing w:val="-4"/>
        </w:rPr>
        <w:t xml:space="preserve"> </w:t>
      </w:r>
      <w:r w:rsidRPr="008B127C">
        <w:t>used</w:t>
      </w:r>
      <w:r w:rsidRPr="008B127C">
        <w:rPr>
          <w:spacing w:val="44"/>
        </w:rPr>
        <w:t xml:space="preserve"> </w:t>
      </w:r>
      <w:r w:rsidRPr="008B127C">
        <w:t>for</w:t>
      </w:r>
      <w:r w:rsidRPr="008B127C">
        <w:rPr>
          <w:spacing w:val="46"/>
        </w:rPr>
        <w:t xml:space="preserve"> </w:t>
      </w:r>
      <w:r w:rsidRPr="008B127C">
        <w:rPr>
          <w:spacing w:val="-1"/>
        </w:rPr>
        <w:t>a</w:t>
      </w:r>
      <w:r w:rsidRPr="008B127C">
        <w:t>uthe</w:t>
      </w:r>
      <w:r w:rsidRPr="008B127C">
        <w:rPr>
          <w:spacing w:val="2"/>
        </w:rPr>
        <w:t>n</w:t>
      </w:r>
      <w:r w:rsidRPr="008B127C">
        <w:t>t</w:t>
      </w:r>
      <w:r w:rsidRPr="008B127C">
        <w:rPr>
          <w:spacing w:val="1"/>
        </w:rPr>
        <w:t>i</w:t>
      </w:r>
      <w:r w:rsidRPr="008B127C">
        <w:rPr>
          <w:spacing w:val="-1"/>
        </w:rPr>
        <w:t>ca</w:t>
      </w:r>
      <w:r w:rsidRPr="008B127C">
        <w:t>t</w:t>
      </w:r>
      <w:r w:rsidRPr="008B127C">
        <w:rPr>
          <w:spacing w:val="1"/>
        </w:rPr>
        <w:t>i</w:t>
      </w:r>
      <w:r w:rsidRPr="008B127C">
        <w:t>on</w:t>
      </w:r>
      <w:r w:rsidR="00936A70">
        <w:t xml:space="preserve"> and </w:t>
      </w:r>
      <w:r w:rsidRPr="008B127C">
        <w:t>s</w:t>
      </w:r>
      <w:r w:rsidRPr="008B127C">
        <w:rPr>
          <w:spacing w:val="-1"/>
        </w:rPr>
        <w:t>ec</w:t>
      </w:r>
      <w:r w:rsidRPr="008B127C">
        <w:t>u</w:t>
      </w:r>
      <w:r w:rsidRPr="008B127C">
        <w:rPr>
          <w:spacing w:val="-1"/>
        </w:rPr>
        <w:t>r</w:t>
      </w:r>
      <w:r w:rsidRPr="008B127C">
        <w:t>e</w:t>
      </w:r>
      <w:r w:rsidRPr="008B127C">
        <w:rPr>
          <w:spacing w:val="48"/>
        </w:rPr>
        <w:t xml:space="preserve"> </w:t>
      </w:r>
      <w:r w:rsidRPr="008B127C">
        <w:rPr>
          <w:spacing w:val="-1"/>
        </w:rPr>
        <w:t>c</w:t>
      </w:r>
      <w:r w:rsidRPr="008B127C">
        <w:t>om</w:t>
      </w:r>
      <w:r w:rsidRPr="008B127C">
        <w:rPr>
          <w:spacing w:val="1"/>
        </w:rPr>
        <w:t>m</w:t>
      </w:r>
      <w:r w:rsidRPr="008B127C">
        <w:t>unic</w:t>
      </w:r>
      <w:r w:rsidRPr="008B127C">
        <w:rPr>
          <w:spacing w:val="-1"/>
        </w:rPr>
        <w:t>a</w:t>
      </w:r>
      <w:r w:rsidRPr="008B127C">
        <w:t>t</w:t>
      </w:r>
      <w:r w:rsidRPr="008B127C">
        <w:rPr>
          <w:spacing w:val="1"/>
        </w:rPr>
        <w:t>i</w:t>
      </w:r>
      <w:r w:rsidRPr="008B127C">
        <w:t>on</w:t>
      </w:r>
      <w:r w:rsidRPr="008B127C">
        <w:rPr>
          <w:spacing w:val="45"/>
        </w:rPr>
        <w:t xml:space="preserve"> </w:t>
      </w:r>
      <w:r w:rsidRPr="008B127C">
        <w:t xml:space="preserve">with </w:t>
      </w:r>
      <w:r w:rsidR="00EE31A3">
        <w:t>PRA</w:t>
      </w:r>
      <w:r w:rsidRPr="008B127C">
        <w:rPr>
          <w:spacing w:val="2"/>
        </w:rPr>
        <w:t>-</w:t>
      </w:r>
      <w:r w:rsidRPr="008B127C">
        <w:rPr>
          <w:spacing w:val="-6"/>
        </w:rPr>
        <w:t>I</w:t>
      </w:r>
      <w:r w:rsidRPr="008B127C">
        <w:rPr>
          <w:spacing w:val="1"/>
        </w:rPr>
        <w:t>S</w:t>
      </w:r>
      <w:r w:rsidR="00E5317B">
        <w:rPr>
          <w:spacing w:val="1"/>
        </w:rPr>
        <w:t xml:space="preserve"> and FCR through Trusted Service Manager (TSM)</w:t>
      </w:r>
      <w:r w:rsidRPr="008B127C">
        <w:t>.</w:t>
      </w:r>
      <w:r w:rsidRPr="008B127C">
        <w:rPr>
          <w:spacing w:val="24"/>
        </w:rPr>
        <w:t xml:space="preserve"> </w:t>
      </w:r>
      <w:r w:rsidRPr="008B127C">
        <w:rPr>
          <w:spacing w:val="-1"/>
        </w:rPr>
        <w:t>F</w:t>
      </w:r>
      <w:r w:rsidRPr="008B127C">
        <w:t>or</w:t>
      </w:r>
      <w:r w:rsidRPr="008B127C">
        <w:rPr>
          <w:spacing w:val="20"/>
        </w:rPr>
        <w:t xml:space="preserve"> </w:t>
      </w:r>
      <w:r w:rsidRPr="008B127C">
        <w:t>p</w:t>
      </w:r>
      <w:r w:rsidRPr="008B127C">
        <w:rPr>
          <w:spacing w:val="5"/>
        </w:rPr>
        <w:t>h</w:t>
      </w:r>
      <w:r w:rsidRPr="008B127C">
        <w:rPr>
          <w:spacing w:val="-7"/>
        </w:rPr>
        <w:t>y</w:t>
      </w:r>
      <w:r w:rsidRPr="008B127C">
        <w:t>s</w:t>
      </w:r>
      <w:r w:rsidRPr="008B127C">
        <w:rPr>
          <w:spacing w:val="3"/>
        </w:rPr>
        <w:t>i</w:t>
      </w:r>
      <w:r w:rsidRPr="008B127C">
        <w:rPr>
          <w:spacing w:val="-1"/>
        </w:rPr>
        <w:t>ca</w:t>
      </w:r>
      <w:r w:rsidRPr="008B127C">
        <w:t>l</w:t>
      </w:r>
      <w:r w:rsidRPr="008B127C">
        <w:rPr>
          <w:spacing w:val="21"/>
        </w:rPr>
        <w:t xml:space="preserve"> </w:t>
      </w:r>
      <w:r w:rsidRPr="008B127C">
        <w:t>s</w:t>
      </w:r>
      <w:r w:rsidRPr="008B127C">
        <w:rPr>
          <w:spacing w:val="-1"/>
        </w:rPr>
        <w:t>ec</w:t>
      </w:r>
      <w:r w:rsidRPr="008B127C">
        <w:t>u</w:t>
      </w:r>
      <w:r w:rsidRPr="008B127C">
        <w:rPr>
          <w:spacing w:val="-1"/>
        </w:rPr>
        <w:t>r</w:t>
      </w:r>
      <w:r w:rsidRPr="008B127C">
        <w:t>i</w:t>
      </w:r>
      <w:r w:rsidRPr="008B127C">
        <w:rPr>
          <w:spacing w:val="6"/>
        </w:rPr>
        <w:t>t</w:t>
      </w:r>
      <w:r w:rsidRPr="008B127C">
        <w:t>y</w:t>
      </w:r>
      <w:r w:rsidRPr="008B127C">
        <w:rPr>
          <w:spacing w:val="28"/>
        </w:rPr>
        <w:t xml:space="preserve"> </w:t>
      </w:r>
      <w:r w:rsidRPr="008B127C">
        <w:rPr>
          <w:spacing w:val="-1"/>
        </w:rPr>
        <w:t>F</w:t>
      </w:r>
      <w:r w:rsidRPr="008B127C">
        <w:t>CR</w:t>
      </w:r>
      <w:r w:rsidRPr="008B127C">
        <w:rPr>
          <w:spacing w:val="22"/>
        </w:rPr>
        <w:t xml:space="preserve"> </w:t>
      </w:r>
      <w:r w:rsidRPr="008B127C">
        <w:t>is</w:t>
      </w:r>
      <w:r w:rsidRPr="008B127C">
        <w:rPr>
          <w:spacing w:val="21"/>
        </w:rPr>
        <w:t xml:space="preserve"> </w:t>
      </w:r>
      <w:r w:rsidRPr="008B127C">
        <w:t>p</w:t>
      </w:r>
      <w:r w:rsidRPr="008B127C">
        <w:rPr>
          <w:spacing w:val="-1"/>
        </w:rPr>
        <w:t>r</w:t>
      </w:r>
      <w:r w:rsidRPr="008B127C">
        <w:t>ote</w:t>
      </w:r>
      <w:r w:rsidRPr="008B127C">
        <w:rPr>
          <w:spacing w:val="-1"/>
        </w:rPr>
        <w:t>c</w:t>
      </w:r>
      <w:r w:rsidRPr="008B127C">
        <w:t xml:space="preserve">ted </w:t>
      </w:r>
      <w:r w:rsidRPr="008B127C">
        <w:rPr>
          <w:spacing w:val="-30"/>
        </w:rPr>
        <w:t xml:space="preserve"> </w:t>
      </w:r>
      <w:r w:rsidRPr="008B127C">
        <w:rPr>
          <w:spacing w:val="2"/>
        </w:rPr>
        <w:t>b</w:t>
      </w:r>
      <w:r w:rsidRPr="008B127C">
        <w:t>y</w:t>
      </w:r>
      <w:r w:rsidRPr="008B127C">
        <w:rPr>
          <w:spacing w:val="26"/>
        </w:rPr>
        <w:t xml:space="preserve"> </w:t>
      </w:r>
      <w:r w:rsidRPr="008B127C">
        <w:rPr>
          <w:spacing w:val="-1"/>
        </w:rPr>
        <w:lastRenderedPageBreak/>
        <w:t>e</w:t>
      </w:r>
      <w:r w:rsidRPr="008B127C">
        <w:t>le</w:t>
      </w:r>
      <w:r w:rsidRPr="008B127C">
        <w:rPr>
          <w:spacing w:val="-1"/>
        </w:rPr>
        <w:t>c</w:t>
      </w:r>
      <w:r w:rsidRPr="008B127C">
        <w:t>tronic</w:t>
      </w:r>
      <w:r w:rsidRPr="008B127C">
        <w:rPr>
          <w:spacing w:val="20"/>
        </w:rPr>
        <w:t xml:space="preserve"> </w:t>
      </w:r>
      <w:r w:rsidRPr="008B127C">
        <w:rPr>
          <w:spacing w:val="-1"/>
        </w:rPr>
        <w:t>a</w:t>
      </w:r>
      <w:r w:rsidRPr="008B127C">
        <w:t>nd</w:t>
      </w:r>
      <w:r w:rsidRPr="008B127C">
        <w:rPr>
          <w:spacing w:val="21"/>
        </w:rPr>
        <w:t xml:space="preserve"> </w:t>
      </w:r>
      <w:r w:rsidRPr="008B127C">
        <w:t>m</w:t>
      </w:r>
      <w:r w:rsidRPr="008B127C">
        <w:rPr>
          <w:spacing w:val="2"/>
        </w:rPr>
        <w:t>e</w:t>
      </w:r>
      <w:r w:rsidRPr="008B127C">
        <w:rPr>
          <w:spacing w:val="-1"/>
        </w:rPr>
        <w:t>c</w:t>
      </w:r>
      <w:r w:rsidRPr="008B127C">
        <w:rPr>
          <w:spacing w:val="2"/>
        </w:rPr>
        <w:t>h</w:t>
      </w:r>
      <w:r w:rsidRPr="008B127C">
        <w:rPr>
          <w:spacing w:val="-1"/>
        </w:rPr>
        <w:t>a</w:t>
      </w:r>
      <w:r w:rsidRPr="008B127C">
        <w:t>nic</w:t>
      </w:r>
      <w:r w:rsidRPr="008B127C">
        <w:rPr>
          <w:spacing w:val="20"/>
        </w:rPr>
        <w:t xml:space="preserve"> </w:t>
      </w:r>
      <w:r w:rsidRPr="008B127C">
        <w:rPr>
          <w:spacing w:val="2"/>
        </w:rPr>
        <w:t>s</w:t>
      </w:r>
      <w:r w:rsidRPr="008B127C">
        <w:rPr>
          <w:spacing w:val="-5"/>
        </w:rPr>
        <w:t>y</w:t>
      </w:r>
      <w:r w:rsidRPr="008B127C">
        <w:t xml:space="preserve">stems </w:t>
      </w:r>
      <w:r w:rsidRPr="008B127C">
        <w:rPr>
          <w:spacing w:val="-1"/>
        </w:rPr>
        <w:t>ca</w:t>
      </w:r>
      <w:r w:rsidRPr="008B127C">
        <w:t>l</w:t>
      </w:r>
      <w:r w:rsidRPr="008B127C">
        <w:rPr>
          <w:spacing w:val="1"/>
        </w:rPr>
        <w:t>l</w:t>
      </w:r>
      <w:r w:rsidRPr="008B127C">
        <w:rPr>
          <w:spacing w:val="-1"/>
        </w:rPr>
        <w:t>e</w:t>
      </w:r>
      <w:r w:rsidRPr="008B127C">
        <w:t>d</w:t>
      </w:r>
      <w:r w:rsidRPr="008B127C">
        <w:rPr>
          <w:spacing w:val="43"/>
        </w:rPr>
        <w:t xml:space="preserve"> </w:t>
      </w:r>
      <w:r w:rsidRPr="008B127C">
        <w:rPr>
          <w:b/>
          <w:bCs/>
          <w:spacing w:val="-1"/>
        </w:rPr>
        <w:t>e</w:t>
      </w:r>
      <w:r w:rsidRPr="008B127C">
        <w:rPr>
          <w:b/>
          <w:bCs/>
          <w:spacing w:val="3"/>
        </w:rPr>
        <w:t>l</w:t>
      </w:r>
      <w:r w:rsidRPr="008B127C">
        <w:rPr>
          <w:b/>
          <w:bCs/>
          <w:spacing w:val="-1"/>
        </w:rPr>
        <w:t>ec</w:t>
      </w:r>
      <w:r w:rsidRPr="008B127C">
        <w:rPr>
          <w:b/>
          <w:bCs/>
          <w:spacing w:val="1"/>
        </w:rPr>
        <w:t>t</w:t>
      </w:r>
      <w:r w:rsidRPr="008B127C">
        <w:rPr>
          <w:b/>
          <w:bCs/>
          <w:spacing w:val="-1"/>
        </w:rPr>
        <w:t>r</w:t>
      </w:r>
      <w:r w:rsidRPr="008B127C">
        <w:rPr>
          <w:b/>
          <w:bCs/>
        </w:rPr>
        <w:t>o</w:t>
      </w:r>
      <w:r w:rsidRPr="008B127C">
        <w:rPr>
          <w:b/>
          <w:bCs/>
          <w:spacing w:val="1"/>
        </w:rPr>
        <w:t>n</w:t>
      </w:r>
      <w:r w:rsidRPr="008B127C">
        <w:rPr>
          <w:b/>
          <w:bCs/>
        </w:rPr>
        <w:t>ic</w:t>
      </w:r>
      <w:r w:rsidRPr="008B127C">
        <w:rPr>
          <w:b/>
          <w:bCs/>
          <w:spacing w:val="42"/>
        </w:rPr>
        <w:t xml:space="preserve"> </w:t>
      </w:r>
      <w:r w:rsidRPr="008B127C">
        <w:rPr>
          <w:b/>
          <w:bCs/>
        </w:rPr>
        <w:t>s</w:t>
      </w:r>
      <w:r w:rsidRPr="008B127C">
        <w:rPr>
          <w:b/>
          <w:bCs/>
          <w:spacing w:val="-1"/>
        </w:rPr>
        <w:t>e</w:t>
      </w:r>
      <w:r w:rsidRPr="008B127C">
        <w:rPr>
          <w:b/>
          <w:bCs/>
        </w:rPr>
        <w:t>a</w:t>
      </w:r>
      <w:r w:rsidRPr="008B127C">
        <w:rPr>
          <w:b/>
          <w:bCs/>
          <w:spacing w:val="2"/>
        </w:rPr>
        <w:t>l</w:t>
      </w:r>
      <w:r w:rsidRPr="008B127C">
        <w:t>.</w:t>
      </w:r>
      <w:r w:rsidRPr="008B127C">
        <w:rPr>
          <w:spacing w:val="45"/>
        </w:rPr>
        <w:t xml:space="preserve"> </w:t>
      </w:r>
      <w:r w:rsidRPr="008B127C">
        <w:rPr>
          <w:spacing w:val="-1"/>
        </w:rPr>
        <w:t>F</w:t>
      </w:r>
      <w:r w:rsidRPr="008B127C">
        <w:t>CR</w:t>
      </w:r>
      <w:r w:rsidRPr="008B127C">
        <w:rPr>
          <w:spacing w:val="44"/>
        </w:rPr>
        <w:t xml:space="preserve"> </w:t>
      </w:r>
      <w:r w:rsidRPr="008B127C">
        <w:t>uses</w:t>
      </w:r>
      <w:r w:rsidRPr="008B127C">
        <w:rPr>
          <w:spacing w:val="42"/>
        </w:rPr>
        <w:t xml:space="preserve"> </w:t>
      </w:r>
      <w:r w:rsidRPr="008B127C">
        <w:rPr>
          <w:b/>
          <w:bCs/>
          <w:spacing w:val="-1"/>
        </w:rPr>
        <w:t>cr</w:t>
      </w:r>
      <w:r w:rsidRPr="008B127C">
        <w:rPr>
          <w:b/>
          <w:bCs/>
        </w:rPr>
        <w:t>y</w:t>
      </w:r>
      <w:r w:rsidRPr="008B127C">
        <w:rPr>
          <w:b/>
          <w:bCs/>
          <w:spacing w:val="1"/>
        </w:rPr>
        <w:t>p</w:t>
      </w:r>
      <w:r w:rsidRPr="008B127C">
        <w:rPr>
          <w:b/>
          <w:bCs/>
        </w:rPr>
        <w:t>to</w:t>
      </w:r>
      <w:r w:rsidRPr="008B127C">
        <w:rPr>
          <w:b/>
          <w:bCs/>
          <w:spacing w:val="1"/>
        </w:rPr>
        <w:t>g</w:t>
      </w:r>
      <w:r w:rsidRPr="008B127C">
        <w:rPr>
          <w:b/>
          <w:bCs/>
          <w:spacing w:val="-1"/>
        </w:rPr>
        <w:t>r</w:t>
      </w:r>
      <w:r w:rsidRPr="008B127C">
        <w:rPr>
          <w:b/>
          <w:bCs/>
        </w:rPr>
        <w:t>a</w:t>
      </w:r>
      <w:r w:rsidRPr="008B127C">
        <w:rPr>
          <w:b/>
          <w:bCs/>
          <w:spacing w:val="1"/>
        </w:rPr>
        <w:t>ph</w:t>
      </w:r>
      <w:r w:rsidRPr="008B127C">
        <w:rPr>
          <w:b/>
          <w:bCs/>
        </w:rPr>
        <w:t>ic</w:t>
      </w:r>
      <w:r w:rsidRPr="008B127C">
        <w:rPr>
          <w:b/>
          <w:bCs/>
          <w:spacing w:val="42"/>
        </w:rPr>
        <w:t xml:space="preserve"> </w:t>
      </w:r>
      <w:r w:rsidRPr="008B127C">
        <w:rPr>
          <w:b/>
          <w:bCs/>
        </w:rPr>
        <w:t>l</w:t>
      </w:r>
      <w:r w:rsidRPr="008B127C">
        <w:rPr>
          <w:b/>
          <w:bCs/>
          <w:spacing w:val="1"/>
        </w:rPr>
        <w:t>ib</w:t>
      </w:r>
      <w:r w:rsidRPr="008B127C">
        <w:rPr>
          <w:b/>
          <w:bCs/>
          <w:spacing w:val="-1"/>
        </w:rPr>
        <w:t>r</w:t>
      </w:r>
      <w:r w:rsidRPr="008B127C">
        <w:rPr>
          <w:b/>
          <w:bCs/>
        </w:rPr>
        <w:t>a</w:t>
      </w:r>
      <w:r w:rsidRPr="008B127C">
        <w:rPr>
          <w:b/>
          <w:bCs/>
          <w:spacing w:val="-1"/>
        </w:rPr>
        <w:t>r</w:t>
      </w:r>
      <w:r w:rsidRPr="008B127C">
        <w:rPr>
          <w:b/>
          <w:bCs/>
        </w:rPr>
        <w:t>y</w:t>
      </w:r>
      <w:r w:rsidRPr="008B127C">
        <w:rPr>
          <w:b/>
          <w:bCs/>
          <w:spacing w:val="45"/>
        </w:rPr>
        <w:t xml:space="preserve"> </w:t>
      </w:r>
      <w:r w:rsidRPr="008B127C">
        <w:rPr>
          <w:spacing w:val="-1"/>
        </w:rPr>
        <w:t>f</w:t>
      </w:r>
      <w:r w:rsidRPr="008B127C">
        <w:t xml:space="preserve">or </w:t>
      </w:r>
      <w:r w:rsidRPr="008B127C">
        <w:rPr>
          <w:spacing w:val="-6"/>
        </w:rPr>
        <w:t xml:space="preserve"> </w:t>
      </w:r>
      <w:r w:rsidRPr="008B127C">
        <w:t>s</w:t>
      </w:r>
      <w:r w:rsidRPr="008B127C">
        <w:rPr>
          <w:spacing w:val="-1"/>
        </w:rPr>
        <w:t>ec</w:t>
      </w:r>
      <w:r w:rsidRPr="008B127C">
        <w:rPr>
          <w:spacing w:val="2"/>
        </w:rPr>
        <w:t>u</w:t>
      </w:r>
      <w:r w:rsidRPr="008B127C">
        <w:t>re</w:t>
      </w:r>
      <w:r w:rsidRPr="008B127C">
        <w:rPr>
          <w:spacing w:val="43"/>
        </w:rPr>
        <w:t xml:space="preserve"> </w:t>
      </w:r>
      <w:r w:rsidRPr="008B127C">
        <w:rPr>
          <w:spacing w:val="-1"/>
        </w:rPr>
        <w:t>c</w:t>
      </w:r>
      <w:r w:rsidRPr="008B127C">
        <w:rPr>
          <w:spacing w:val="2"/>
        </w:rPr>
        <w:t>o</w:t>
      </w:r>
      <w:r w:rsidRPr="008B127C">
        <w:t>m</w:t>
      </w:r>
      <w:r w:rsidRPr="008B127C">
        <w:rPr>
          <w:spacing w:val="1"/>
        </w:rPr>
        <w:t>m</w:t>
      </w:r>
      <w:r w:rsidRPr="008B127C">
        <w:t>unic</w:t>
      </w:r>
      <w:r w:rsidRPr="008B127C">
        <w:rPr>
          <w:spacing w:val="-1"/>
        </w:rPr>
        <w:t>a</w:t>
      </w:r>
      <w:r w:rsidRPr="008B127C">
        <w:t>t</w:t>
      </w:r>
      <w:r w:rsidRPr="008B127C">
        <w:rPr>
          <w:spacing w:val="1"/>
        </w:rPr>
        <w:t>i</w:t>
      </w:r>
      <w:r w:rsidRPr="008B127C">
        <w:t xml:space="preserve">on with </w:t>
      </w:r>
      <w:r w:rsidR="00EE31A3">
        <w:t>PRA</w:t>
      </w:r>
      <w:r w:rsidRPr="008B127C">
        <w:rPr>
          <w:spacing w:val="2"/>
        </w:rPr>
        <w:t>-</w:t>
      </w:r>
      <w:r w:rsidRPr="008B127C">
        <w:rPr>
          <w:spacing w:val="-6"/>
        </w:rPr>
        <w:t>I</w:t>
      </w:r>
      <w:r w:rsidRPr="008B127C">
        <w:rPr>
          <w:spacing w:val="1"/>
        </w:rPr>
        <w:t>S</w:t>
      </w:r>
      <w:r w:rsidR="00936A70">
        <w:rPr>
          <w:spacing w:val="1"/>
        </w:rPr>
        <w:t xml:space="preserve"> and TSM</w:t>
      </w:r>
      <w:r w:rsidRPr="008B127C">
        <w:t>.</w:t>
      </w:r>
    </w:p>
    <w:p w:rsidR="008C1354" w:rsidRPr="008B127C" w:rsidRDefault="008C1354" w:rsidP="00CC2466">
      <w:pPr>
        <w:numPr>
          <w:ilvl w:val="0"/>
          <w:numId w:val="4"/>
        </w:numPr>
      </w:pPr>
      <w:r w:rsidRPr="008B127C">
        <w:rPr>
          <w:b/>
          <w:bCs/>
        </w:rPr>
        <w:t>Ele</w:t>
      </w:r>
      <w:r w:rsidRPr="008B127C">
        <w:rPr>
          <w:b/>
          <w:bCs/>
          <w:spacing w:val="-1"/>
        </w:rPr>
        <w:t>c</w:t>
      </w:r>
      <w:r w:rsidRPr="008B127C">
        <w:rPr>
          <w:b/>
          <w:bCs/>
        </w:rPr>
        <w:t>t</w:t>
      </w:r>
      <w:r w:rsidRPr="008B127C">
        <w:rPr>
          <w:b/>
          <w:bCs/>
          <w:spacing w:val="-2"/>
        </w:rPr>
        <w:t>r</w:t>
      </w:r>
      <w:r w:rsidRPr="008B127C">
        <w:rPr>
          <w:b/>
          <w:bCs/>
        </w:rPr>
        <w:t>o</w:t>
      </w:r>
      <w:r w:rsidRPr="008B127C">
        <w:rPr>
          <w:b/>
          <w:bCs/>
          <w:spacing w:val="1"/>
        </w:rPr>
        <w:t>n</w:t>
      </w:r>
      <w:r w:rsidRPr="008B127C">
        <w:rPr>
          <w:b/>
          <w:bCs/>
        </w:rPr>
        <w:t>ic</w:t>
      </w:r>
      <w:r w:rsidRPr="008B127C">
        <w:rPr>
          <w:b/>
          <w:bCs/>
          <w:spacing w:val="36"/>
        </w:rPr>
        <w:t xml:space="preserve"> </w:t>
      </w:r>
      <w:r w:rsidRPr="008B127C">
        <w:rPr>
          <w:b/>
          <w:bCs/>
        </w:rPr>
        <w:t>R</w:t>
      </w:r>
      <w:r w:rsidRPr="008B127C">
        <w:rPr>
          <w:b/>
          <w:bCs/>
          <w:spacing w:val="-1"/>
        </w:rPr>
        <w:t>ec</w:t>
      </w:r>
      <w:r w:rsidRPr="008B127C">
        <w:rPr>
          <w:b/>
          <w:bCs/>
          <w:spacing w:val="2"/>
        </w:rPr>
        <w:t>o</w:t>
      </w:r>
      <w:r w:rsidRPr="008B127C">
        <w:rPr>
          <w:b/>
          <w:bCs/>
          <w:spacing w:val="-1"/>
        </w:rPr>
        <w:t>r</w:t>
      </w:r>
      <w:r w:rsidRPr="008B127C">
        <w:rPr>
          <w:b/>
          <w:bCs/>
        </w:rPr>
        <w:t>d</w:t>
      </w:r>
      <w:r w:rsidRPr="008B127C">
        <w:rPr>
          <w:b/>
          <w:bCs/>
          <w:spacing w:val="37"/>
        </w:rPr>
        <w:t xml:space="preserve"> </w:t>
      </w:r>
      <w:r w:rsidRPr="008B127C">
        <w:rPr>
          <w:b/>
          <w:bCs/>
        </w:rPr>
        <w:t>U</w:t>
      </w:r>
      <w:r w:rsidRPr="008B127C">
        <w:rPr>
          <w:b/>
          <w:bCs/>
          <w:spacing w:val="1"/>
        </w:rPr>
        <w:t>n</w:t>
      </w:r>
      <w:r w:rsidRPr="008B127C">
        <w:rPr>
          <w:b/>
          <w:bCs/>
        </w:rPr>
        <w:t>it(ER</w:t>
      </w:r>
      <w:r w:rsidRPr="008B127C">
        <w:rPr>
          <w:b/>
          <w:bCs/>
          <w:spacing w:val="-1"/>
        </w:rPr>
        <w:t>U</w:t>
      </w:r>
      <w:r w:rsidRPr="008B127C">
        <w:rPr>
          <w:b/>
          <w:bCs/>
        </w:rPr>
        <w:t>)</w:t>
      </w:r>
      <w:r w:rsidRPr="008B127C">
        <w:rPr>
          <w:b/>
          <w:bCs/>
          <w:spacing w:val="35"/>
        </w:rPr>
        <w:t xml:space="preserve"> </w:t>
      </w:r>
      <w:r w:rsidRPr="008B127C">
        <w:t>is</w:t>
      </w:r>
      <w:r w:rsidRPr="008B127C">
        <w:rPr>
          <w:spacing w:val="36"/>
        </w:rPr>
        <w:t xml:space="preserve"> </w:t>
      </w:r>
      <w:r w:rsidRPr="008B127C">
        <w:t>used</w:t>
      </w:r>
      <w:r w:rsidRPr="008B127C">
        <w:rPr>
          <w:spacing w:val="35"/>
        </w:rPr>
        <w:t xml:space="preserve"> </w:t>
      </w:r>
      <w:r w:rsidRPr="008B127C">
        <w:t>to</w:t>
      </w:r>
      <w:r w:rsidRPr="008B127C">
        <w:rPr>
          <w:spacing w:val="36"/>
        </w:rPr>
        <w:t xml:space="preserve"> </w:t>
      </w:r>
      <w:r w:rsidRPr="008B127C">
        <w:t>k</w:t>
      </w:r>
      <w:r w:rsidRPr="008B127C">
        <w:rPr>
          <w:spacing w:val="-1"/>
        </w:rPr>
        <w:t>ee</w:t>
      </w:r>
      <w:r w:rsidRPr="008B127C">
        <w:t>p</w:t>
      </w:r>
      <w:r w:rsidRPr="008B127C">
        <w:rPr>
          <w:spacing w:val="35"/>
        </w:rPr>
        <w:t xml:space="preserve"> </w:t>
      </w:r>
      <w:r w:rsidRPr="008B127C">
        <w:t>s</w:t>
      </w:r>
      <w:r w:rsidRPr="008B127C">
        <w:rPr>
          <w:spacing w:val="-1"/>
        </w:rPr>
        <w:t>ec</w:t>
      </w:r>
      <w:r w:rsidRPr="008B127C">
        <w:t>ond</w:t>
      </w:r>
      <w:r w:rsidRPr="008B127C">
        <w:rPr>
          <w:spacing w:val="35"/>
        </w:rPr>
        <w:t xml:space="preserve"> </w:t>
      </w:r>
      <w:r w:rsidRPr="008B127C">
        <w:rPr>
          <w:spacing w:val="-1"/>
        </w:rPr>
        <w:t>c</w:t>
      </w:r>
      <w:r w:rsidRPr="008B127C">
        <w:t>o</w:t>
      </w:r>
      <w:r w:rsidRPr="008B127C">
        <w:rPr>
          <w:spacing w:val="2"/>
        </w:rPr>
        <w:t>p</w:t>
      </w:r>
      <w:r w:rsidRPr="008B127C">
        <w:t>y</w:t>
      </w:r>
      <w:r w:rsidRPr="008B127C">
        <w:rPr>
          <w:spacing w:val="31"/>
        </w:rPr>
        <w:t xml:space="preserve"> </w:t>
      </w:r>
      <w:r w:rsidRPr="008B127C">
        <w:t>of</w:t>
      </w:r>
      <w:r w:rsidRPr="008B127C">
        <w:rPr>
          <w:spacing w:val="35"/>
        </w:rPr>
        <w:t xml:space="preserve"> </w:t>
      </w:r>
      <w:r w:rsidRPr="008B127C">
        <w:t>the</w:t>
      </w:r>
      <w:r w:rsidRPr="008B127C">
        <w:rPr>
          <w:spacing w:val="38"/>
        </w:rPr>
        <w:t xml:space="preserve"> </w:t>
      </w:r>
      <w:r w:rsidRPr="008B127C">
        <w:t>re</w:t>
      </w:r>
      <w:r w:rsidRPr="008B127C">
        <w:rPr>
          <w:spacing w:val="1"/>
        </w:rPr>
        <w:t>c</w:t>
      </w:r>
      <w:r w:rsidRPr="008B127C">
        <w:rPr>
          <w:spacing w:val="-1"/>
        </w:rPr>
        <w:t>e</w:t>
      </w:r>
      <w:r w:rsidRPr="008B127C">
        <w:t>ipt</w:t>
      </w:r>
      <w:r w:rsidRPr="008B127C">
        <w:rPr>
          <w:spacing w:val="37"/>
        </w:rPr>
        <w:t xml:space="preserve"> </w:t>
      </w:r>
      <w:r w:rsidRPr="008B127C">
        <w:rPr>
          <w:spacing w:val="-1"/>
        </w:rPr>
        <w:t>a</w:t>
      </w:r>
      <w:r w:rsidRPr="008B127C">
        <w:t>nd</w:t>
      </w:r>
      <w:r w:rsidRPr="008B127C">
        <w:rPr>
          <w:spacing w:val="36"/>
        </w:rPr>
        <w:t xml:space="preserve"> </w:t>
      </w:r>
      <w:r w:rsidRPr="008B127C">
        <w:t>h</w:t>
      </w:r>
      <w:r w:rsidRPr="008B127C">
        <w:rPr>
          <w:spacing w:val="-1"/>
        </w:rPr>
        <w:t>a</w:t>
      </w:r>
      <w:r w:rsidRPr="008B127C">
        <w:t>s following</w:t>
      </w:r>
      <w:r w:rsidRPr="008B127C">
        <w:rPr>
          <w:spacing w:val="-2"/>
        </w:rPr>
        <w:t xml:space="preserve"> </w:t>
      </w:r>
      <w:r w:rsidRPr="008B127C">
        <w:rPr>
          <w:spacing w:val="1"/>
        </w:rPr>
        <w:t>f</w:t>
      </w:r>
      <w:r w:rsidRPr="008B127C">
        <w:rPr>
          <w:spacing w:val="-1"/>
        </w:rPr>
        <w:t>ea</w:t>
      </w:r>
      <w:r w:rsidRPr="008B127C">
        <w:t>tur</w:t>
      </w:r>
      <w:r w:rsidRPr="008B127C">
        <w:rPr>
          <w:spacing w:val="-1"/>
        </w:rPr>
        <w:t>e</w:t>
      </w:r>
      <w:r w:rsidRPr="008B127C">
        <w:t>s;</w:t>
      </w:r>
    </w:p>
    <w:p w:rsidR="00014B57" w:rsidRPr="008B127C" w:rsidRDefault="008C1354" w:rsidP="00CC2466">
      <w:pPr>
        <w:numPr>
          <w:ilvl w:val="0"/>
          <w:numId w:val="12"/>
        </w:numPr>
        <w:ind w:left="1418" w:hanging="142"/>
      </w:pPr>
      <w:r w:rsidRPr="008B127C">
        <w:t>ERU stor</w:t>
      </w:r>
      <w:r w:rsidRPr="008B127C">
        <w:rPr>
          <w:spacing w:val="-1"/>
        </w:rPr>
        <w:t>e</w:t>
      </w:r>
      <w:r w:rsidRPr="008B127C">
        <w:t>s info</w:t>
      </w:r>
      <w:r w:rsidRPr="008B127C">
        <w:rPr>
          <w:spacing w:val="-1"/>
        </w:rPr>
        <w:t>r</w:t>
      </w:r>
      <w:r w:rsidRPr="008B127C">
        <w:t>mation about r</w:t>
      </w:r>
      <w:r w:rsidRPr="008B127C">
        <w:rPr>
          <w:spacing w:val="-2"/>
        </w:rPr>
        <w:t>e</w:t>
      </w:r>
      <w:r w:rsidRPr="008B127C">
        <w:rPr>
          <w:spacing w:val="1"/>
        </w:rPr>
        <w:t>c</w:t>
      </w:r>
      <w:r w:rsidRPr="008B127C">
        <w:rPr>
          <w:spacing w:val="-1"/>
        </w:rPr>
        <w:t>e</w:t>
      </w:r>
      <w:r w:rsidRPr="008B127C">
        <w:t>ip</w:t>
      </w:r>
      <w:r w:rsidRPr="008B127C">
        <w:rPr>
          <w:spacing w:val="1"/>
        </w:rPr>
        <w:t>t</w:t>
      </w:r>
      <w:r w:rsidRPr="008B127C">
        <w:t>s and</w:t>
      </w:r>
      <w:r w:rsidRPr="008B127C">
        <w:rPr>
          <w:spacing w:val="-1"/>
        </w:rPr>
        <w:t xml:space="preserve"> re</w:t>
      </w:r>
      <w:r w:rsidRPr="008B127C">
        <w:t>p</w:t>
      </w:r>
      <w:r w:rsidRPr="008B127C">
        <w:rPr>
          <w:spacing w:val="2"/>
        </w:rPr>
        <w:t>o</w:t>
      </w:r>
      <w:r w:rsidRPr="008B127C">
        <w:t>rts (</w:t>
      </w:r>
      <w:r w:rsidRPr="008B127C">
        <w:rPr>
          <w:spacing w:val="-1"/>
        </w:rPr>
        <w:t>X</w:t>
      </w:r>
      <w:r w:rsidRPr="008B127C">
        <w:t>,</w:t>
      </w:r>
      <w:r w:rsidRPr="008B127C">
        <w:rPr>
          <w:spacing w:val="2"/>
        </w:rPr>
        <w:t xml:space="preserve"> </w:t>
      </w:r>
      <w:r w:rsidRPr="008B127C">
        <w:rPr>
          <w:spacing w:val="-3"/>
        </w:rPr>
        <w:t>Z</w:t>
      </w:r>
      <w:r w:rsidRPr="008B127C">
        <w:t>)</w:t>
      </w:r>
      <w:r w:rsidRPr="008B127C">
        <w:rPr>
          <w:spacing w:val="1"/>
        </w:rPr>
        <w:t xml:space="preserve"> </w:t>
      </w:r>
      <w:r w:rsidRPr="008B127C">
        <w:t xml:space="preserve">in a </w:t>
      </w:r>
      <w:r w:rsidRPr="008B127C">
        <w:rPr>
          <w:spacing w:val="1"/>
        </w:rPr>
        <w:t>r</w:t>
      </w:r>
      <w:r w:rsidRPr="008B127C">
        <w:rPr>
          <w:spacing w:val="-1"/>
        </w:rPr>
        <w:t>e</w:t>
      </w:r>
      <w:r w:rsidRPr="008B127C">
        <w:t>triev</w:t>
      </w:r>
      <w:r w:rsidRPr="008B127C">
        <w:rPr>
          <w:spacing w:val="-2"/>
        </w:rPr>
        <w:t>a</w:t>
      </w:r>
      <w:r w:rsidRPr="008B127C">
        <w:t>b</w:t>
      </w:r>
      <w:r w:rsidRPr="008B127C">
        <w:rPr>
          <w:spacing w:val="3"/>
        </w:rPr>
        <w:t>l</w:t>
      </w:r>
      <w:r w:rsidRPr="008B127C">
        <w:t>e</w:t>
      </w:r>
      <w:r w:rsidR="00014B57" w:rsidRPr="008B127C">
        <w:rPr>
          <w:spacing w:val="-1"/>
        </w:rPr>
        <w:t xml:space="preserve"> </w:t>
      </w:r>
      <w:r w:rsidRPr="008B127C">
        <w:rPr>
          <w:spacing w:val="1"/>
        </w:rPr>
        <w:t>f</w:t>
      </w:r>
      <w:r w:rsidRPr="008B127C">
        <w:t>o</w:t>
      </w:r>
      <w:r w:rsidRPr="008B127C">
        <w:rPr>
          <w:spacing w:val="-1"/>
        </w:rPr>
        <w:t>r</w:t>
      </w:r>
      <w:r w:rsidR="00014B57" w:rsidRPr="008B127C">
        <w:t>m</w:t>
      </w:r>
    </w:p>
    <w:p w:rsidR="00014B57" w:rsidRPr="008B127C" w:rsidRDefault="00014B57" w:rsidP="00CC2466">
      <w:pPr>
        <w:numPr>
          <w:ilvl w:val="0"/>
          <w:numId w:val="12"/>
        </w:numPr>
        <w:ind w:left="1418" w:hanging="142"/>
        <w:rPr>
          <w:spacing w:val="-1"/>
        </w:rPr>
      </w:pPr>
      <w:r w:rsidRPr="008B127C">
        <w:rPr>
          <w:spacing w:val="-1"/>
        </w:rPr>
        <w:t>E</w:t>
      </w:r>
      <w:r w:rsidR="008C1354" w:rsidRPr="008B127C">
        <w:rPr>
          <w:spacing w:val="-1"/>
        </w:rPr>
        <w:t>RU has at least 1.2 million row capacity.</w:t>
      </w:r>
      <w:r w:rsidR="00BF2D9A">
        <w:rPr>
          <w:spacing w:val="-1"/>
        </w:rPr>
        <w:t xml:space="preserve"> </w:t>
      </w:r>
      <w:r w:rsidR="00BF2D9A" w:rsidRPr="00F72A05">
        <w:t>ERU may be included in the sealed part of the FCR. In this case ERU must have at least 40 million row capacity</w:t>
      </w:r>
      <w:r w:rsidR="00BF2D9A">
        <w:t>.</w:t>
      </w:r>
    </w:p>
    <w:p w:rsidR="008C1354" w:rsidRPr="008B127C" w:rsidRDefault="008C1354" w:rsidP="00CC2466">
      <w:pPr>
        <w:numPr>
          <w:ilvl w:val="0"/>
          <w:numId w:val="12"/>
        </w:numPr>
        <w:ind w:left="1418" w:hanging="142"/>
        <w:rPr>
          <w:spacing w:val="-1"/>
        </w:rPr>
      </w:pPr>
      <w:r w:rsidRPr="008B127C">
        <w:rPr>
          <w:spacing w:val="-1"/>
        </w:rPr>
        <w:t>Data stored in ERU cannot be modified</w:t>
      </w:r>
    </w:p>
    <w:p w:rsidR="00E5317B" w:rsidRPr="00F87EC4" w:rsidRDefault="008C1354" w:rsidP="00333554">
      <w:pPr>
        <w:numPr>
          <w:ilvl w:val="0"/>
          <w:numId w:val="12"/>
        </w:numPr>
      </w:pPr>
      <w:r w:rsidRPr="00E5317B">
        <w:rPr>
          <w:spacing w:val="-1"/>
        </w:rPr>
        <w:t>ERU a</w:t>
      </w:r>
      <w:r w:rsidR="00E5317B" w:rsidRPr="00E5317B">
        <w:rPr>
          <w:spacing w:val="-1"/>
        </w:rPr>
        <w:t xml:space="preserve">lso </w:t>
      </w:r>
      <w:r w:rsidR="00936A70">
        <w:rPr>
          <w:spacing w:val="-1"/>
        </w:rPr>
        <w:t>supports</w:t>
      </w:r>
      <w:r w:rsidR="00936A70" w:rsidRPr="00E5317B">
        <w:rPr>
          <w:spacing w:val="-1"/>
        </w:rPr>
        <w:t xml:space="preserve"> </w:t>
      </w:r>
      <w:r w:rsidR="00E5317B" w:rsidRPr="00E5317B">
        <w:rPr>
          <w:spacing w:val="-1"/>
        </w:rPr>
        <w:t>features specified in "Fiscal Cash Register General Communique Serial Number: 67</w:t>
      </w:r>
      <w:r w:rsidR="00936A70">
        <w:rPr>
          <w:spacing w:val="-1"/>
        </w:rPr>
        <w:t>,</w:t>
      </w:r>
      <w:r w:rsidR="00014B57" w:rsidRPr="00E5317B">
        <w:rPr>
          <w:spacing w:val="-1"/>
        </w:rPr>
        <w:t xml:space="preserve"> </w:t>
      </w:r>
      <w:r w:rsidR="00936A70">
        <w:rPr>
          <w:spacing w:val="-1"/>
        </w:rPr>
        <w:t>P</w:t>
      </w:r>
      <w:r w:rsidR="00014B57" w:rsidRPr="00E5317B">
        <w:rPr>
          <w:spacing w:val="-1"/>
        </w:rPr>
        <w:t>art A</w:t>
      </w:r>
      <w:r w:rsidR="00936A70">
        <w:rPr>
          <w:spacing w:val="-1"/>
        </w:rPr>
        <w:t>”</w:t>
      </w:r>
      <w:r w:rsidR="00014B57" w:rsidRPr="00E5317B">
        <w:rPr>
          <w:spacing w:val="-1"/>
        </w:rPr>
        <w:t xml:space="preserve"> which is about Law No:3100 </w:t>
      </w:r>
      <w:r w:rsidR="00014B57" w:rsidRPr="00F87EC4">
        <w:rPr>
          <w:spacing w:val="-1"/>
        </w:rPr>
        <w:t>except item (ii) above.</w:t>
      </w:r>
    </w:p>
    <w:p w:rsidR="00FB2BF9" w:rsidRPr="00F87EC4" w:rsidRDefault="007A0AA5" w:rsidP="0093473E">
      <w:pPr>
        <w:ind w:left="720"/>
      </w:pPr>
      <w:r w:rsidRPr="007A0AA5">
        <w:t>The ERU uses flash memory with sufficient size to supply the requirements.</w:t>
      </w:r>
    </w:p>
    <w:p w:rsidR="00F577B0" w:rsidRDefault="00F577B0" w:rsidP="0093473E">
      <w:pPr>
        <w:numPr>
          <w:ilvl w:val="0"/>
          <w:numId w:val="13"/>
        </w:numPr>
      </w:pPr>
      <w:r>
        <w:t>FCR devices either with</w:t>
      </w:r>
      <w:r w:rsidR="00385FA6">
        <w:t xml:space="preserve"> one or more of the following interfaces;</w:t>
      </w:r>
      <w:r>
        <w:t xml:space="preserve"> an internal ETHERNET, PSTN or mobile communic</w:t>
      </w:r>
      <w:r w:rsidR="00385FA6">
        <w:t>ation technology (GPRS etc.)</w:t>
      </w:r>
    </w:p>
    <w:p w:rsidR="0068404C" w:rsidRDefault="00E712F4">
      <w:pPr>
        <w:ind w:left="720"/>
      </w:pPr>
      <w:r w:rsidRPr="00F87EC4">
        <w:t>FCR</w:t>
      </w:r>
      <w:r w:rsidR="003E4A83" w:rsidRPr="00F87EC4">
        <w:t xml:space="preserve"> </w:t>
      </w:r>
      <w:r w:rsidR="007A0AA5" w:rsidRPr="007A0AA5">
        <w:t>supports one or more of the physical communication interfaces.</w:t>
      </w:r>
    </w:p>
    <w:p w:rsidR="00936A70" w:rsidRDefault="00936A70" w:rsidP="00936A70">
      <w:pPr>
        <w:keepLines/>
        <w:numPr>
          <w:ilvl w:val="0"/>
          <w:numId w:val="13"/>
        </w:numPr>
        <w:tabs>
          <w:tab w:val="left" w:pos="2268"/>
        </w:tabs>
        <w:spacing w:before="60" w:after="60" w:line="360" w:lineRule="auto"/>
        <w:rPr>
          <w:noProof w:val="0"/>
          <w:lang w:eastAsia="tr-TR"/>
        </w:rPr>
      </w:pPr>
      <w:r>
        <w:rPr>
          <w:noProof w:val="0"/>
          <w:lang w:eastAsia="tr-TR"/>
        </w:rPr>
        <w:t xml:space="preserve">Incoming and outgoing data traffic for FCR passes over </w:t>
      </w:r>
      <w:r w:rsidRPr="0058213C">
        <w:rPr>
          <w:noProof w:val="0"/>
          <w:lang w:eastAsia="tr-TR"/>
        </w:rPr>
        <w:t xml:space="preserve">a </w:t>
      </w:r>
      <w:r w:rsidRPr="0058213C">
        <w:rPr>
          <w:b/>
          <w:noProof w:val="0"/>
          <w:lang w:eastAsia="tr-TR"/>
        </w:rPr>
        <w:t>firewall</w:t>
      </w:r>
      <w:r>
        <w:rPr>
          <w:noProof w:val="0"/>
          <w:lang w:eastAsia="tr-TR"/>
        </w:rPr>
        <w:t>.</w:t>
      </w:r>
    </w:p>
    <w:p w:rsidR="0068404C" w:rsidRDefault="00D90758">
      <w:pPr>
        <w:ind w:left="720"/>
      </w:pPr>
      <w:r w:rsidRPr="00F87EC4">
        <w:t xml:space="preserve">IP firewall runs on </w:t>
      </w:r>
      <w:r w:rsidR="00E712F4" w:rsidRPr="00F87EC4">
        <w:t>FCR</w:t>
      </w:r>
      <w:r w:rsidRPr="00F87EC4">
        <w:t xml:space="preserve"> that ignores all unwanted incoming traffic and allows only </w:t>
      </w:r>
      <w:r w:rsidR="00E712F4" w:rsidRPr="00F87EC4">
        <w:t>FCR</w:t>
      </w:r>
      <w:r w:rsidRPr="00F87EC4">
        <w:t xml:space="preserve"> initiated connections.</w:t>
      </w:r>
      <w:r w:rsidR="00A55AAF" w:rsidRPr="00F87EC4">
        <w:t xml:space="preserve"> Linux Iptables is used as firewall.</w:t>
      </w:r>
    </w:p>
    <w:p w:rsidR="0068404C" w:rsidRDefault="00014B57">
      <w:pPr>
        <w:numPr>
          <w:ilvl w:val="0"/>
          <w:numId w:val="13"/>
        </w:numPr>
      </w:pPr>
      <w:r w:rsidRPr="00F87EC4">
        <w:t>FCR has a printer to print sales receipt.</w:t>
      </w:r>
    </w:p>
    <w:p w:rsidR="0068404C" w:rsidRDefault="00E712F4">
      <w:pPr>
        <w:ind w:left="720"/>
      </w:pPr>
      <w:r w:rsidRPr="00F87EC4">
        <w:t>FCR</w:t>
      </w:r>
      <w:r w:rsidR="00E84111" w:rsidRPr="00F87EC4">
        <w:t xml:space="preserve"> uses </w:t>
      </w:r>
      <w:r w:rsidR="004F3592" w:rsidRPr="00F87EC4">
        <w:t xml:space="preserve">2” thermal printer with </w:t>
      </w:r>
      <w:r w:rsidR="008A4662" w:rsidRPr="00F87EC4">
        <w:t xml:space="preserve">minimum </w:t>
      </w:r>
      <w:r w:rsidR="004F3592" w:rsidRPr="00F87EC4">
        <w:t>5</w:t>
      </w:r>
      <w:r w:rsidR="008A4662" w:rsidRPr="00F87EC4">
        <w:t>6</w:t>
      </w:r>
      <w:r w:rsidR="00E84111" w:rsidRPr="00F87EC4">
        <w:t>mm paper width.</w:t>
      </w:r>
    </w:p>
    <w:p w:rsidR="0068404C" w:rsidRDefault="00014B57">
      <w:pPr>
        <w:numPr>
          <w:ilvl w:val="0"/>
          <w:numId w:val="13"/>
        </w:numPr>
      </w:pPr>
      <w:r w:rsidRPr="00F87EC4">
        <w:t xml:space="preserve">FCR supports </w:t>
      </w:r>
      <w:r w:rsidR="00936A70">
        <w:t>the use</w:t>
      </w:r>
      <w:r w:rsidR="00936A70" w:rsidRPr="00F87EC4">
        <w:t xml:space="preserve"> </w:t>
      </w:r>
      <w:r w:rsidRPr="00F87EC4">
        <w:t>of EFTPOS</w:t>
      </w:r>
      <w:r w:rsidR="00604C93">
        <w:t>/SMART PINPAD</w:t>
      </w:r>
      <w:r w:rsidR="000D45A0">
        <w:t>.</w:t>
      </w:r>
    </w:p>
    <w:p w:rsidR="0068404C" w:rsidRDefault="00014B57" w:rsidP="006A4E57">
      <w:pPr>
        <w:numPr>
          <w:ilvl w:val="0"/>
          <w:numId w:val="24"/>
        </w:numPr>
      </w:pPr>
      <w:r w:rsidRPr="00F87EC4">
        <w:t>FCR needs some input/output devices for functionalities listed below;</w:t>
      </w:r>
    </w:p>
    <w:p w:rsidR="0068404C" w:rsidRDefault="00014B57">
      <w:pPr>
        <w:numPr>
          <w:ilvl w:val="0"/>
          <w:numId w:val="14"/>
        </w:numPr>
      </w:pPr>
      <w:r w:rsidRPr="00F87EC4">
        <w:t xml:space="preserve">FCR has keyboard unit. </w:t>
      </w:r>
    </w:p>
    <w:p w:rsidR="0068404C" w:rsidRDefault="00936A70">
      <w:pPr>
        <w:numPr>
          <w:ilvl w:val="0"/>
          <w:numId w:val="14"/>
        </w:numPr>
        <w:ind w:left="1418" w:hanging="142"/>
      </w:pPr>
      <w:r>
        <w:t xml:space="preserve">  </w:t>
      </w:r>
      <w:r w:rsidR="00014B57" w:rsidRPr="00F87EC4">
        <w:t>FCR has separate displays for cashier and buyer.</w:t>
      </w:r>
    </w:p>
    <w:p w:rsidR="0068404C" w:rsidRDefault="00936A70">
      <w:pPr>
        <w:numPr>
          <w:ilvl w:val="0"/>
          <w:numId w:val="14"/>
        </w:numPr>
        <w:ind w:left="1418" w:hanging="142"/>
      </w:pPr>
      <w:r>
        <w:t xml:space="preserve">  </w:t>
      </w:r>
      <w:r w:rsidR="00014B57" w:rsidRPr="00F87EC4">
        <w:t>FCR has internal battery to keep time information.</w:t>
      </w:r>
    </w:p>
    <w:p w:rsidR="00927C9A" w:rsidRPr="008B127C" w:rsidRDefault="00927C9A" w:rsidP="00927C9A"/>
    <w:p w:rsidR="00F33B95" w:rsidRDefault="00014B57" w:rsidP="00C722D4">
      <w:pPr>
        <w:pStyle w:val="Balk3"/>
        <w:ind w:left="504"/>
      </w:pPr>
      <w:bookmarkStart w:id="25" w:name="_Toc422229694"/>
      <w:r w:rsidRPr="008B127C">
        <w:lastRenderedPageBreak/>
        <w:t>Major security and functional features</w:t>
      </w:r>
      <w:bookmarkEnd w:id="25"/>
    </w:p>
    <w:p w:rsidR="00927C9A" w:rsidRPr="008B127C" w:rsidRDefault="00927C9A" w:rsidP="00927C9A">
      <w:r w:rsidRPr="008B127C">
        <w:t>The</w:t>
      </w:r>
      <w:r w:rsidRPr="008B127C">
        <w:rPr>
          <w:spacing w:val="-11"/>
        </w:rPr>
        <w:t xml:space="preserve"> </w:t>
      </w:r>
      <w:r w:rsidRPr="008B127C">
        <w:t>fun</w:t>
      </w:r>
      <w:r w:rsidRPr="008B127C">
        <w:rPr>
          <w:spacing w:val="-2"/>
        </w:rPr>
        <w:t>c</w:t>
      </w:r>
      <w:r w:rsidRPr="008B127C">
        <w:t>t</w:t>
      </w:r>
      <w:r w:rsidRPr="008B127C">
        <w:rPr>
          <w:spacing w:val="1"/>
        </w:rPr>
        <w:t>i</w:t>
      </w:r>
      <w:r w:rsidRPr="008B127C">
        <w:t>on</w:t>
      </w:r>
      <w:r w:rsidRPr="008B127C">
        <w:rPr>
          <w:spacing w:val="-1"/>
        </w:rPr>
        <w:t>a</w:t>
      </w:r>
      <w:r w:rsidRPr="008B127C">
        <w:t xml:space="preserve">l and </w:t>
      </w:r>
      <w:r w:rsidRPr="008B127C">
        <w:rPr>
          <w:spacing w:val="3"/>
        </w:rPr>
        <w:t>m</w:t>
      </w:r>
      <w:r w:rsidRPr="008B127C">
        <w:rPr>
          <w:spacing w:val="-1"/>
        </w:rPr>
        <w:t>a</w:t>
      </w:r>
      <w:r w:rsidRPr="008B127C">
        <w:t>jor</w:t>
      </w:r>
      <w:r w:rsidRPr="008B127C">
        <w:rPr>
          <w:spacing w:val="2"/>
        </w:rPr>
        <w:t xml:space="preserve"> </w:t>
      </w:r>
      <w:r w:rsidRPr="008B127C">
        <w:t>se</w:t>
      </w:r>
      <w:r w:rsidRPr="008B127C">
        <w:rPr>
          <w:spacing w:val="-2"/>
        </w:rPr>
        <w:t>c</w:t>
      </w:r>
      <w:r w:rsidRPr="008B127C">
        <w:t>u</w:t>
      </w:r>
      <w:r w:rsidRPr="008B127C">
        <w:rPr>
          <w:spacing w:val="-1"/>
        </w:rPr>
        <w:t>r</w:t>
      </w:r>
      <w:r w:rsidRPr="008B127C">
        <w:t>i</w:t>
      </w:r>
      <w:r w:rsidRPr="008B127C">
        <w:rPr>
          <w:spacing w:val="6"/>
        </w:rPr>
        <w:t>t</w:t>
      </w:r>
      <w:r w:rsidRPr="008B127C">
        <w:t>y</w:t>
      </w:r>
      <w:r w:rsidRPr="008B127C">
        <w:rPr>
          <w:spacing w:val="-5"/>
        </w:rPr>
        <w:t xml:space="preserve"> </w:t>
      </w:r>
      <w:r w:rsidRPr="008B127C">
        <w:rPr>
          <w:spacing w:val="-1"/>
        </w:rPr>
        <w:t>f</w:t>
      </w:r>
      <w:r w:rsidRPr="008B127C">
        <w:rPr>
          <w:spacing w:val="1"/>
        </w:rPr>
        <w:t>e</w:t>
      </w:r>
      <w:r w:rsidRPr="008B127C">
        <w:rPr>
          <w:spacing w:val="-1"/>
        </w:rPr>
        <w:t>a</w:t>
      </w:r>
      <w:r w:rsidRPr="008B127C">
        <w:t>tur</w:t>
      </w:r>
      <w:r w:rsidRPr="008B127C">
        <w:rPr>
          <w:spacing w:val="-1"/>
        </w:rPr>
        <w:t>e</w:t>
      </w:r>
      <w:r w:rsidRPr="008B127C">
        <w:t>s</w:t>
      </w:r>
      <w:r w:rsidRPr="008B127C">
        <w:rPr>
          <w:spacing w:val="2"/>
        </w:rPr>
        <w:t xml:space="preserve"> </w:t>
      </w:r>
      <w:r w:rsidRPr="008B127C">
        <w:t>of</w:t>
      </w:r>
      <w:r w:rsidRPr="008B127C">
        <w:rPr>
          <w:spacing w:val="-1"/>
        </w:rPr>
        <w:t xml:space="preserve"> </w:t>
      </w:r>
      <w:r w:rsidRPr="008B127C">
        <w:t>t</w:t>
      </w:r>
      <w:r w:rsidRPr="008B127C">
        <w:rPr>
          <w:spacing w:val="3"/>
        </w:rPr>
        <w:t>h</w:t>
      </w:r>
      <w:r w:rsidRPr="008B127C">
        <w:t>e</w:t>
      </w:r>
      <w:r w:rsidRPr="008B127C">
        <w:rPr>
          <w:spacing w:val="1"/>
        </w:rPr>
        <w:t xml:space="preserve"> </w:t>
      </w:r>
      <w:r w:rsidRPr="008B127C">
        <w:t xml:space="preserve">TOE </w:t>
      </w:r>
      <w:r w:rsidRPr="008B127C">
        <w:rPr>
          <w:spacing w:val="-1"/>
        </w:rPr>
        <w:t>a</w:t>
      </w:r>
      <w:r w:rsidRPr="008B127C">
        <w:t>re</w:t>
      </w:r>
      <w:r w:rsidRPr="008B127C">
        <w:rPr>
          <w:spacing w:val="-2"/>
        </w:rPr>
        <w:t xml:space="preserve"> </w:t>
      </w:r>
      <w:r w:rsidRPr="008B127C">
        <w:rPr>
          <w:spacing w:val="2"/>
        </w:rPr>
        <w:t>d</w:t>
      </w:r>
      <w:r w:rsidRPr="008B127C">
        <w:rPr>
          <w:spacing w:val="-1"/>
        </w:rPr>
        <w:t>e</w:t>
      </w:r>
      <w:r w:rsidRPr="008B127C">
        <w:t>s</w:t>
      </w:r>
      <w:r w:rsidRPr="008B127C">
        <w:rPr>
          <w:spacing w:val="-1"/>
        </w:rPr>
        <w:t>c</w:t>
      </w:r>
      <w:r w:rsidRPr="008B127C">
        <w:t>ri</w:t>
      </w:r>
      <w:r w:rsidRPr="008B127C">
        <w:rPr>
          <w:spacing w:val="2"/>
        </w:rPr>
        <w:t>b</w:t>
      </w:r>
      <w:r w:rsidRPr="008B127C">
        <w:rPr>
          <w:spacing w:val="-1"/>
        </w:rPr>
        <w:t>e</w:t>
      </w:r>
      <w:r w:rsidRPr="008B127C">
        <w:t>d b</w:t>
      </w:r>
      <w:r w:rsidRPr="008B127C">
        <w:rPr>
          <w:spacing w:val="-1"/>
        </w:rPr>
        <w:t>e</w:t>
      </w:r>
      <w:r w:rsidRPr="008B127C">
        <w:t>lo</w:t>
      </w:r>
      <w:r w:rsidRPr="008B127C">
        <w:rPr>
          <w:spacing w:val="2"/>
        </w:rPr>
        <w:t>w</w:t>
      </w:r>
      <w:r w:rsidRPr="008B127C">
        <w:t>.</w:t>
      </w:r>
    </w:p>
    <w:p w:rsidR="00F33B95" w:rsidRDefault="00927C9A" w:rsidP="00C722D4">
      <w:pPr>
        <w:pStyle w:val="Balk4"/>
        <w:ind w:left="648"/>
      </w:pPr>
      <w:r w:rsidRPr="008B127C">
        <w:t>TOE functional features</w:t>
      </w:r>
    </w:p>
    <w:p w:rsidR="00927C9A" w:rsidRPr="008B127C" w:rsidRDefault="00927C9A" w:rsidP="00927C9A">
      <w:r w:rsidRPr="008B127C">
        <w:t>The</w:t>
      </w:r>
      <w:r w:rsidRPr="008B127C">
        <w:rPr>
          <w:spacing w:val="3"/>
        </w:rPr>
        <w:t xml:space="preserve"> </w:t>
      </w:r>
      <w:r w:rsidRPr="008B127C">
        <w:t>TOE</w:t>
      </w:r>
      <w:r w:rsidRPr="008B127C">
        <w:rPr>
          <w:spacing w:val="13"/>
        </w:rPr>
        <w:t xml:space="preserve"> </w:t>
      </w:r>
      <w:r w:rsidRPr="008B127C">
        <w:t>is</w:t>
      </w:r>
      <w:r w:rsidRPr="008B127C">
        <w:rPr>
          <w:spacing w:val="15"/>
        </w:rPr>
        <w:t xml:space="preserve"> </w:t>
      </w:r>
      <w:r w:rsidRPr="008B127C">
        <w:t>used</w:t>
      </w:r>
      <w:r w:rsidRPr="008B127C">
        <w:rPr>
          <w:spacing w:val="16"/>
        </w:rPr>
        <w:t xml:space="preserve"> </w:t>
      </w:r>
      <w:r w:rsidRPr="008B127C">
        <w:rPr>
          <w:spacing w:val="-1"/>
        </w:rPr>
        <w:t>a</w:t>
      </w:r>
      <w:r w:rsidRPr="008B127C">
        <w:t>s</w:t>
      </w:r>
      <w:r w:rsidRPr="008B127C">
        <w:rPr>
          <w:spacing w:val="14"/>
        </w:rPr>
        <w:t xml:space="preserve"> </w:t>
      </w:r>
      <w:r w:rsidRPr="008B127C">
        <w:t>p</w:t>
      </w:r>
      <w:r w:rsidRPr="008B127C">
        <w:rPr>
          <w:spacing w:val="-1"/>
        </w:rPr>
        <w:t>a</w:t>
      </w:r>
      <w:r w:rsidRPr="008B127C">
        <w:t>rt</w:t>
      </w:r>
      <w:r w:rsidRPr="008B127C">
        <w:rPr>
          <w:spacing w:val="16"/>
        </w:rPr>
        <w:t xml:space="preserve"> </w:t>
      </w:r>
      <w:r w:rsidRPr="008B127C">
        <w:t>of</w:t>
      </w:r>
      <w:r w:rsidRPr="008B127C">
        <w:rPr>
          <w:spacing w:val="13"/>
        </w:rPr>
        <w:t xml:space="preserve"> </w:t>
      </w:r>
      <w:r w:rsidRPr="008B127C">
        <w:t>a</w:t>
      </w:r>
      <w:r w:rsidRPr="008B127C">
        <w:rPr>
          <w:spacing w:val="16"/>
        </w:rPr>
        <w:t xml:space="preserve"> </w:t>
      </w:r>
      <w:r w:rsidRPr="008B127C">
        <w:rPr>
          <w:spacing w:val="-1"/>
        </w:rPr>
        <w:t>F</w:t>
      </w:r>
      <w:r w:rsidRPr="008B127C">
        <w:t>CR</w:t>
      </w:r>
      <w:r w:rsidRPr="008B127C">
        <w:rPr>
          <w:spacing w:val="15"/>
        </w:rPr>
        <w:t xml:space="preserve"> </w:t>
      </w:r>
      <w:r w:rsidRPr="008B127C">
        <w:t>whi</w:t>
      </w:r>
      <w:r w:rsidRPr="008B127C">
        <w:rPr>
          <w:spacing w:val="-1"/>
        </w:rPr>
        <w:t>c</w:t>
      </w:r>
      <w:r w:rsidRPr="008B127C">
        <w:t>h</w:t>
      </w:r>
      <w:r w:rsidRPr="008B127C">
        <w:rPr>
          <w:spacing w:val="14"/>
        </w:rPr>
        <w:t xml:space="preserve"> </w:t>
      </w:r>
      <w:r w:rsidRPr="008B127C">
        <w:t>is</w:t>
      </w:r>
      <w:r w:rsidRPr="008B127C">
        <w:rPr>
          <w:spacing w:val="17"/>
        </w:rPr>
        <w:t xml:space="preserve"> </w:t>
      </w:r>
      <w:r w:rsidRPr="008B127C">
        <w:rPr>
          <w:spacing w:val="-1"/>
        </w:rPr>
        <w:t>a</w:t>
      </w:r>
      <w:r w:rsidRPr="008B127C">
        <w:t>n</w:t>
      </w:r>
      <w:r w:rsidRPr="008B127C">
        <w:rPr>
          <w:spacing w:val="14"/>
        </w:rPr>
        <w:t xml:space="preserve"> </w:t>
      </w:r>
      <w:r w:rsidRPr="008B127C">
        <w:rPr>
          <w:spacing w:val="-1"/>
        </w:rPr>
        <w:t>e</w:t>
      </w:r>
      <w:r w:rsidRPr="008B127C">
        <w:rPr>
          <w:spacing w:val="3"/>
        </w:rPr>
        <w:t>l</w:t>
      </w:r>
      <w:r w:rsidRPr="008B127C">
        <w:rPr>
          <w:spacing w:val="-1"/>
        </w:rPr>
        <w:t>ec</w:t>
      </w:r>
      <w:r w:rsidRPr="008B127C">
        <w:t>tronic</w:t>
      </w:r>
      <w:r w:rsidRPr="008B127C">
        <w:rPr>
          <w:spacing w:val="13"/>
        </w:rPr>
        <w:t xml:space="preserve"> </w:t>
      </w:r>
      <w:r w:rsidRPr="008B127C">
        <w:t>d</w:t>
      </w:r>
      <w:r w:rsidRPr="008B127C">
        <w:rPr>
          <w:spacing w:val="-1"/>
        </w:rPr>
        <w:t>e</w:t>
      </w:r>
      <w:r w:rsidRPr="008B127C">
        <w:t>v</w:t>
      </w:r>
      <w:r w:rsidRPr="008B127C">
        <w:rPr>
          <w:spacing w:val="3"/>
        </w:rPr>
        <w:t>i</w:t>
      </w:r>
      <w:r w:rsidRPr="008B127C">
        <w:rPr>
          <w:spacing w:val="-1"/>
        </w:rPr>
        <w:t>c</w:t>
      </w:r>
      <w:r w:rsidRPr="008B127C">
        <w:t>e</w:t>
      </w:r>
      <w:r w:rsidRPr="008B127C">
        <w:rPr>
          <w:spacing w:val="13"/>
        </w:rPr>
        <w:t xml:space="preserve"> </w:t>
      </w:r>
      <w:r w:rsidRPr="008B127C">
        <w:t>f</w:t>
      </w:r>
      <w:r w:rsidRPr="008B127C">
        <w:rPr>
          <w:spacing w:val="1"/>
        </w:rPr>
        <w:t>o</w:t>
      </w:r>
      <w:r w:rsidRPr="008B127C">
        <w:t>r</w:t>
      </w:r>
      <w:r w:rsidRPr="008B127C">
        <w:rPr>
          <w:spacing w:val="13"/>
        </w:rPr>
        <w:t xml:space="preserve"> </w:t>
      </w:r>
      <w:r w:rsidRPr="008B127C">
        <w:rPr>
          <w:spacing w:val="1"/>
        </w:rPr>
        <w:t>c</w:t>
      </w:r>
      <w:r w:rsidRPr="008B127C">
        <w:rPr>
          <w:spacing w:val="-1"/>
        </w:rPr>
        <w:t>a</w:t>
      </w:r>
      <w:r w:rsidRPr="008B127C">
        <w:t>lc</w:t>
      </w:r>
      <w:r w:rsidRPr="008B127C">
        <w:rPr>
          <w:spacing w:val="2"/>
        </w:rPr>
        <w:t>u</w:t>
      </w:r>
      <w:r w:rsidRPr="008B127C">
        <w:t>lating</w:t>
      </w:r>
      <w:r w:rsidRPr="008B127C">
        <w:rPr>
          <w:spacing w:val="12"/>
        </w:rPr>
        <w:t xml:space="preserve"> </w:t>
      </w:r>
      <w:r w:rsidRPr="008B127C">
        <w:rPr>
          <w:spacing w:val="-1"/>
        </w:rPr>
        <w:t>a</w:t>
      </w:r>
      <w:r w:rsidRPr="008B127C">
        <w:t>nd</w:t>
      </w:r>
      <w:r w:rsidRPr="008B127C">
        <w:rPr>
          <w:spacing w:val="17"/>
        </w:rPr>
        <w:t xml:space="preserve"> </w:t>
      </w:r>
      <w:r w:rsidRPr="008B127C">
        <w:t>r</w:t>
      </w:r>
      <w:r w:rsidRPr="008B127C">
        <w:rPr>
          <w:spacing w:val="-2"/>
        </w:rPr>
        <w:t>e</w:t>
      </w:r>
      <w:r w:rsidRPr="008B127C">
        <w:rPr>
          <w:spacing w:val="-1"/>
        </w:rPr>
        <w:t>c</w:t>
      </w:r>
      <w:r w:rsidRPr="008B127C">
        <w:rPr>
          <w:spacing w:val="2"/>
        </w:rPr>
        <w:t>o</w:t>
      </w:r>
      <w:r w:rsidRPr="008B127C">
        <w:t>rding s</w:t>
      </w:r>
      <w:r w:rsidRPr="008B127C">
        <w:rPr>
          <w:spacing w:val="-1"/>
        </w:rPr>
        <w:t>a</w:t>
      </w:r>
      <w:r w:rsidRPr="008B127C">
        <w:t>les tr</w:t>
      </w:r>
      <w:r w:rsidRPr="008B127C">
        <w:rPr>
          <w:spacing w:val="-1"/>
        </w:rPr>
        <w:t>a</w:t>
      </w:r>
      <w:r w:rsidRPr="008B127C">
        <w:t>ns</w:t>
      </w:r>
      <w:r w:rsidRPr="008B127C">
        <w:rPr>
          <w:spacing w:val="1"/>
        </w:rPr>
        <w:t>a</w:t>
      </w:r>
      <w:r w:rsidRPr="008B127C">
        <w:rPr>
          <w:spacing w:val="-1"/>
        </w:rPr>
        <w:t>c</w:t>
      </w:r>
      <w:r w:rsidRPr="008B127C">
        <w:t>t</w:t>
      </w:r>
      <w:r w:rsidRPr="008B127C">
        <w:rPr>
          <w:spacing w:val="1"/>
        </w:rPr>
        <w:t>i</w:t>
      </w:r>
      <w:r w:rsidRPr="008B127C">
        <w:t xml:space="preserve">ons </w:t>
      </w:r>
      <w:r w:rsidRPr="008B127C">
        <w:rPr>
          <w:spacing w:val="-1"/>
        </w:rPr>
        <w:t>a</w:t>
      </w:r>
      <w:r w:rsidRPr="008B127C">
        <w:t>nd for</w:t>
      </w:r>
      <w:r w:rsidRPr="008B127C">
        <w:rPr>
          <w:spacing w:val="2"/>
        </w:rPr>
        <w:t xml:space="preserve"> </w:t>
      </w:r>
      <w:r w:rsidRPr="008B127C">
        <w:t>p</w:t>
      </w:r>
      <w:r w:rsidRPr="008B127C">
        <w:rPr>
          <w:spacing w:val="-1"/>
        </w:rPr>
        <w:t>r</w:t>
      </w:r>
      <w:r w:rsidRPr="008B127C">
        <w:t>in</w:t>
      </w:r>
      <w:r w:rsidRPr="008B127C">
        <w:rPr>
          <w:spacing w:val="1"/>
        </w:rPr>
        <w:t>t</w:t>
      </w:r>
      <w:r w:rsidRPr="008B127C">
        <w:t>ing</w:t>
      </w:r>
      <w:r w:rsidRPr="008B127C">
        <w:rPr>
          <w:spacing w:val="-2"/>
        </w:rPr>
        <w:t xml:space="preserve"> </w:t>
      </w:r>
      <w:hyperlink r:id="rId19" w:history="1">
        <w:r w:rsidRPr="008B127C">
          <w:t>re</w:t>
        </w:r>
        <w:r w:rsidRPr="008B127C">
          <w:rPr>
            <w:spacing w:val="-1"/>
          </w:rPr>
          <w:t>ce</w:t>
        </w:r>
        <w:r w:rsidRPr="008B127C">
          <w:t>ip</w:t>
        </w:r>
        <w:r w:rsidRPr="008B127C">
          <w:rPr>
            <w:spacing w:val="1"/>
          </w:rPr>
          <w:t>ts</w:t>
        </w:r>
      </w:hyperlink>
      <w:r w:rsidRPr="008B127C">
        <w:t>.</w:t>
      </w:r>
      <w:r w:rsidRPr="008B127C">
        <w:rPr>
          <w:spacing w:val="-10"/>
        </w:rPr>
        <w:t xml:space="preserve"> </w:t>
      </w:r>
      <w:r w:rsidRPr="008B127C">
        <w:t>T</w:t>
      </w:r>
      <w:r w:rsidRPr="008B127C">
        <w:rPr>
          <w:spacing w:val="-1"/>
        </w:rPr>
        <w:t>O</w:t>
      </w:r>
      <w:r w:rsidRPr="008B127C">
        <w:t xml:space="preserve">E </w:t>
      </w:r>
      <w:r w:rsidRPr="008B127C">
        <w:rPr>
          <w:spacing w:val="2"/>
        </w:rPr>
        <w:t>p</w:t>
      </w:r>
      <w:r w:rsidRPr="008B127C">
        <w:t>rovid</w:t>
      </w:r>
      <w:r w:rsidRPr="008B127C">
        <w:rPr>
          <w:spacing w:val="-1"/>
        </w:rPr>
        <w:t>e</w:t>
      </w:r>
      <w:r w:rsidRPr="008B127C">
        <w:t xml:space="preserve">s the </w:t>
      </w:r>
      <w:r w:rsidRPr="008B127C">
        <w:rPr>
          <w:spacing w:val="-1"/>
        </w:rPr>
        <w:t>f</w:t>
      </w:r>
      <w:r w:rsidRPr="008B127C">
        <w:t>ol</w:t>
      </w:r>
      <w:r w:rsidRPr="008B127C">
        <w:rPr>
          <w:spacing w:val="1"/>
        </w:rPr>
        <w:t>l</w:t>
      </w:r>
      <w:r w:rsidRPr="008B127C">
        <w:t>owing</w:t>
      </w:r>
      <w:r w:rsidRPr="008B127C">
        <w:rPr>
          <w:spacing w:val="-2"/>
        </w:rPr>
        <w:t xml:space="preserve"> </w:t>
      </w:r>
      <w:r w:rsidRPr="008B127C">
        <w:rPr>
          <w:spacing w:val="2"/>
        </w:rPr>
        <w:t>s</w:t>
      </w:r>
      <w:r w:rsidRPr="008B127C">
        <w:rPr>
          <w:spacing w:val="-1"/>
        </w:rPr>
        <w:t>e</w:t>
      </w:r>
      <w:r w:rsidRPr="008B127C">
        <w:rPr>
          <w:spacing w:val="1"/>
        </w:rPr>
        <w:t>r</w:t>
      </w:r>
      <w:r w:rsidRPr="008B127C">
        <w:t>vic</w:t>
      </w:r>
      <w:r w:rsidRPr="008B127C">
        <w:rPr>
          <w:spacing w:val="-1"/>
        </w:rPr>
        <w:t>e</w:t>
      </w:r>
      <w:r w:rsidRPr="008B127C">
        <w:t>s;</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stores</w:t>
      </w:r>
      <w:r w:rsidRPr="0058213C">
        <w:rPr>
          <w:noProof w:val="0"/>
        </w:rPr>
        <w:t xml:space="preserve"> </w:t>
      </w:r>
      <w:r>
        <w:rPr>
          <w:noProof w:val="0"/>
        </w:rPr>
        <w:t>sales</w:t>
      </w:r>
      <w:r w:rsidRPr="0058213C">
        <w:rPr>
          <w:noProof w:val="0"/>
        </w:rPr>
        <w:t xml:space="preserve"> data in fiscal memory.</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stores</w:t>
      </w:r>
      <w:r w:rsidRPr="0058213C">
        <w:rPr>
          <w:noProof w:val="0"/>
        </w:rPr>
        <w:t xml:space="preserve"> total receipt and total VAT </w:t>
      </w:r>
      <w:r>
        <w:rPr>
          <w:noProof w:val="0"/>
        </w:rPr>
        <w:t xml:space="preserve">amount </w:t>
      </w:r>
      <w:r w:rsidRPr="0058213C">
        <w:rPr>
          <w:noProof w:val="0"/>
        </w:rPr>
        <w:t xml:space="preserve">for each receipt in daily memory.  </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 xml:space="preserve">is able to </w:t>
      </w:r>
      <w:r w:rsidRPr="0058213C">
        <w:rPr>
          <w:noProof w:val="0"/>
        </w:rPr>
        <w:t>generate reports (X report, Z report etc.).</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is able to</w:t>
      </w:r>
      <w:r w:rsidRPr="0058213C">
        <w:rPr>
          <w:noProof w:val="0"/>
        </w:rPr>
        <w:t xml:space="preserve"> transmit Z reports, receipt information, sale statistics and other information determined by </w:t>
      </w:r>
      <w:r>
        <w:rPr>
          <w:noProof w:val="0"/>
        </w:rPr>
        <w:t>PRA</w:t>
      </w:r>
      <w:r w:rsidRPr="0058213C">
        <w:rPr>
          <w:noProof w:val="0"/>
        </w:rPr>
        <w:t xml:space="preserve"> to </w:t>
      </w:r>
      <w:r>
        <w:rPr>
          <w:noProof w:val="0"/>
          <w:lang w:eastAsia="tr-TR"/>
        </w:rPr>
        <w:t>PRA</w:t>
      </w:r>
      <w:r w:rsidRPr="0058213C">
        <w:rPr>
          <w:noProof w:val="0"/>
          <w:lang w:eastAsia="tr-TR"/>
        </w:rPr>
        <w:t>-IS</w:t>
      </w:r>
      <w:r w:rsidRPr="0058213C">
        <w:rPr>
          <w:noProof w:val="0"/>
        </w:rPr>
        <w:t xml:space="preserve"> in </w:t>
      </w:r>
      <w:r>
        <w:rPr>
          <w:noProof w:val="0"/>
        </w:rPr>
        <w:t>PRA</w:t>
      </w:r>
      <w:r w:rsidRPr="0058213C">
        <w:rPr>
          <w:noProof w:val="0"/>
        </w:rPr>
        <w:t xml:space="preserve"> Messaging Protocol format. </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is able to</w:t>
      </w:r>
      <w:r w:rsidRPr="0058213C">
        <w:rPr>
          <w:noProof w:val="0"/>
        </w:rPr>
        <w:t xml:space="preserve"> start the communication with </w:t>
      </w:r>
      <w:r>
        <w:rPr>
          <w:noProof w:val="0"/>
        </w:rPr>
        <w:t>PRA</w:t>
      </w:r>
      <w:r w:rsidRPr="0058213C">
        <w:rPr>
          <w:noProof w:val="0"/>
        </w:rPr>
        <w:t xml:space="preserve">-IS and instantly respond to requests originated from </w:t>
      </w:r>
      <w:r>
        <w:rPr>
          <w:noProof w:val="0"/>
          <w:lang w:eastAsia="tr-TR"/>
        </w:rPr>
        <w:t>PRA</w:t>
      </w:r>
      <w:r w:rsidRPr="0058213C">
        <w:rPr>
          <w:noProof w:val="0"/>
          <w:lang w:eastAsia="tr-TR"/>
        </w:rPr>
        <w:t>-IS</w:t>
      </w:r>
      <w:r w:rsidRPr="0058213C">
        <w:rPr>
          <w:noProof w:val="0"/>
        </w:rPr>
        <w:t xml:space="preserve">. </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stores records of important events as stated in </w:t>
      </w:r>
      <w:r>
        <w:rPr>
          <w:noProof w:val="0"/>
        </w:rPr>
        <w:t>PRA</w:t>
      </w:r>
      <w:r w:rsidRPr="0058213C">
        <w:rPr>
          <w:noProof w:val="0"/>
        </w:rPr>
        <w:t xml:space="preserve"> Messaging Protocol </w:t>
      </w:r>
      <w:r>
        <w:rPr>
          <w:noProof w:val="0"/>
        </w:rPr>
        <w:t>D</w:t>
      </w:r>
      <w:r w:rsidRPr="0058213C">
        <w:rPr>
          <w:noProof w:val="0"/>
        </w:rPr>
        <w:t>ocument</w:t>
      </w:r>
      <w:r>
        <w:rPr>
          <w:noProof w:val="0"/>
        </w:rPr>
        <w:t xml:space="preserve"> [6]</w:t>
      </w:r>
      <w:r w:rsidRPr="0058213C">
        <w:rPr>
          <w:noProof w:val="0"/>
        </w:rPr>
        <w:t xml:space="preserve"> and transmits to </w:t>
      </w:r>
      <w:r>
        <w:rPr>
          <w:noProof w:val="0"/>
          <w:lang w:eastAsia="tr-TR"/>
        </w:rPr>
        <w:t>PRA</w:t>
      </w:r>
      <w:r w:rsidRPr="0058213C">
        <w:rPr>
          <w:noProof w:val="0"/>
          <w:lang w:eastAsia="tr-TR"/>
        </w:rPr>
        <w:t>-IS</w:t>
      </w:r>
      <w:r w:rsidRPr="0058213C">
        <w:rPr>
          <w:noProof w:val="0"/>
        </w:rPr>
        <w:t xml:space="preserve"> in </w:t>
      </w:r>
      <w:r>
        <w:rPr>
          <w:noProof w:val="0"/>
        </w:rPr>
        <w:t>PRA</w:t>
      </w:r>
      <w:r w:rsidRPr="0058213C">
        <w:rPr>
          <w:noProof w:val="0"/>
        </w:rPr>
        <w:t xml:space="preserve"> Messaging Protocol format in a secure way.</w:t>
      </w:r>
    </w:p>
    <w:p w:rsidR="00981AC2" w:rsidRPr="0058213C" w:rsidRDefault="00981AC2" w:rsidP="006A4E57">
      <w:pPr>
        <w:pStyle w:val="ListeParagraf"/>
        <w:numPr>
          <w:ilvl w:val="0"/>
          <w:numId w:val="34"/>
        </w:numPr>
        <w:spacing w:line="360" w:lineRule="auto"/>
        <w:rPr>
          <w:noProof w:val="0"/>
        </w:rPr>
      </w:pPr>
      <w:r w:rsidRPr="0058213C">
        <w:rPr>
          <w:noProof w:val="0"/>
        </w:rPr>
        <w:t xml:space="preserve">TOE </w:t>
      </w:r>
      <w:r>
        <w:rPr>
          <w:noProof w:val="0"/>
        </w:rPr>
        <w:t xml:space="preserve">is able to be used by users </w:t>
      </w:r>
      <w:r w:rsidRPr="0058213C">
        <w:rPr>
          <w:noProof w:val="0"/>
        </w:rPr>
        <w:t xml:space="preserve">in secure state mode or maintenance mode. Roles and modes of operation are described in </w:t>
      </w:r>
      <w:r w:rsidR="0061615E">
        <w:t>3.1.2</w:t>
      </w:r>
      <w:r w:rsidRPr="0058213C">
        <w:rPr>
          <w:noProof w:val="0"/>
        </w:rPr>
        <w:t xml:space="preserve"> and </w:t>
      </w:r>
      <w:r w:rsidR="0061615E">
        <w:rPr>
          <w:noProof w:val="0"/>
        </w:rPr>
        <w:t>3.1.3</w:t>
      </w:r>
      <w:r w:rsidRPr="0058213C">
        <w:rPr>
          <w:noProof w:val="0"/>
        </w:rPr>
        <w:t xml:space="preserve"> respectively.</w:t>
      </w:r>
    </w:p>
    <w:p w:rsidR="00F33B95" w:rsidRDefault="00927C9A" w:rsidP="00C722D4">
      <w:pPr>
        <w:pStyle w:val="Balk4"/>
        <w:ind w:left="648"/>
      </w:pPr>
      <w:r w:rsidRPr="008B127C">
        <w:t>TOE major security features</w:t>
      </w:r>
    </w:p>
    <w:p w:rsidR="00927C9A" w:rsidRPr="008B127C" w:rsidRDefault="00927C9A" w:rsidP="00927C9A">
      <w:r w:rsidRPr="008B127C">
        <w:t>The</w:t>
      </w:r>
      <w:r w:rsidRPr="008B127C">
        <w:rPr>
          <w:spacing w:val="-11"/>
        </w:rPr>
        <w:t xml:space="preserve"> </w:t>
      </w:r>
      <w:r w:rsidRPr="008B127C">
        <w:t>TOE</w:t>
      </w:r>
      <w:r w:rsidRPr="008B127C">
        <w:rPr>
          <w:spacing w:val="-1"/>
        </w:rPr>
        <w:t xml:space="preserve"> </w:t>
      </w:r>
      <w:r w:rsidRPr="008B127C">
        <w:t>pro</w:t>
      </w:r>
      <w:r w:rsidRPr="008B127C">
        <w:rPr>
          <w:spacing w:val="-1"/>
        </w:rPr>
        <w:t>v</w:t>
      </w:r>
      <w:r w:rsidRPr="008B127C">
        <w:t>id</w:t>
      </w:r>
      <w:r w:rsidRPr="008B127C">
        <w:rPr>
          <w:spacing w:val="-1"/>
        </w:rPr>
        <w:t>e</w:t>
      </w:r>
      <w:r w:rsidRPr="008B127C">
        <w:t>s</w:t>
      </w:r>
      <w:r w:rsidRPr="008B127C">
        <w:rPr>
          <w:spacing w:val="3"/>
        </w:rPr>
        <w:t xml:space="preserve"> </w:t>
      </w:r>
      <w:r w:rsidRPr="008B127C">
        <w:t>following</w:t>
      </w:r>
      <w:r w:rsidRPr="008B127C">
        <w:rPr>
          <w:spacing w:val="-2"/>
        </w:rPr>
        <w:t xml:space="preserve"> </w:t>
      </w:r>
      <w:r w:rsidRPr="008B127C">
        <w:t>s</w:t>
      </w:r>
      <w:r w:rsidRPr="008B127C">
        <w:rPr>
          <w:spacing w:val="1"/>
        </w:rPr>
        <w:t>e</w:t>
      </w:r>
      <w:r w:rsidRPr="008B127C">
        <w:rPr>
          <w:spacing w:val="-1"/>
        </w:rPr>
        <w:t>c</w:t>
      </w:r>
      <w:r w:rsidRPr="008B127C">
        <w:t>u</w:t>
      </w:r>
      <w:r w:rsidRPr="008B127C">
        <w:rPr>
          <w:spacing w:val="-1"/>
        </w:rPr>
        <w:t>r</w:t>
      </w:r>
      <w:r w:rsidRPr="008B127C">
        <w:t>i</w:t>
      </w:r>
      <w:r w:rsidRPr="008B127C">
        <w:rPr>
          <w:spacing w:val="6"/>
        </w:rPr>
        <w:t>t</w:t>
      </w:r>
      <w:r w:rsidRPr="008B127C">
        <w:t>y</w:t>
      </w:r>
      <w:r w:rsidRPr="008B127C">
        <w:rPr>
          <w:spacing w:val="-5"/>
        </w:rPr>
        <w:t xml:space="preserve"> </w:t>
      </w:r>
      <w:r w:rsidRPr="008B127C">
        <w:rPr>
          <w:spacing w:val="-1"/>
        </w:rPr>
        <w:t>f</w:t>
      </w:r>
      <w:r w:rsidRPr="008B127C">
        <w:rPr>
          <w:spacing w:val="1"/>
        </w:rPr>
        <w:t>e</w:t>
      </w:r>
      <w:r w:rsidRPr="008B127C">
        <w:rPr>
          <w:spacing w:val="-1"/>
        </w:rPr>
        <w:t>a</w:t>
      </w:r>
      <w:r w:rsidRPr="008B127C">
        <w:t>tur</w:t>
      </w:r>
      <w:r w:rsidRPr="008B127C">
        <w:rPr>
          <w:spacing w:val="-1"/>
        </w:rPr>
        <w:t>e</w:t>
      </w:r>
      <w:r w:rsidRPr="008B127C">
        <w:t>s;</w:t>
      </w:r>
    </w:p>
    <w:p w:rsidR="00981AC2" w:rsidRPr="0058213C" w:rsidRDefault="00981AC2" w:rsidP="006A4E57">
      <w:pPr>
        <w:pStyle w:val="ListeParagraf"/>
        <w:numPr>
          <w:ilvl w:val="0"/>
          <w:numId w:val="35"/>
        </w:numPr>
        <w:spacing w:line="360" w:lineRule="auto"/>
        <w:rPr>
          <w:noProof w:val="0"/>
        </w:rPr>
      </w:pPr>
      <w:r w:rsidRPr="0058213C">
        <w:rPr>
          <w:noProof w:val="0"/>
        </w:rPr>
        <w:t>TOE supports access control.</w:t>
      </w:r>
    </w:p>
    <w:p w:rsidR="000F30DF" w:rsidRPr="00212A3B" w:rsidRDefault="000F30DF" w:rsidP="006A4E57">
      <w:pPr>
        <w:pStyle w:val="ListeParagraf"/>
        <w:numPr>
          <w:ilvl w:val="0"/>
          <w:numId w:val="35"/>
        </w:numPr>
        <w:spacing w:line="360" w:lineRule="auto"/>
        <w:rPr>
          <w:noProof w:val="0"/>
        </w:rPr>
      </w:pPr>
      <w:r>
        <w:rPr>
          <w:noProof w:val="0"/>
        </w:rPr>
        <w:t>TOE is able to detect disconnection between main processor and fiscal memory and enter into the maintenance mode.</w:t>
      </w:r>
    </w:p>
    <w:p w:rsidR="00981AC2" w:rsidRDefault="00981AC2" w:rsidP="006A4E57">
      <w:pPr>
        <w:pStyle w:val="ListeParagraf"/>
        <w:numPr>
          <w:ilvl w:val="0"/>
          <w:numId w:val="35"/>
        </w:numPr>
        <w:spacing w:line="360" w:lineRule="auto"/>
        <w:rPr>
          <w:noProof w:val="0"/>
        </w:rPr>
      </w:pPr>
      <w:r w:rsidRPr="0058213C">
        <w:rPr>
          <w:noProof w:val="0"/>
        </w:rPr>
        <w:t>TOE supports usage of ITU X509 v3 formatted certificate and its protected private key for authenticati</w:t>
      </w:r>
      <w:r>
        <w:rPr>
          <w:noProof w:val="0"/>
        </w:rPr>
        <w:t>on</w:t>
      </w:r>
      <w:r w:rsidRPr="0058213C">
        <w:rPr>
          <w:noProof w:val="0"/>
        </w:rPr>
        <w:t xml:space="preserve"> </w:t>
      </w:r>
      <w:r>
        <w:rPr>
          <w:noProof w:val="0"/>
        </w:rPr>
        <w:t xml:space="preserve">and secure communication </w:t>
      </w:r>
      <w:r w:rsidRPr="0058213C">
        <w:rPr>
          <w:noProof w:val="0"/>
        </w:rPr>
        <w:t xml:space="preserve">with </w:t>
      </w:r>
      <w:r>
        <w:rPr>
          <w:noProof w:val="0"/>
        </w:rPr>
        <w:t>PRA</w:t>
      </w:r>
      <w:r w:rsidRPr="0058213C">
        <w:rPr>
          <w:noProof w:val="0"/>
        </w:rPr>
        <w:t>- IS and TSM.</w:t>
      </w:r>
    </w:p>
    <w:p w:rsidR="000F30DF" w:rsidRPr="0058213C" w:rsidRDefault="000F30DF" w:rsidP="006A4E57">
      <w:pPr>
        <w:pStyle w:val="ListeParagraf"/>
        <w:numPr>
          <w:ilvl w:val="0"/>
          <w:numId w:val="35"/>
        </w:numPr>
        <w:spacing w:line="360" w:lineRule="auto"/>
        <w:rPr>
          <w:noProof w:val="0"/>
        </w:rPr>
      </w:pPr>
      <w:r w:rsidRPr="008F5A08">
        <w:rPr>
          <w:noProof w:val="0"/>
        </w:rPr>
        <w:t>TOE supports secure communication with EFT-POS</w:t>
      </w:r>
      <w:r>
        <w:rPr>
          <w:noProof w:val="0"/>
        </w:rPr>
        <w:t xml:space="preserve">/Smart </w:t>
      </w:r>
      <w:proofErr w:type="spellStart"/>
      <w:r>
        <w:rPr>
          <w:noProof w:val="0"/>
        </w:rPr>
        <w:t>PinPad</w:t>
      </w:r>
      <w:proofErr w:type="spellEnd"/>
      <w:r>
        <w:rPr>
          <w:noProof w:val="0"/>
        </w:rPr>
        <w:t>.</w:t>
      </w:r>
    </w:p>
    <w:p w:rsidR="00981AC2" w:rsidRPr="0058213C" w:rsidRDefault="00981AC2" w:rsidP="006A4E57">
      <w:pPr>
        <w:pStyle w:val="ListeParagraf"/>
        <w:numPr>
          <w:ilvl w:val="0"/>
          <w:numId w:val="35"/>
        </w:numPr>
        <w:spacing w:line="360" w:lineRule="auto"/>
        <w:rPr>
          <w:noProof w:val="0"/>
        </w:rPr>
      </w:pPr>
      <w:r w:rsidRPr="0058213C">
        <w:rPr>
          <w:noProof w:val="0"/>
        </w:rPr>
        <w:t>TOE supports secure communication between FCR-</w:t>
      </w:r>
      <w:r>
        <w:rPr>
          <w:noProof w:val="0"/>
        </w:rPr>
        <w:t>PRA</w:t>
      </w:r>
      <w:r w:rsidRPr="0058213C">
        <w:rPr>
          <w:noProof w:val="0"/>
        </w:rPr>
        <w:t>-IS and FCR–TSM</w:t>
      </w:r>
      <w:r w:rsidRPr="0058213C" w:rsidDel="008A393A">
        <w:rPr>
          <w:noProof w:val="0"/>
        </w:rPr>
        <w:t>.</w:t>
      </w:r>
    </w:p>
    <w:p w:rsidR="00981AC2" w:rsidRPr="0058213C" w:rsidRDefault="00981AC2" w:rsidP="006A4E57">
      <w:pPr>
        <w:pStyle w:val="ListeParagraf"/>
        <w:numPr>
          <w:ilvl w:val="0"/>
          <w:numId w:val="35"/>
        </w:numPr>
        <w:spacing w:line="360" w:lineRule="auto"/>
        <w:rPr>
          <w:noProof w:val="0"/>
        </w:rPr>
      </w:pPr>
      <w:r w:rsidRPr="0058213C">
        <w:rPr>
          <w:noProof w:val="0"/>
        </w:rPr>
        <w:t>TOE ensures the integrity of event data</w:t>
      </w:r>
      <w:r>
        <w:rPr>
          <w:noProof w:val="0"/>
        </w:rPr>
        <w:t>, sales data,</w:t>
      </w:r>
      <w:r w:rsidRPr="0058213C">
        <w:rPr>
          <w:noProof w:val="0"/>
        </w:rPr>
        <w:t xml:space="preserve"> authentication data, characterization data and FCR parameters.</w:t>
      </w:r>
    </w:p>
    <w:p w:rsidR="00981AC2" w:rsidRPr="0058213C" w:rsidRDefault="00981AC2" w:rsidP="006A4E57">
      <w:pPr>
        <w:pStyle w:val="ListeParagraf"/>
        <w:numPr>
          <w:ilvl w:val="0"/>
          <w:numId w:val="35"/>
        </w:numPr>
        <w:spacing w:line="360" w:lineRule="auto"/>
        <w:rPr>
          <w:noProof w:val="0"/>
        </w:rPr>
      </w:pPr>
      <w:r w:rsidRPr="0058213C">
        <w:rPr>
          <w:noProof w:val="0"/>
        </w:rPr>
        <w:lastRenderedPageBreak/>
        <w:t xml:space="preserve">TOE records important events </w:t>
      </w:r>
      <w:r>
        <w:rPr>
          <w:noProof w:val="0"/>
        </w:rPr>
        <w:t xml:space="preserve">defined </w:t>
      </w:r>
      <w:r w:rsidRPr="0058213C">
        <w:rPr>
          <w:noProof w:val="0"/>
        </w:rPr>
        <w:t xml:space="preserve">in </w:t>
      </w:r>
      <w:r>
        <w:rPr>
          <w:noProof w:val="0"/>
        </w:rPr>
        <w:t>PRA</w:t>
      </w:r>
      <w:r w:rsidRPr="0058213C">
        <w:rPr>
          <w:noProof w:val="0"/>
        </w:rPr>
        <w:t xml:space="preserve"> Messaging Protocol </w:t>
      </w:r>
      <w:r>
        <w:rPr>
          <w:noProof w:val="0"/>
        </w:rPr>
        <w:t>D</w:t>
      </w:r>
      <w:r w:rsidRPr="0058213C">
        <w:rPr>
          <w:noProof w:val="0"/>
        </w:rPr>
        <w:t>ocument</w:t>
      </w:r>
      <w:r>
        <w:rPr>
          <w:noProof w:val="0"/>
        </w:rPr>
        <w:t xml:space="preserve"> [6]</w:t>
      </w:r>
      <w:r w:rsidRPr="0058213C">
        <w:rPr>
          <w:noProof w:val="0"/>
        </w:rPr>
        <w:t xml:space="preserve"> and send urgent event data</w:t>
      </w:r>
      <w:r>
        <w:rPr>
          <w:noProof w:val="0"/>
        </w:rPr>
        <w:t xml:space="preserve"> immediately</w:t>
      </w:r>
      <w:r w:rsidRPr="0058213C">
        <w:rPr>
          <w:noProof w:val="0"/>
        </w:rPr>
        <w:t xml:space="preserve"> to </w:t>
      </w:r>
      <w:r>
        <w:rPr>
          <w:noProof w:val="0"/>
        </w:rPr>
        <w:t>PRA</w:t>
      </w:r>
      <w:r w:rsidRPr="0058213C">
        <w:rPr>
          <w:noProof w:val="0"/>
        </w:rPr>
        <w:t>-IS in a secure way.</w:t>
      </w:r>
    </w:p>
    <w:p w:rsidR="00981AC2" w:rsidRDefault="00981AC2" w:rsidP="006A4E57">
      <w:pPr>
        <w:pStyle w:val="ListeParagraf"/>
        <w:numPr>
          <w:ilvl w:val="0"/>
          <w:numId w:val="35"/>
        </w:numPr>
        <w:spacing w:line="360" w:lineRule="auto"/>
        <w:rPr>
          <w:noProof w:val="0"/>
        </w:rPr>
      </w:pPr>
      <w:r w:rsidRPr="0058213C">
        <w:rPr>
          <w:noProof w:val="0"/>
        </w:rPr>
        <w:t>TOE detects physical attacks to FCR and enters into the maintenance mode</w:t>
      </w:r>
      <w:r>
        <w:rPr>
          <w:noProof w:val="0"/>
        </w:rPr>
        <w:t xml:space="preserve"> in such cases</w:t>
      </w:r>
      <w:r w:rsidRPr="0058213C">
        <w:rPr>
          <w:noProof w:val="0"/>
        </w:rPr>
        <w:t>.</w:t>
      </w:r>
    </w:p>
    <w:p w:rsidR="00F33B95" w:rsidRDefault="00927C9A" w:rsidP="00C722D4">
      <w:pPr>
        <w:pStyle w:val="Balk3"/>
        <w:ind w:left="504"/>
      </w:pPr>
      <w:bookmarkStart w:id="26" w:name="_Toc408209819"/>
      <w:bookmarkStart w:id="27" w:name="_Toc408209976"/>
      <w:bookmarkStart w:id="28" w:name="_Toc408209820"/>
      <w:bookmarkStart w:id="29" w:name="_Toc408209977"/>
      <w:bookmarkStart w:id="30" w:name="_Toc408209821"/>
      <w:bookmarkStart w:id="31" w:name="_Toc408209978"/>
      <w:bookmarkStart w:id="32" w:name="_Toc408209822"/>
      <w:bookmarkStart w:id="33" w:name="_Toc408209979"/>
      <w:bookmarkStart w:id="34" w:name="_Toc408209823"/>
      <w:bookmarkStart w:id="35" w:name="_Toc408209980"/>
      <w:bookmarkStart w:id="36" w:name="_Toc408209824"/>
      <w:bookmarkStart w:id="37" w:name="_Toc408209981"/>
      <w:bookmarkStart w:id="38" w:name="_Toc408209825"/>
      <w:bookmarkStart w:id="39" w:name="_Toc408209982"/>
      <w:bookmarkStart w:id="40" w:name="_Toc408209826"/>
      <w:bookmarkStart w:id="41" w:name="_Toc408209983"/>
      <w:bookmarkStart w:id="42" w:name="_Toc42222969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8B127C">
        <w:t>TOE Type</w:t>
      </w:r>
      <w:bookmarkEnd w:id="42"/>
    </w:p>
    <w:p w:rsidR="00927C9A" w:rsidRDefault="00927C9A" w:rsidP="00927C9A">
      <w:pPr>
        <w:rPr>
          <w:spacing w:val="1"/>
        </w:rPr>
      </w:pPr>
      <w:r w:rsidRPr="008B127C">
        <w:t>TOE</w:t>
      </w:r>
      <w:r w:rsidRPr="008B127C">
        <w:rPr>
          <w:spacing w:val="-11"/>
        </w:rPr>
        <w:t xml:space="preserve"> </w:t>
      </w:r>
      <w:r w:rsidRPr="008B127C">
        <w:t>is</w:t>
      </w:r>
      <w:r w:rsidRPr="008B127C">
        <w:rPr>
          <w:spacing w:val="1"/>
        </w:rPr>
        <w:t xml:space="preserve"> </w:t>
      </w:r>
      <w:r w:rsidRPr="008B127C">
        <w:t>a</w:t>
      </w:r>
      <w:r w:rsidRPr="008B127C">
        <w:rPr>
          <w:spacing w:val="-1"/>
        </w:rPr>
        <w:t xml:space="preserve"> </w:t>
      </w:r>
      <w:r w:rsidR="008C54BB">
        <w:rPr>
          <w:spacing w:val="-1"/>
        </w:rPr>
        <w:t xml:space="preserve">Fiscal </w:t>
      </w:r>
      <w:r w:rsidR="008C54BB">
        <w:rPr>
          <w:spacing w:val="-2"/>
        </w:rPr>
        <w:t>A</w:t>
      </w:r>
      <w:r w:rsidR="00981AC2">
        <w:rPr>
          <w:spacing w:val="-2"/>
        </w:rPr>
        <w:t>pplication</w:t>
      </w:r>
      <w:r w:rsidR="008C54BB">
        <w:rPr>
          <w:spacing w:val="-2"/>
        </w:rPr>
        <w:t xml:space="preserve"> software (CHANGE)</w:t>
      </w:r>
      <w:r w:rsidR="0042563E">
        <w:rPr>
          <w:spacing w:val="-2"/>
        </w:rPr>
        <w:t xml:space="preserve"> and </w:t>
      </w:r>
      <w:r w:rsidR="008C54BB">
        <w:rPr>
          <w:spacing w:val="-2"/>
        </w:rPr>
        <w:t>H</w:t>
      </w:r>
      <w:r w:rsidR="0042563E">
        <w:rPr>
          <w:spacing w:val="-2"/>
        </w:rPr>
        <w:t xml:space="preserve">ardware </w:t>
      </w:r>
      <w:r w:rsidR="008C54BB">
        <w:rPr>
          <w:spacing w:val="-2"/>
        </w:rPr>
        <w:t>C</w:t>
      </w:r>
      <w:r w:rsidR="0042563E">
        <w:rPr>
          <w:spacing w:val="-2"/>
        </w:rPr>
        <w:t>rypto library</w:t>
      </w:r>
      <w:r w:rsidR="00CE046F">
        <w:rPr>
          <w:spacing w:val="-2"/>
        </w:rPr>
        <w:t xml:space="preserve"> e</w:t>
      </w:r>
      <w:r w:rsidRPr="008B127C">
        <w:t>m</w:t>
      </w:r>
      <w:r w:rsidRPr="008B127C">
        <w:rPr>
          <w:spacing w:val="3"/>
        </w:rPr>
        <w:t>b</w:t>
      </w:r>
      <w:r w:rsidRPr="008B127C">
        <w:rPr>
          <w:spacing w:val="1"/>
        </w:rPr>
        <w:t>e</w:t>
      </w:r>
      <w:r w:rsidRPr="008B127C">
        <w:t>dd</w:t>
      </w:r>
      <w:r w:rsidRPr="008B127C">
        <w:rPr>
          <w:spacing w:val="-1"/>
        </w:rPr>
        <w:t>e</w:t>
      </w:r>
      <w:r w:rsidRPr="008B127C">
        <w:t>d with</w:t>
      </w:r>
      <w:r w:rsidRPr="008B127C">
        <w:rPr>
          <w:spacing w:val="1"/>
        </w:rPr>
        <w:t>i</w:t>
      </w:r>
      <w:r w:rsidRPr="008B127C">
        <w:t>n</w:t>
      </w:r>
      <w:r w:rsidRPr="008B127C">
        <w:rPr>
          <w:spacing w:val="2"/>
        </w:rPr>
        <w:t xml:space="preserve"> </w:t>
      </w:r>
      <w:r w:rsidRPr="008B127C">
        <w:rPr>
          <w:spacing w:val="-1"/>
        </w:rPr>
        <w:t>F</w:t>
      </w:r>
      <w:r w:rsidRPr="008B127C">
        <w:t>C</w:t>
      </w:r>
      <w:r w:rsidRPr="008B127C">
        <w:rPr>
          <w:spacing w:val="1"/>
        </w:rPr>
        <w:t>R.</w:t>
      </w:r>
    </w:p>
    <w:p w:rsidR="0019269D" w:rsidRDefault="00BB6175" w:rsidP="008871B4">
      <w:pPr>
        <w:pStyle w:val="Balk2"/>
      </w:pPr>
      <w:bookmarkStart w:id="43" w:name="_Toc403138112"/>
      <w:bookmarkStart w:id="44" w:name="_Toc403138198"/>
      <w:bookmarkStart w:id="45" w:name="_Toc422229696"/>
      <w:bookmarkEnd w:id="43"/>
      <w:bookmarkEnd w:id="44"/>
      <w:r w:rsidRPr="008B127C">
        <w:t>TOE Description</w:t>
      </w:r>
      <w:bookmarkEnd w:id="45"/>
    </w:p>
    <w:p w:rsidR="00F33B95" w:rsidRDefault="00BB6175" w:rsidP="00C722D4">
      <w:pPr>
        <w:pStyle w:val="Balk3"/>
        <w:ind w:left="504"/>
        <w:rPr>
          <w:lang w:val="tr-TR"/>
        </w:rPr>
      </w:pPr>
      <w:bookmarkStart w:id="46" w:name="_Ref281214021"/>
      <w:bookmarkStart w:id="47" w:name="_Ref281214027"/>
      <w:bookmarkStart w:id="48" w:name="_Toc422229697"/>
      <w:r w:rsidRPr="008B127C">
        <w:t>Physical Scope</w:t>
      </w:r>
      <w:bookmarkEnd w:id="46"/>
      <w:bookmarkEnd w:id="47"/>
      <w:bookmarkEnd w:id="48"/>
    </w:p>
    <w:p w:rsidR="00835163" w:rsidRPr="00F87EC4" w:rsidRDefault="00835163" w:rsidP="00835163">
      <w:pPr>
        <w:rPr>
          <w:lang w:val="tr-TR"/>
        </w:rPr>
      </w:pPr>
      <w:r w:rsidRPr="00F87EC4">
        <w:rPr>
          <w:lang w:val="tr-TR"/>
        </w:rPr>
        <w:t xml:space="preserve">TOE </w:t>
      </w:r>
      <w:r w:rsidR="00EE2078" w:rsidRPr="00F87EC4">
        <w:rPr>
          <w:lang w:val="tr-TR"/>
        </w:rPr>
        <w:t xml:space="preserve">is the </w:t>
      </w:r>
      <w:r w:rsidR="008C54BB">
        <w:rPr>
          <w:lang w:val="tr-TR"/>
        </w:rPr>
        <w:t>F</w:t>
      </w:r>
      <w:r w:rsidR="00EE2078" w:rsidRPr="00F87EC4">
        <w:rPr>
          <w:lang w:val="tr-TR"/>
        </w:rPr>
        <w:t xml:space="preserve">iscal </w:t>
      </w:r>
      <w:r w:rsidR="008C54BB">
        <w:rPr>
          <w:lang w:val="tr-TR"/>
        </w:rPr>
        <w:t>A</w:t>
      </w:r>
      <w:r w:rsidR="00EE2078" w:rsidRPr="00F87EC4">
        <w:rPr>
          <w:lang w:val="tr-TR"/>
        </w:rPr>
        <w:t xml:space="preserve">pplication software which </w:t>
      </w:r>
      <w:r w:rsidR="002834CB">
        <w:rPr>
          <w:lang w:val="tr-TR"/>
        </w:rPr>
        <w:t>runs on Linux operating system</w:t>
      </w:r>
      <w:r w:rsidRPr="00F87EC4">
        <w:rPr>
          <w:lang w:val="tr-TR"/>
        </w:rPr>
        <w:t xml:space="preserve">. A secure microcontroller is used in the system. </w:t>
      </w:r>
      <w:r w:rsidR="00246588" w:rsidRPr="00F87EC4">
        <w:rPr>
          <w:lang w:val="tr-TR"/>
        </w:rPr>
        <w:t>Main MPU</w:t>
      </w:r>
      <w:r w:rsidRPr="00F87EC4">
        <w:rPr>
          <w:lang w:val="tr-TR"/>
        </w:rPr>
        <w:t xml:space="preserve"> has the following features: </w:t>
      </w:r>
    </w:p>
    <w:p w:rsidR="00835163" w:rsidRPr="00F87EC4" w:rsidRDefault="00835163" w:rsidP="006A4E57">
      <w:pPr>
        <w:numPr>
          <w:ilvl w:val="0"/>
          <w:numId w:val="25"/>
        </w:numPr>
        <w:rPr>
          <w:lang w:val="tr-TR"/>
        </w:rPr>
      </w:pPr>
      <w:r w:rsidRPr="00F87EC4">
        <w:rPr>
          <w:lang w:val="tr-TR"/>
        </w:rPr>
        <w:t>32 bit</w:t>
      </w:r>
    </w:p>
    <w:p w:rsidR="009C085E" w:rsidRPr="00F87EC4" w:rsidRDefault="009C085E" w:rsidP="006A4E57">
      <w:pPr>
        <w:numPr>
          <w:ilvl w:val="0"/>
          <w:numId w:val="25"/>
        </w:numPr>
        <w:rPr>
          <w:lang w:val="tr-TR"/>
        </w:rPr>
      </w:pPr>
      <w:r w:rsidRPr="00F87EC4">
        <w:rPr>
          <w:lang w:val="tr-TR"/>
        </w:rPr>
        <w:t>Supports mesh protection</w:t>
      </w:r>
    </w:p>
    <w:p w:rsidR="00FA7B21" w:rsidRPr="00F87EC4" w:rsidRDefault="00D95BDC" w:rsidP="006A4E57">
      <w:pPr>
        <w:numPr>
          <w:ilvl w:val="0"/>
          <w:numId w:val="25"/>
        </w:numPr>
        <w:rPr>
          <w:lang w:val="tr-TR"/>
        </w:rPr>
      </w:pPr>
      <w:r w:rsidRPr="00F87EC4">
        <w:rPr>
          <w:lang w:val="tr-TR"/>
        </w:rPr>
        <w:t>Secure memory area for key storage</w:t>
      </w:r>
    </w:p>
    <w:p w:rsidR="00835163" w:rsidRDefault="00D95BDC" w:rsidP="006A4E57">
      <w:pPr>
        <w:numPr>
          <w:ilvl w:val="0"/>
          <w:numId w:val="25"/>
        </w:numPr>
        <w:rPr>
          <w:lang w:val="tr-TR"/>
        </w:rPr>
      </w:pPr>
      <w:r w:rsidRPr="00F87EC4">
        <w:rPr>
          <w:lang w:val="tr-TR"/>
        </w:rPr>
        <w:t>Temperature, voltage, die shield sensor</w:t>
      </w:r>
    </w:p>
    <w:p w:rsidR="009C7D04" w:rsidRDefault="009C7D04" w:rsidP="006A4E57">
      <w:pPr>
        <w:numPr>
          <w:ilvl w:val="0"/>
          <w:numId w:val="25"/>
        </w:numPr>
        <w:rPr>
          <w:lang w:val="tr-TR"/>
        </w:rPr>
      </w:pPr>
      <w:r>
        <w:rPr>
          <w:lang w:val="tr-TR"/>
        </w:rPr>
        <w:t>Har</w:t>
      </w:r>
      <w:r w:rsidR="00D72C67">
        <w:rPr>
          <w:lang w:val="tr-TR"/>
        </w:rPr>
        <w:t>d</w:t>
      </w:r>
      <w:r>
        <w:rPr>
          <w:lang w:val="tr-TR"/>
        </w:rPr>
        <w:t xml:space="preserve">ware </w:t>
      </w:r>
      <w:r w:rsidR="008C54BB">
        <w:rPr>
          <w:lang w:val="tr-TR"/>
        </w:rPr>
        <w:t>C</w:t>
      </w:r>
      <w:r>
        <w:rPr>
          <w:lang w:val="tr-TR"/>
        </w:rPr>
        <w:t xml:space="preserve">rypto library (part of the TOE) </w:t>
      </w:r>
    </w:p>
    <w:p w:rsidR="00E12958" w:rsidRPr="00F87EC4" w:rsidRDefault="00E12958" w:rsidP="007675DB">
      <w:pPr>
        <w:ind w:left="720"/>
        <w:rPr>
          <w:lang w:val="tr-TR"/>
        </w:rPr>
      </w:pPr>
    </w:p>
    <w:p w:rsidR="00835163" w:rsidRPr="00F87EC4" w:rsidRDefault="002834CB" w:rsidP="00835163">
      <w:pPr>
        <w:rPr>
          <w:lang w:val="tr-TR"/>
        </w:rPr>
      </w:pPr>
      <w:r>
        <w:rPr>
          <w:lang w:val="tr-TR"/>
        </w:rPr>
        <w:t>F</w:t>
      </w:r>
      <w:r w:rsidRPr="002834CB">
        <w:rPr>
          <w:lang w:val="tr-TR"/>
        </w:rPr>
        <w:t xml:space="preserve">lash memory is used to store the operating system, </w:t>
      </w:r>
      <w:r w:rsidR="0083477B" w:rsidRPr="0083477B">
        <w:rPr>
          <w:lang w:val="tr-TR"/>
        </w:rPr>
        <w:t>Fiscal Application software (part of the TOE)</w:t>
      </w:r>
      <w:r w:rsidRPr="002834CB">
        <w:rPr>
          <w:lang w:val="tr-TR"/>
        </w:rPr>
        <w:t xml:space="preserve"> and the user data. DDR RAM is used as operating memory.</w:t>
      </w:r>
    </w:p>
    <w:p w:rsidR="00D95BDC" w:rsidRPr="00F87EC4" w:rsidRDefault="002240E8" w:rsidP="00835163">
      <w:pPr>
        <w:rPr>
          <w:lang w:val="tr-TR"/>
        </w:rPr>
      </w:pPr>
      <w:r w:rsidRPr="00F87EC4">
        <w:rPr>
          <w:lang w:val="tr-TR"/>
        </w:rPr>
        <w:t xml:space="preserve">For daily memory, </w:t>
      </w:r>
      <w:r w:rsidR="002834CB" w:rsidRPr="002834CB">
        <w:rPr>
          <w:lang w:val="tr-TR"/>
        </w:rPr>
        <w:t>a dedicated SRAM memory is used.</w:t>
      </w:r>
    </w:p>
    <w:p w:rsidR="002240E8" w:rsidRPr="00F87EC4" w:rsidRDefault="002834CB" w:rsidP="002240E8">
      <w:r w:rsidRPr="002834CB">
        <w:rPr>
          <w:lang w:val="tr-TR"/>
        </w:rPr>
        <w:t>Flash memories are used for fiscal memory and ERU.</w:t>
      </w:r>
    </w:p>
    <w:p w:rsidR="002834CB" w:rsidRDefault="002834CB" w:rsidP="002240E8">
      <w:r w:rsidRPr="002834CB">
        <w:t>FCR has matrix keyboard to manage keyboard operations.</w:t>
      </w:r>
    </w:p>
    <w:p w:rsidR="0045706A" w:rsidRPr="00F87EC4" w:rsidRDefault="00E712F4" w:rsidP="002240E8">
      <w:r w:rsidRPr="00F87EC4">
        <w:t>FCR</w:t>
      </w:r>
      <w:r w:rsidR="0045706A" w:rsidRPr="00F87EC4">
        <w:t xml:space="preserve"> has 2 displays, namely clerk and customer displays. </w:t>
      </w:r>
    </w:p>
    <w:p w:rsidR="00DB0C9D" w:rsidRPr="00F87EC4" w:rsidRDefault="00DB0C9D" w:rsidP="00DB0C9D">
      <w:r w:rsidRPr="00F87EC4">
        <w:t xml:space="preserve">For long time work, </w:t>
      </w:r>
      <w:r w:rsidR="00E712F4" w:rsidRPr="00F87EC4">
        <w:t>FCR</w:t>
      </w:r>
      <w:r w:rsidRPr="00F87EC4">
        <w:t xml:space="preserve"> </w:t>
      </w:r>
      <w:r w:rsidR="002834CB">
        <w:t>uses li-ion battery.</w:t>
      </w:r>
    </w:p>
    <w:p w:rsidR="00DB0C9D" w:rsidRPr="00F87EC4" w:rsidRDefault="00DB0C9D" w:rsidP="00DB0C9D">
      <w:r w:rsidRPr="00F87EC4">
        <w:t xml:space="preserve">In order to keep the time information active, </w:t>
      </w:r>
      <w:r w:rsidR="00D95BDC" w:rsidRPr="00F87EC4">
        <w:t>Lithium coin battery</w:t>
      </w:r>
      <w:r w:rsidRPr="00F87EC4">
        <w:t xml:space="preserve"> is used.</w:t>
      </w:r>
    </w:p>
    <w:p w:rsidR="00D022D7" w:rsidRPr="00F87EC4" w:rsidRDefault="005916F7" w:rsidP="00A55AAF">
      <w:r w:rsidRPr="005916F7">
        <w:t>FCR supports use of USB ports.</w:t>
      </w:r>
    </w:p>
    <w:p w:rsidR="005916F7" w:rsidRDefault="00E712F4" w:rsidP="000111C7">
      <w:r w:rsidRPr="00F87EC4">
        <w:lastRenderedPageBreak/>
        <w:t>FCR</w:t>
      </w:r>
      <w:r w:rsidR="00A55AAF" w:rsidRPr="00F87EC4">
        <w:t xml:space="preserve"> </w:t>
      </w:r>
      <w:r w:rsidR="005916F7" w:rsidRPr="005916F7">
        <w:t>supports ethernet communication.</w:t>
      </w:r>
    </w:p>
    <w:p w:rsidR="000111C7" w:rsidRDefault="00E712F4" w:rsidP="000111C7">
      <w:r w:rsidRPr="00F87EC4">
        <w:t>FCR</w:t>
      </w:r>
      <w:r w:rsidR="000111C7" w:rsidRPr="00F87EC4">
        <w:t xml:space="preserve"> </w:t>
      </w:r>
      <w:r w:rsidR="003E7F13">
        <w:t xml:space="preserve">optionally </w:t>
      </w:r>
      <w:r w:rsidR="000111C7" w:rsidRPr="00F87EC4">
        <w:t xml:space="preserve">supports GPRS </w:t>
      </w:r>
      <w:r w:rsidR="005916F7" w:rsidRPr="005916F7">
        <w:t>communication</w:t>
      </w:r>
      <w:r w:rsidR="00CE046F">
        <w:t>.</w:t>
      </w:r>
    </w:p>
    <w:p w:rsidR="00CE046F" w:rsidRDefault="00CE046F" w:rsidP="00CE046F">
      <w:r w:rsidRPr="00F87EC4">
        <w:t xml:space="preserve">FCR </w:t>
      </w:r>
      <w:r w:rsidR="003E7F13">
        <w:t xml:space="preserve">optionally </w:t>
      </w:r>
      <w:r w:rsidRPr="00F87EC4">
        <w:t xml:space="preserve">supports </w:t>
      </w:r>
      <w:r>
        <w:t>PSTN</w:t>
      </w:r>
      <w:r w:rsidRPr="00F87EC4">
        <w:t xml:space="preserve"> </w:t>
      </w:r>
      <w:r w:rsidR="005916F7" w:rsidRPr="005916F7">
        <w:t>communication</w:t>
      </w:r>
      <w:r w:rsidRPr="00F87EC4">
        <w:t>.</w:t>
      </w:r>
    </w:p>
    <w:p w:rsidR="00835163" w:rsidRPr="00F87EC4" w:rsidRDefault="00FC7B69" w:rsidP="00A85C64">
      <w:r w:rsidRPr="00FC7B69">
        <w:t>FCR supports serial communication for EFT-POS, serial barcode and scale.</w:t>
      </w:r>
    </w:p>
    <w:p w:rsidR="00F33B95" w:rsidRDefault="00BB6175" w:rsidP="00C722D4">
      <w:pPr>
        <w:pStyle w:val="Balk3"/>
        <w:ind w:left="504"/>
      </w:pPr>
      <w:bookmarkStart w:id="49" w:name="_Toc422229698"/>
      <w:r w:rsidRPr="008B127C">
        <w:t>Logical Scope</w:t>
      </w:r>
      <w:bookmarkEnd w:id="49"/>
    </w:p>
    <w:p w:rsidR="00C059B5" w:rsidRPr="00C059B5" w:rsidRDefault="00C059B5" w:rsidP="00C059B5">
      <w:r>
        <w:t xml:space="preserve">The logical scope of the TOE consists of the security functional features of the </w:t>
      </w:r>
      <w:r w:rsidR="008C54BB">
        <w:t>F</w:t>
      </w:r>
      <w:r>
        <w:t xml:space="preserve">iscal </w:t>
      </w:r>
      <w:r w:rsidR="008C54BB">
        <w:t>A</w:t>
      </w:r>
      <w:r>
        <w:t xml:space="preserve">pplication software </w:t>
      </w:r>
      <w:r w:rsidR="00A07E94">
        <w:t xml:space="preserve">and Crypto Library </w:t>
      </w:r>
      <w:r>
        <w:t>which is subject to a common criteria evaluation. The following security functions are in the logical scope of TOE;</w:t>
      </w:r>
    </w:p>
    <w:p w:rsidR="00CE6D43" w:rsidRDefault="00AA756A" w:rsidP="006A4E57">
      <w:pPr>
        <w:numPr>
          <w:ilvl w:val="0"/>
          <w:numId w:val="21"/>
        </w:numPr>
      </w:pPr>
      <w:r>
        <w:t>Audit/Event Log</w:t>
      </w:r>
      <w:r w:rsidR="00E60A00">
        <w:t xml:space="preserve">: The function which generates and stored the events data according to the </w:t>
      </w:r>
      <w:r w:rsidR="00EE31A3">
        <w:t>PRA</w:t>
      </w:r>
      <w:r w:rsidR="00E60A00">
        <w:t xml:space="preserve"> Messaging Protocol and the SFRs stated in this Security Target. </w:t>
      </w:r>
    </w:p>
    <w:p w:rsidR="00AA756A" w:rsidRDefault="00AA756A" w:rsidP="006A4E57">
      <w:pPr>
        <w:numPr>
          <w:ilvl w:val="0"/>
          <w:numId w:val="21"/>
        </w:numPr>
      </w:pPr>
      <w:r>
        <w:t>Cryptography</w:t>
      </w:r>
      <w:r w:rsidR="00E60A00">
        <w:t>: The Cryptographic Libraries which are used by TSF for cryptographic operations like encrypt</w:t>
      </w:r>
      <w:r w:rsidR="00040290">
        <w:t>ing and</w:t>
      </w:r>
      <w:r w:rsidR="00E60A00">
        <w:t xml:space="preserve"> decrypt</w:t>
      </w:r>
      <w:r w:rsidR="00040290">
        <w:t>ing</w:t>
      </w:r>
      <w:r w:rsidR="00E60A00">
        <w:t xml:space="preserve"> of imported and exported data</w:t>
      </w:r>
      <w:r w:rsidR="00040290">
        <w:t>.</w:t>
      </w:r>
      <w:r w:rsidR="00E60A00">
        <w:t>This function also covers the key generation</w:t>
      </w:r>
      <w:r w:rsidR="00A07E94">
        <w:t xml:space="preserve">, encryption/decryption </w:t>
      </w:r>
      <w:r w:rsidR="00E60A00">
        <w:t xml:space="preserve">and destruction. </w:t>
      </w:r>
    </w:p>
    <w:p w:rsidR="00AA756A" w:rsidRDefault="00AA756A" w:rsidP="006A4E57">
      <w:pPr>
        <w:numPr>
          <w:ilvl w:val="0"/>
          <w:numId w:val="21"/>
        </w:numPr>
      </w:pPr>
      <w:r>
        <w:t>Identification and Authentication</w:t>
      </w:r>
      <w:r w:rsidR="00E60A00">
        <w:t>: TOE has varios user roles and access rights during normal operation and an identification and authentication function controls the user identification and authentication securely.</w:t>
      </w:r>
      <w:r w:rsidR="007B6317">
        <w:t xml:space="preserve"> This function also covers the </w:t>
      </w:r>
      <w:r w:rsidR="00334AB2">
        <w:t xml:space="preserve">secure communication with </w:t>
      </w:r>
      <w:r w:rsidR="007B6317">
        <w:t>TSM and PRA-IS</w:t>
      </w:r>
      <w:r w:rsidR="00334AB2">
        <w:t xml:space="preserve"> </w:t>
      </w:r>
      <w:r w:rsidR="00334AB2" w:rsidRPr="00334AB2">
        <w:t>according to PRA Messaging Protocol Document[6]</w:t>
      </w:r>
      <w:r w:rsidR="007B6317">
        <w:t xml:space="preserve">. </w:t>
      </w:r>
      <w:r w:rsidR="00E60A00">
        <w:t xml:space="preserve"> </w:t>
      </w:r>
    </w:p>
    <w:p w:rsidR="00AA756A" w:rsidRDefault="00AA756A" w:rsidP="006A4E57">
      <w:pPr>
        <w:numPr>
          <w:ilvl w:val="0"/>
          <w:numId w:val="21"/>
        </w:numPr>
      </w:pPr>
      <w:r>
        <w:t>Access Control</w:t>
      </w:r>
      <w:r w:rsidR="00E60A00">
        <w:t xml:space="preserve">: The access rights in the TOE are controlled with </w:t>
      </w:r>
      <w:r w:rsidR="00040290">
        <w:t xml:space="preserve">an </w:t>
      </w:r>
      <w:r w:rsidR="00E60A00">
        <w:t>access control polic</w:t>
      </w:r>
      <w:r w:rsidR="00502367">
        <w:t>y which is</w:t>
      </w:r>
      <w:r w:rsidR="00E60A00">
        <w:t xml:space="preserve"> enforced during authentication</w:t>
      </w:r>
      <w:r w:rsidR="00502367">
        <w:t xml:space="preserve"> of FCR Authorized User and Authorized Manufacturer User.</w:t>
      </w:r>
      <w:r w:rsidR="00E60A00">
        <w:t xml:space="preserve"> </w:t>
      </w:r>
    </w:p>
    <w:p w:rsidR="00AA756A" w:rsidRDefault="00AA756A" w:rsidP="006A4E57">
      <w:pPr>
        <w:numPr>
          <w:ilvl w:val="0"/>
          <w:numId w:val="21"/>
        </w:numPr>
      </w:pPr>
      <w:r>
        <w:t>Data Integrity</w:t>
      </w:r>
      <w:r w:rsidR="00E60A00">
        <w:t xml:space="preserve">: TOE protects the integrity of stored and exported data with the support of a TSF. </w:t>
      </w:r>
    </w:p>
    <w:p w:rsidR="00AA756A" w:rsidRDefault="00AA756A" w:rsidP="006A4E57">
      <w:pPr>
        <w:numPr>
          <w:ilvl w:val="0"/>
          <w:numId w:val="21"/>
        </w:numPr>
      </w:pPr>
      <w:r>
        <w:t>Import/Export</w:t>
      </w:r>
      <w:r w:rsidR="00E60A00">
        <w:t xml:space="preserve">: Data import and export are handled securely with an enforced policy with the control of a TSF. </w:t>
      </w:r>
    </w:p>
    <w:p w:rsidR="00AA756A" w:rsidRDefault="00AA756A" w:rsidP="006A4E57">
      <w:pPr>
        <w:numPr>
          <w:ilvl w:val="0"/>
          <w:numId w:val="21"/>
        </w:numPr>
      </w:pPr>
      <w:r>
        <w:t>TSF Protection</w:t>
      </w:r>
      <w:r w:rsidR="00E60A00">
        <w:t xml:space="preserve">: TSF protects the secure operation and in any case of defined corruptions TOE switches to maintenance mode to continue protecting its core functionality. </w:t>
      </w:r>
    </w:p>
    <w:p w:rsidR="00AA756A" w:rsidRDefault="00AA756A" w:rsidP="006A4E57">
      <w:pPr>
        <w:numPr>
          <w:ilvl w:val="0"/>
          <w:numId w:val="21"/>
        </w:numPr>
      </w:pPr>
      <w:r>
        <w:t>Data Preparation</w:t>
      </w:r>
      <w:r w:rsidR="00E60A00">
        <w:t xml:space="preserve">: The data integrity and reliability of transmitted data is provided via a data preparation method which is enforced by TSF. </w:t>
      </w:r>
    </w:p>
    <w:p w:rsidR="00AA756A" w:rsidRDefault="00AA756A" w:rsidP="006A4E57">
      <w:pPr>
        <w:numPr>
          <w:ilvl w:val="0"/>
          <w:numId w:val="21"/>
        </w:numPr>
      </w:pPr>
      <w:r>
        <w:lastRenderedPageBreak/>
        <w:t>TOE Self Testing</w:t>
      </w:r>
      <w:r w:rsidR="00E60A00">
        <w:t xml:space="preserve">: TOE conducts self testing of its functionality during initial startup. </w:t>
      </w:r>
    </w:p>
    <w:p w:rsidR="00D803C3" w:rsidRPr="008B127C" w:rsidRDefault="00AA756A" w:rsidP="006A4E57">
      <w:pPr>
        <w:numPr>
          <w:ilvl w:val="0"/>
          <w:numId w:val="21"/>
        </w:numPr>
      </w:pPr>
      <w:r>
        <w:t>Security Management</w:t>
      </w:r>
      <w:r w:rsidR="00E60A00">
        <w:t xml:space="preserve">: TSF provides the security functions and restrict the access to these functions </w:t>
      </w:r>
      <w:r w:rsidR="00C45E50">
        <w:t xml:space="preserve">with specific capabilities defined in this security target. </w:t>
      </w:r>
    </w:p>
    <w:p w:rsidR="00BB6175" w:rsidRPr="008B127C" w:rsidRDefault="00BB6175" w:rsidP="00A85C64">
      <w:pPr>
        <w:pStyle w:val="Balk1"/>
      </w:pPr>
      <w:r w:rsidRPr="008B127C">
        <w:br w:type="page"/>
      </w:r>
      <w:bookmarkStart w:id="50" w:name="_Toc422229699"/>
      <w:r w:rsidRPr="008B127C">
        <w:lastRenderedPageBreak/>
        <w:t>CONFORMANCE CLAIM</w:t>
      </w:r>
      <w:bookmarkEnd w:id="50"/>
    </w:p>
    <w:p w:rsidR="00D83961" w:rsidRPr="008B127C" w:rsidRDefault="00D83961" w:rsidP="00647D77">
      <w:pPr>
        <w:pStyle w:val="Balk2"/>
      </w:pPr>
      <w:bookmarkStart w:id="51" w:name="_Toc342298525"/>
      <w:bookmarkStart w:id="52" w:name="_Toc422229700"/>
      <w:r w:rsidRPr="008B127C">
        <w:t>CC Conformance Claim</w:t>
      </w:r>
      <w:bookmarkEnd w:id="51"/>
      <w:bookmarkEnd w:id="52"/>
    </w:p>
    <w:p w:rsidR="00D83961" w:rsidRPr="008B127C" w:rsidRDefault="00D83961" w:rsidP="00D83961">
      <w:r w:rsidRPr="008B127C">
        <w:t>This Security Target claims conformance to:</w:t>
      </w:r>
    </w:p>
    <w:p w:rsidR="00D83961" w:rsidRPr="008B127C" w:rsidRDefault="00D83961" w:rsidP="006A4E57">
      <w:pPr>
        <w:numPr>
          <w:ilvl w:val="0"/>
          <w:numId w:val="16"/>
        </w:numPr>
        <w:spacing w:after="0" w:line="240" w:lineRule="auto"/>
      </w:pPr>
      <w:r w:rsidRPr="008B127C">
        <w:t xml:space="preserve">Common Criteria for Information Technology Security Evaluation, Part 1: Introduction and General Model, </w:t>
      </w:r>
      <w:r w:rsidR="00561C34">
        <w:t xml:space="preserve">CCMB-2012-09-001, </w:t>
      </w:r>
      <w:r w:rsidRPr="008B127C">
        <w:t xml:space="preserve">Version 3.1, Revision </w:t>
      </w:r>
      <w:r w:rsidR="00561C34">
        <w:t>4</w:t>
      </w:r>
      <w:r w:rsidRPr="008B127C">
        <w:t xml:space="preserve">, </w:t>
      </w:r>
      <w:r w:rsidR="00561C34">
        <w:t>September 2012,</w:t>
      </w:r>
    </w:p>
    <w:p w:rsidR="00D83961" w:rsidRPr="008B127C" w:rsidRDefault="00D83961" w:rsidP="006A4E57">
      <w:pPr>
        <w:numPr>
          <w:ilvl w:val="0"/>
          <w:numId w:val="16"/>
        </w:numPr>
        <w:spacing w:after="0" w:line="240" w:lineRule="auto"/>
      </w:pPr>
      <w:r w:rsidRPr="008B127C">
        <w:t xml:space="preserve">Common Criteria for Information Technology Security Evaluation, Part 2: Security Functional Components, </w:t>
      </w:r>
      <w:r w:rsidR="00561C34">
        <w:t xml:space="preserve">CCMB-2012-09-002, </w:t>
      </w:r>
      <w:r w:rsidRPr="008B127C">
        <w:t xml:space="preserve">Version 3.1, Revision </w:t>
      </w:r>
      <w:r w:rsidR="00561C34">
        <w:t>4</w:t>
      </w:r>
      <w:r w:rsidR="00561C34" w:rsidRPr="008B127C">
        <w:t xml:space="preserve">, </w:t>
      </w:r>
      <w:r w:rsidR="00561C34">
        <w:t>September 2012,</w:t>
      </w:r>
    </w:p>
    <w:p w:rsidR="00D83961" w:rsidRDefault="00D83961" w:rsidP="006A4E57">
      <w:pPr>
        <w:numPr>
          <w:ilvl w:val="0"/>
          <w:numId w:val="16"/>
        </w:numPr>
        <w:spacing w:after="0" w:line="240" w:lineRule="auto"/>
      </w:pPr>
      <w:r w:rsidRPr="008B127C">
        <w:t>Common Criteria for Information Technology Security Evaluation, Part 3: Security Assurance Components,</w:t>
      </w:r>
      <w:r w:rsidR="00561C34">
        <w:t xml:space="preserve"> CCMB-2012-09-003, </w:t>
      </w:r>
      <w:r w:rsidRPr="008B127C">
        <w:t xml:space="preserve">Version 3.1, Revision </w:t>
      </w:r>
      <w:r w:rsidR="00561C34">
        <w:t>4</w:t>
      </w:r>
      <w:r w:rsidR="00561C34" w:rsidRPr="008B127C">
        <w:t xml:space="preserve">, </w:t>
      </w:r>
      <w:r w:rsidR="00561C34">
        <w:t xml:space="preserve">September 2012, </w:t>
      </w:r>
    </w:p>
    <w:p w:rsidR="00561C34" w:rsidRDefault="00561C34" w:rsidP="00561C34">
      <w:pPr>
        <w:spacing w:after="0" w:line="240" w:lineRule="auto"/>
      </w:pPr>
    </w:p>
    <w:p w:rsidR="00561C34" w:rsidRPr="00561C34" w:rsidRDefault="00561C34" w:rsidP="00561C34">
      <w:r w:rsidRPr="00561C34">
        <w:t>As follows</w:t>
      </w:r>
      <w:r>
        <w:t>;</w:t>
      </w:r>
      <w:r w:rsidRPr="00561C34">
        <w:t xml:space="preserve"> </w:t>
      </w:r>
    </w:p>
    <w:p w:rsidR="00561C34" w:rsidRPr="00561C34" w:rsidRDefault="00561C34" w:rsidP="006A4E57">
      <w:pPr>
        <w:numPr>
          <w:ilvl w:val="0"/>
          <w:numId w:val="22"/>
        </w:numPr>
      </w:pPr>
      <w:r w:rsidRPr="00561C34">
        <w:t xml:space="preserve">Part 2 conformant, </w:t>
      </w:r>
    </w:p>
    <w:p w:rsidR="00561C34" w:rsidRPr="00561C34" w:rsidRDefault="00561C34" w:rsidP="006A4E57">
      <w:pPr>
        <w:numPr>
          <w:ilvl w:val="0"/>
          <w:numId w:val="22"/>
        </w:numPr>
      </w:pPr>
      <w:r w:rsidRPr="00561C34">
        <w:t xml:space="preserve">Part 3 conformant. </w:t>
      </w:r>
    </w:p>
    <w:p w:rsidR="00561C34" w:rsidRPr="00561C34" w:rsidRDefault="00561C34" w:rsidP="00561C34">
      <w:r w:rsidRPr="00561C34">
        <w:t xml:space="preserve">The </w:t>
      </w:r>
    </w:p>
    <w:p w:rsidR="00561C34" w:rsidRPr="00561C34" w:rsidRDefault="00561C34" w:rsidP="006A4E57">
      <w:pPr>
        <w:numPr>
          <w:ilvl w:val="0"/>
          <w:numId w:val="23"/>
        </w:numPr>
      </w:pPr>
      <w:r w:rsidRPr="00561C34">
        <w:t>Common Methodology for Information Technology Security Evaluation, Evaluation Methodology; CCMB-2012-09-004, Version 3.1,</w:t>
      </w:r>
      <w:r>
        <w:t xml:space="preserve"> Revision 4, September 2012</w:t>
      </w:r>
    </w:p>
    <w:p w:rsidR="00561C34" w:rsidRPr="008B127C" w:rsidRDefault="00561C34" w:rsidP="00561C34">
      <w:r w:rsidRPr="00561C34">
        <w:t>has to be taken into account.</w:t>
      </w:r>
    </w:p>
    <w:p w:rsidR="00CF63C2" w:rsidRPr="008B127C" w:rsidRDefault="00CF63C2" w:rsidP="00CF63C2">
      <w:pPr>
        <w:spacing w:after="0" w:line="240" w:lineRule="auto"/>
      </w:pPr>
    </w:p>
    <w:p w:rsidR="00D83961" w:rsidRPr="008B127C" w:rsidRDefault="00D83961" w:rsidP="00647D77">
      <w:pPr>
        <w:pStyle w:val="Balk2"/>
      </w:pPr>
      <w:bookmarkStart w:id="53" w:name="_Toc342298526"/>
      <w:bookmarkStart w:id="54" w:name="_Toc422229701"/>
      <w:r w:rsidRPr="008B127C">
        <w:t>PP and Package Claim</w:t>
      </w:r>
      <w:bookmarkEnd w:id="53"/>
      <w:bookmarkEnd w:id="54"/>
    </w:p>
    <w:p w:rsidR="00F33B95" w:rsidRDefault="00D83961" w:rsidP="00C722D4">
      <w:pPr>
        <w:pStyle w:val="Balk3"/>
        <w:ind w:left="504"/>
      </w:pPr>
      <w:bookmarkStart w:id="55" w:name="_Toc422229702"/>
      <w:r w:rsidRPr="008B127C">
        <w:t>Protection Profile (PP) Claim</w:t>
      </w:r>
      <w:bookmarkEnd w:id="55"/>
    </w:p>
    <w:p w:rsidR="00D83961" w:rsidRPr="008B127C" w:rsidRDefault="00D83961" w:rsidP="00D83961">
      <w:pPr>
        <w:rPr>
          <w:b/>
          <w:bCs/>
        </w:rPr>
      </w:pPr>
      <w:r w:rsidRPr="008B127C">
        <w:t xml:space="preserve">This Security Target claims </w:t>
      </w:r>
      <w:r w:rsidR="001E499B" w:rsidRPr="007675DB">
        <w:rPr>
          <w:noProof w:val="0"/>
          <w:lang w:val="en-GB"/>
        </w:rPr>
        <w:t xml:space="preserve">demonstrable </w:t>
      </w:r>
      <w:r w:rsidRPr="008B127C">
        <w:t xml:space="preserve">conformance to </w:t>
      </w:r>
      <w:r w:rsidR="001E499B" w:rsidRPr="001E499B">
        <w:t>New Generation Cash Register Fiscal Applicaton Software 2</w:t>
      </w:r>
      <w:r w:rsidRPr="008B127C">
        <w:t xml:space="preserve"> Protection Profile TSE-</w:t>
      </w:r>
      <w:r w:rsidR="006A691A">
        <w:t>3C1S</w:t>
      </w:r>
      <w:r w:rsidR="00561C34">
        <w:t>/</w:t>
      </w:r>
      <w:r w:rsidRPr="008B127C">
        <w:t>PP-00</w:t>
      </w:r>
      <w:r w:rsidR="0042563E">
        <w:t>8</w:t>
      </w:r>
      <w:r w:rsidRPr="008B127C">
        <w:t>.</w:t>
      </w:r>
    </w:p>
    <w:p w:rsidR="00F33B95" w:rsidRDefault="00D83961" w:rsidP="00C722D4">
      <w:pPr>
        <w:pStyle w:val="Balk3"/>
        <w:ind w:left="504"/>
      </w:pPr>
      <w:bookmarkStart w:id="56" w:name="_Toc422229703"/>
      <w:r w:rsidRPr="008B127C">
        <w:t>Package Claim</w:t>
      </w:r>
      <w:bookmarkEnd w:id="56"/>
    </w:p>
    <w:p w:rsidR="00561C34" w:rsidRPr="00561C34" w:rsidRDefault="00561C34" w:rsidP="00561C34">
      <w:bookmarkStart w:id="57" w:name="_Toc342298527"/>
      <w:r w:rsidRPr="00561C34">
        <w:t xml:space="preserve">The current </w:t>
      </w:r>
      <w:r w:rsidR="00C62FEF">
        <w:t>ST</w:t>
      </w:r>
      <w:r w:rsidRPr="00561C34">
        <w:t xml:space="preserve"> is conformant to the following security requirements package: </w:t>
      </w:r>
    </w:p>
    <w:p w:rsidR="00561C34" w:rsidRDefault="00561C34" w:rsidP="006A4E57">
      <w:pPr>
        <w:numPr>
          <w:ilvl w:val="0"/>
          <w:numId w:val="23"/>
        </w:numPr>
      </w:pPr>
      <w:r w:rsidRPr="00561C34">
        <w:t xml:space="preserve">Assurance package EAL2 conformant to CC, part 3. </w:t>
      </w:r>
    </w:p>
    <w:p w:rsidR="00D83961" w:rsidRPr="008B127C" w:rsidRDefault="00D83961" w:rsidP="00647D77">
      <w:pPr>
        <w:pStyle w:val="Balk2"/>
      </w:pPr>
      <w:bookmarkStart w:id="58" w:name="_Toc422229704"/>
      <w:r w:rsidRPr="008B127C">
        <w:t xml:space="preserve">Conformance </w:t>
      </w:r>
      <w:r w:rsidR="00561C34">
        <w:t xml:space="preserve">Claim </w:t>
      </w:r>
      <w:r w:rsidRPr="008B127C">
        <w:t>Rationale</w:t>
      </w:r>
      <w:bookmarkEnd w:id="57"/>
      <w:bookmarkEnd w:id="58"/>
    </w:p>
    <w:p w:rsidR="00BB6175" w:rsidRDefault="00D83961" w:rsidP="00D83961">
      <w:pPr>
        <w:rPr>
          <w:lang w:eastAsia="tr-TR"/>
        </w:rPr>
      </w:pPr>
      <w:r w:rsidRPr="008B127C">
        <w:rPr>
          <w:lang w:eastAsia="tr-TR"/>
        </w:rPr>
        <w:lastRenderedPageBreak/>
        <w:t>The type of TOE defined in this ST is consistent with the TOE type defined in the PP which is claimed in the section 2.2.1.</w:t>
      </w:r>
    </w:p>
    <w:p w:rsidR="000D45A0" w:rsidRDefault="000D45A0" w:rsidP="000D45A0">
      <w:pPr>
        <w:rPr>
          <w:lang w:eastAsia="tr-TR"/>
        </w:rPr>
      </w:pPr>
      <w:r>
        <w:rPr>
          <w:lang w:eastAsia="tr-TR"/>
        </w:rPr>
        <w:t xml:space="preserve">The security problem definition defined in this ST is equivalent with the security problem definition in the PP which the TOE claims conformance. </w:t>
      </w:r>
    </w:p>
    <w:p w:rsidR="000D45A0" w:rsidRDefault="000D45A0" w:rsidP="000D45A0">
      <w:pPr>
        <w:rPr>
          <w:lang w:eastAsia="tr-TR"/>
        </w:rPr>
      </w:pPr>
      <w:r>
        <w:rPr>
          <w:lang w:eastAsia="tr-TR"/>
        </w:rPr>
        <w:t xml:space="preserve">TOE includes all the security objectives defined in the PP which the TOE claims conformance. </w:t>
      </w:r>
    </w:p>
    <w:p w:rsidR="000D45A0" w:rsidRDefault="000D45A0" w:rsidP="000D45A0">
      <w:pPr>
        <w:rPr>
          <w:lang w:eastAsia="tr-TR"/>
        </w:rPr>
      </w:pPr>
      <w:r>
        <w:rPr>
          <w:lang w:eastAsia="tr-TR"/>
        </w:rPr>
        <w:t xml:space="preserve">TOE demonstably meets and exceeds all the requirements defined in the PP which the TOE claims conformance. </w:t>
      </w:r>
    </w:p>
    <w:p w:rsidR="000D45A0" w:rsidRPr="008B127C" w:rsidRDefault="000D45A0" w:rsidP="00D83961"/>
    <w:p w:rsidR="003E4B6F" w:rsidRPr="008B127C" w:rsidRDefault="003E4B6F" w:rsidP="00A85C64">
      <w:pPr>
        <w:pStyle w:val="Balk1"/>
      </w:pPr>
      <w:r w:rsidRPr="008B127C">
        <w:br w:type="page"/>
      </w:r>
      <w:bookmarkStart w:id="59" w:name="_Toc422229705"/>
      <w:r w:rsidRPr="008B127C">
        <w:lastRenderedPageBreak/>
        <w:t>SECURITY PROBLEM DEFINITION</w:t>
      </w:r>
      <w:bookmarkEnd w:id="59"/>
    </w:p>
    <w:p w:rsidR="0086012B" w:rsidRPr="008B127C" w:rsidRDefault="00CF63C2" w:rsidP="00647D77">
      <w:pPr>
        <w:pStyle w:val="Balk2"/>
      </w:pPr>
      <w:bookmarkStart w:id="60" w:name="_Toc422229706"/>
      <w:r w:rsidRPr="008B127C">
        <w:t>TOE</w:t>
      </w:r>
      <w:r w:rsidRPr="008B127C">
        <w:rPr>
          <w:spacing w:val="1"/>
        </w:rPr>
        <w:t xml:space="preserve"> </w:t>
      </w:r>
      <w:r w:rsidRPr="00647D77">
        <w:t>Security</w:t>
      </w:r>
      <w:r w:rsidRPr="008B127C">
        <w:t xml:space="preserve"> </w:t>
      </w:r>
      <w:r w:rsidRPr="008B127C">
        <w:rPr>
          <w:spacing w:val="-3"/>
        </w:rPr>
        <w:t>P</w:t>
      </w:r>
      <w:r w:rsidRPr="008B127C">
        <w:t>ol</w:t>
      </w:r>
      <w:r w:rsidRPr="008B127C">
        <w:rPr>
          <w:spacing w:val="1"/>
        </w:rPr>
        <w:t>i</w:t>
      </w:r>
      <w:r w:rsidRPr="008B127C">
        <w:rPr>
          <w:spacing w:val="-1"/>
        </w:rPr>
        <w:t>c</w:t>
      </w:r>
      <w:r w:rsidRPr="008B127C">
        <w:t>y</w:t>
      </w:r>
      <w:bookmarkEnd w:id="60"/>
    </w:p>
    <w:p w:rsidR="00CF63C2" w:rsidRPr="008B127C" w:rsidRDefault="00CF63C2" w:rsidP="00C722D4">
      <w:pPr>
        <w:pStyle w:val="Balk3"/>
        <w:ind w:left="510"/>
      </w:pPr>
      <w:bookmarkStart w:id="61" w:name="_Toc422229707"/>
      <w:r w:rsidRPr="008B127C">
        <w:t>Ex</w:t>
      </w:r>
      <w:r w:rsidRPr="008B127C">
        <w:rPr>
          <w:spacing w:val="-1"/>
        </w:rPr>
        <w:t>ter</w:t>
      </w:r>
      <w:r w:rsidRPr="008B127C">
        <w:rPr>
          <w:spacing w:val="1"/>
        </w:rPr>
        <w:t>n</w:t>
      </w:r>
      <w:r w:rsidRPr="008B127C">
        <w:t>al</w:t>
      </w:r>
      <w:r w:rsidRPr="008B127C">
        <w:rPr>
          <w:spacing w:val="1"/>
        </w:rPr>
        <w:t xml:space="preserve"> En</w:t>
      </w:r>
      <w:r w:rsidRPr="008B127C">
        <w:t>ti</w:t>
      </w:r>
      <w:r w:rsidRPr="008B127C">
        <w:rPr>
          <w:spacing w:val="-1"/>
        </w:rPr>
        <w:t>t</w:t>
      </w:r>
      <w:r w:rsidRPr="008B127C">
        <w:t>ies</w:t>
      </w:r>
      <w:bookmarkEnd w:id="61"/>
    </w:p>
    <w:p w:rsidR="00F57233" w:rsidRPr="00F57233" w:rsidRDefault="00EE31A3" w:rsidP="00F57233">
      <w:pPr>
        <w:rPr>
          <w:b/>
        </w:rPr>
      </w:pPr>
      <w:r>
        <w:rPr>
          <w:b/>
        </w:rPr>
        <w:t>PRA</w:t>
      </w:r>
      <w:r w:rsidR="00F57233" w:rsidRPr="00F57233">
        <w:rPr>
          <w:b/>
        </w:rPr>
        <w:t xml:space="preserve">-IS </w:t>
      </w:r>
    </w:p>
    <w:p w:rsidR="00F57233" w:rsidRPr="00F57233" w:rsidRDefault="00EE31A3" w:rsidP="00F57233">
      <w:r>
        <w:t>PRA</w:t>
      </w:r>
      <w:r w:rsidR="00F57233" w:rsidRPr="00F57233">
        <w:t xml:space="preserve">-IS takes sales data and event data from FCR by sending query with parameters to FCR through TSM. </w:t>
      </w:r>
    </w:p>
    <w:p w:rsidR="00F57233" w:rsidRPr="00F57233" w:rsidRDefault="00F57233" w:rsidP="00F57233">
      <w:pPr>
        <w:rPr>
          <w:b/>
        </w:rPr>
      </w:pPr>
      <w:r w:rsidRPr="00F57233">
        <w:rPr>
          <w:b/>
        </w:rPr>
        <w:t>Trusted Service Manag</w:t>
      </w:r>
      <w:r w:rsidR="000F30DF">
        <w:rPr>
          <w:b/>
        </w:rPr>
        <w:t>er</w:t>
      </w:r>
    </w:p>
    <w:p w:rsidR="00F57233" w:rsidRPr="00F57233" w:rsidRDefault="00F57233" w:rsidP="00F57233">
      <w:r w:rsidRPr="00F57233">
        <w:t xml:space="preserve">TSM is the system which is used to load parameters, update software and manage FCR. </w:t>
      </w:r>
    </w:p>
    <w:p w:rsidR="00F57233" w:rsidRPr="00F57233" w:rsidRDefault="00F57233" w:rsidP="00F57233">
      <w:pPr>
        <w:rPr>
          <w:b/>
        </w:rPr>
      </w:pPr>
      <w:r w:rsidRPr="00F57233">
        <w:rPr>
          <w:b/>
        </w:rPr>
        <w:t xml:space="preserve">Attacker </w:t>
      </w:r>
    </w:p>
    <w:p w:rsidR="006C0A28" w:rsidRPr="007675DB" w:rsidRDefault="006C0A28" w:rsidP="006C0A28">
      <w:pPr>
        <w:rPr>
          <w:noProof w:val="0"/>
          <w:lang w:val="en-GB"/>
        </w:rPr>
      </w:pPr>
      <w:r w:rsidRPr="007675DB">
        <w:rPr>
          <w:noProof w:val="0"/>
          <w:lang w:val="en-GB"/>
        </w:rPr>
        <w:t xml:space="preserve">Attacker tries to manipulate the TOE in order to change its expected </w:t>
      </w:r>
      <w:proofErr w:type="spellStart"/>
      <w:r w:rsidRPr="007675DB">
        <w:rPr>
          <w:noProof w:val="0"/>
          <w:lang w:val="en-GB"/>
        </w:rPr>
        <w:t>behavior</w:t>
      </w:r>
      <w:proofErr w:type="spellEnd"/>
      <w:r w:rsidRPr="007675DB">
        <w:rPr>
          <w:noProof w:val="0"/>
          <w:lang w:val="en-GB"/>
        </w:rPr>
        <w:t xml:space="preserve"> and functionality. Attacker tries to breach confidentiality, integrity and availability o</w:t>
      </w:r>
      <w:r>
        <w:rPr>
          <w:noProof w:val="0"/>
          <w:lang w:val="en-GB"/>
        </w:rPr>
        <w:t>f</w:t>
      </w:r>
      <w:r w:rsidRPr="007675DB">
        <w:rPr>
          <w:noProof w:val="0"/>
          <w:lang w:val="en-GB"/>
        </w:rPr>
        <w:t xml:space="preserve"> the FCR. </w:t>
      </w:r>
    </w:p>
    <w:p w:rsidR="00F57233" w:rsidRPr="00F57233" w:rsidRDefault="00EE31A3" w:rsidP="00F57233">
      <w:pPr>
        <w:rPr>
          <w:b/>
        </w:rPr>
      </w:pPr>
      <w:r>
        <w:rPr>
          <w:b/>
        </w:rPr>
        <w:t>PRA</w:t>
      </w:r>
      <w:r w:rsidR="00F57233" w:rsidRPr="00F57233">
        <w:rPr>
          <w:b/>
        </w:rPr>
        <w:t xml:space="preserve"> On-site Auditor </w:t>
      </w:r>
    </w:p>
    <w:p w:rsidR="00F57233" w:rsidRPr="00F57233" w:rsidRDefault="00EE31A3" w:rsidP="00F57233">
      <w:r>
        <w:t>PRA</w:t>
      </w:r>
      <w:r w:rsidR="00F57233" w:rsidRPr="00F57233">
        <w:t xml:space="preserve"> On-site Auditor is an employee of </w:t>
      </w:r>
      <w:r>
        <w:t>PRA</w:t>
      </w:r>
      <w:r w:rsidR="00F57233" w:rsidRPr="00F57233">
        <w:t xml:space="preserve"> who performs audits onsite to control the existence of expected FCR functionalit</w:t>
      </w:r>
      <w:r w:rsidR="007342B9">
        <w:t>ies by using the rights of FCR Authorized U</w:t>
      </w:r>
      <w:r w:rsidR="00F57233" w:rsidRPr="00F57233">
        <w:t xml:space="preserve">ser. </w:t>
      </w:r>
    </w:p>
    <w:p w:rsidR="00F57233" w:rsidRPr="00F57233" w:rsidRDefault="00F57233" w:rsidP="00F57233">
      <w:pPr>
        <w:rPr>
          <w:b/>
        </w:rPr>
      </w:pPr>
      <w:r w:rsidRPr="00F57233">
        <w:rPr>
          <w:b/>
        </w:rPr>
        <w:t xml:space="preserve">Certificate storage </w:t>
      </w:r>
    </w:p>
    <w:p w:rsidR="00F57233" w:rsidRPr="00F57233" w:rsidRDefault="00F57233" w:rsidP="00F57233">
      <w:r w:rsidRPr="00F57233">
        <w:t xml:space="preserve">The certificate storage holds certificates and private key used for authentication and secure communication. Certificate storage is protected inside physical and logical tampering system. </w:t>
      </w:r>
    </w:p>
    <w:p w:rsidR="00F57233" w:rsidRPr="00F57233" w:rsidRDefault="00F57233" w:rsidP="00F57233">
      <w:pPr>
        <w:rPr>
          <w:b/>
        </w:rPr>
      </w:pPr>
      <w:r w:rsidRPr="00F57233">
        <w:rPr>
          <w:b/>
        </w:rPr>
        <w:t xml:space="preserve">Time Information </w:t>
      </w:r>
    </w:p>
    <w:p w:rsidR="00ED73F8" w:rsidRPr="00F57233" w:rsidRDefault="00ED73F8" w:rsidP="00ED73F8">
      <w:r w:rsidRPr="00F57233">
        <w:t xml:space="preserve">FCR gets time information from </w:t>
      </w:r>
      <w:r>
        <w:t>trusted server</w:t>
      </w:r>
      <w:r w:rsidRPr="00F57233">
        <w:t>. Time information is used during receipt, event, fiscal memory record, daily memory record and ERU record creation</w:t>
      </w:r>
      <w:r w:rsidRPr="004469A8">
        <w:t xml:space="preserve"> and is also used to send information to PRA-IS according to FCR Parameters</w:t>
      </w:r>
      <w:r>
        <w:t>.</w:t>
      </w:r>
    </w:p>
    <w:p w:rsidR="00F57233" w:rsidRPr="00F57233" w:rsidRDefault="00F57233" w:rsidP="00F57233">
      <w:pPr>
        <w:rPr>
          <w:b/>
        </w:rPr>
      </w:pPr>
      <w:r w:rsidRPr="00F57233">
        <w:rPr>
          <w:b/>
        </w:rPr>
        <w:t xml:space="preserve">Audit storage </w:t>
      </w:r>
    </w:p>
    <w:p w:rsidR="00F57233" w:rsidRPr="00F57233" w:rsidRDefault="00F57233" w:rsidP="00F57233">
      <w:r w:rsidRPr="00F57233">
        <w:t>Audit storage can be any appropriate memory unit in FCR. Audit storage stores important events according to their critical</w:t>
      </w:r>
      <w:r w:rsidR="00ED73F8">
        <w:t>ity</w:t>
      </w:r>
      <w:r w:rsidRPr="00F57233">
        <w:t xml:space="preserve"> level (urgent, high, warning, information). List of events can be found in </w:t>
      </w:r>
      <w:r w:rsidR="00EE31A3">
        <w:t>PRA</w:t>
      </w:r>
      <w:r w:rsidRPr="00F57233">
        <w:t xml:space="preserve"> </w:t>
      </w:r>
      <w:r w:rsidR="00ED73F8">
        <w:t>M</w:t>
      </w:r>
      <w:r w:rsidRPr="00F57233">
        <w:t xml:space="preserve">essaging </w:t>
      </w:r>
      <w:r w:rsidR="00ED73F8">
        <w:t>P</w:t>
      </w:r>
      <w:r w:rsidRPr="00F57233">
        <w:t xml:space="preserve">rotocol </w:t>
      </w:r>
      <w:r w:rsidR="00ED73F8">
        <w:t>D</w:t>
      </w:r>
      <w:r w:rsidRPr="00F57233">
        <w:t xml:space="preserve">ocument [6]. </w:t>
      </w:r>
    </w:p>
    <w:p w:rsidR="00F57233" w:rsidRPr="00F57233" w:rsidRDefault="00F57233" w:rsidP="00F57233">
      <w:pPr>
        <w:rPr>
          <w:b/>
        </w:rPr>
      </w:pPr>
      <w:r w:rsidRPr="00F57233">
        <w:rPr>
          <w:b/>
        </w:rPr>
        <w:t xml:space="preserve">Storage unit </w:t>
      </w:r>
    </w:p>
    <w:p w:rsidR="00F57233" w:rsidRPr="00F57233" w:rsidRDefault="00F57233" w:rsidP="00F57233">
      <w:r w:rsidRPr="00F57233">
        <w:t xml:space="preserve">Storage units of FCR are database, fiscal memory, daily memory and ERU. </w:t>
      </w:r>
    </w:p>
    <w:p w:rsidR="00F57233" w:rsidRPr="00F57233" w:rsidRDefault="00F57233" w:rsidP="00F57233">
      <w:pPr>
        <w:rPr>
          <w:b/>
        </w:rPr>
      </w:pPr>
      <w:r w:rsidRPr="00F57233">
        <w:rPr>
          <w:b/>
        </w:rPr>
        <w:lastRenderedPageBreak/>
        <w:t xml:space="preserve">Input interface </w:t>
      </w:r>
    </w:p>
    <w:p w:rsidR="00F57233" w:rsidRDefault="00F57233" w:rsidP="00F57233">
      <w:r w:rsidRPr="00F57233">
        <w:t xml:space="preserve">Input interfaces provide necessary input data from input devices to the TOE. Input devices for FCR may be keyboard, barcode reader, QR code (matrix barcode) </w:t>
      </w:r>
      <w:r w:rsidR="007342B9">
        <w:t>reader, order tracking device and</w:t>
      </w:r>
      <w:r w:rsidRPr="00F57233">
        <w:t xml:space="preserve"> global positioning devices.</w:t>
      </w:r>
    </w:p>
    <w:p w:rsidR="00C949ED" w:rsidRDefault="00C949ED" w:rsidP="00F57233">
      <w:pPr>
        <w:rPr>
          <w:b/>
        </w:rPr>
      </w:pPr>
      <w:r>
        <w:rPr>
          <w:b/>
        </w:rPr>
        <w:t>External device</w:t>
      </w:r>
    </w:p>
    <w:p w:rsidR="00C949ED" w:rsidRPr="00065963" w:rsidRDefault="00C949ED" w:rsidP="00F57233">
      <w:r>
        <w:t xml:space="preserve">External device is the device which is used to communicate with FCR by using secure channel according to </w:t>
      </w:r>
      <w:r w:rsidR="00ED73F8">
        <w:rPr>
          <w:noProof w:val="0"/>
        </w:rPr>
        <w:t>External Device Communication Protocol Document</w:t>
      </w:r>
      <w:r w:rsidR="00ED73F8" w:rsidDel="00FF7785">
        <w:t xml:space="preserve"> </w:t>
      </w:r>
      <w:r w:rsidR="00ED73F8">
        <w:t>[7].</w:t>
      </w:r>
    </w:p>
    <w:p w:rsidR="00F57233" w:rsidRPr="00F57233" w:rsidRDefault="00F57233" w:rsidP="00F57233">
      <w:pPr>
        <w:rPr>
          <w:b/>
        </w:rPr>
      </w:pPr>
      <w:r w:rsidRPr="00F57233">
        <w:rPr>
          <w:b/>
        </w:rPr>
        <w:t xml:space="preserve">Output interface </w:t>
      </w:r>
    </w:p>
    <w:p w:rsidR="00F57233" w:rsidRPr="00F57233" w:rsidRDefault="00F57233" w:rsidP="00F57233">
      <w:r w:rsidRPr="00F57233">
        <w:t>Output interfaces deliver outputs of the TOE to the output devices. Output devices for FCR may be printer, display etc.</w:t>
      </w:r>
    </w:p>
    <w:p w:rsidR="00F57233" w:rsidRDefault="00F57233" w:rsidP="00C722D4">
      <w:pPr>
        <w:pStyle w:val="Balk3"/>
        <w:ind w:left="510"/>
      </w:pPr>
      <w:bookmarkStart w:id="62" w:name="_Toc422229708"/>
      <w:r>
        <w:t>Roles</w:t>
      </w:r>
      <w:bookmarkEnd w:id="62"/>
    </w:p>
    <w:p w:rsidR="00F57233" w:rsidRPr="00F57233" w:rsidRDefault="00F57233" w:rsidP="00F57233">
      <w:pPr>
        <w:rPr>
          <w:b/>
        </w:rPr>
      </w:pPr>
      <w:r w:rsidRPr="00F57233">
        <w:rPr>
          <w:b/>
        </w:rPr>
        <w:t xml:space="preserve">FCR Authorised User </w:t>
      </w:r>
    </w:p>
    <w:p w:rsidR="00EE60BF" w:rsidRDefault="00F57233" w:rsidP="00F57233">
      <w:pPr>
        <w:rPr>
          <w:noProof w:val="0"/>
        </w:rPr>
      </w:pPr>
      <w:r w:rsidRPr="00F57233">
        <w:t xml:space="preserve">FCR </w:t>
      </w:r>
      <w:r w:rsidR="00ED73F8">
        <w:t>A</w:t>
      </w:r>
      <w:r w:rsidRPr="00F57233">
        <w:t xml:space="preserve">uthorised </w:t>
      </w:r>
      <w:r w:rsidR="00ED73F8">
        <w:t>U</w:t>
      </w:r>
      <w:r w:rsidRPr="00F57233">
        <w:t xml:space="preserve">ser is the user who uses the functions of FCR and operates FCR by </w:t>
      </w:r>
      <w:r w:rsidR="00EE60BF" w:rsidRPr="00212A3B">
        <w:rPr>
          <w:noProof w:val="0"/>
        </w:rPr>
        <w:t xml:space="preserve">accessing the device over an authentication mechanism. </w:t>
      </w:r>
    </w:p>
    <w:p w:rsidR="00F57233" w:rsidRPr="00F57233" w:rsidRDefault="00F57233" w:rsidP="00F57233">
      <w:pPr>
        <w:rPr>
          <w:b/>
        </w:rPr>
      </w:pPr>
      <w:r w:rsidRPr="00F57233">
        <w:rPr>
          <w:b/>
        </w:rPr>
        <w:t xml:space="preserve">Authorized Manufacturer User </w:t>
      </w:r>
    </w:p>
    <w:p w:rsidR="00F57233" w:rsidRDefault="00F57233" w:rsidP="00F57233">
      <w:r w:rsidRPr="00F57233">
        <w:t>Authorized Manufacturer User works for FCR manufacturer and conducts maintenance works on FCR.</w:t>
      </w:r>
    </w:p>
    <w:p w:rsidR="00130A90" w:rsidRPr="00F57233" w:rsidRDefault="00130A90" w:rsidP="00130A90">
      <w:pPr>
        <w:rPr>
          <w:b/>
        </w:rPr>
      </w:pPr>
      <w:r w:rsidRPr="00130A90">
        <w:rPr>
          <w:b/>
        </w:rPr>
        <w:t>Unauthenticated Use</w:t>
      </w:r>
      <w:r w:rsidR="00B074FD">
        <w:rPr>
          <w:b/>
        </w:rPr>
        <w:t>r</w:t>
      </w:r>
      <w:r w:rsidR="00140E15">
        <w:rPr>
          <w:b/>
        </w:rPr>
        <w:t>s</w:t>
      </w:r>
    </w:p>
    <w:p w:rsidR="00130A90" w:rsidRPr="00F57233" w:rsidRDefault="00B074FD" w:rsidP="00F57233">
      <w:r>
        <w:t>Unauthenticated User</w:t>
      </w:r>
      <w:r w:rsidR="00140E15">
        <w:t>s are</w:t>
      </w:r>
      <w:r>
        <w:t xml:space="preserve"> user</w:t>
      </w:r>
      <w:r w:rsidR="00140E15">
        <w:t>s who do ficsal sales or get</w:t>
      </w:r>
      <w:r>
        <w:t xml:space="preserve"> nonfiscal FCR reports. However, </w:t>
      </w:r>
      <w:r w:rsidR="00140E15">
        <w:t xml:space="preserve">they are </w:t>
      </w:r>
      <w:r>
        <w:t>unable to get fiscal FCR reports and configure FCR.</w:t>
      </w:r>
    </w:p>
    <w:p w:rsidR="00F57233" w:rsidRDefault="00F57233" w:rsidP="00C722D4">
      <w:pPr>
        <w:pStyle w:val="Balk3"/>
        <w:ind w:left="510"/>
      </w:pPr>
      <w:bookmarkStart w:id="63" w:name="_Ref398037820"/>
      <w:bookmarkStart w:id="64" w:name="_Toc422229709"/>
      <w:r>
        <w:t>Modes of FCR</w:t>
      </w:r>
      <w:bookmarkEnd w:id="63"/>
      <w:bookmarkEnd w:id="64"/>
    </w:p>
    <w:p w:rsidR="00A93043" w:rsidRDefault="00F57233" w:rsidP="00F57233">
      <w:r>
        <w:rPr>
          <w:b/>
        </w:rPr>
        <w:t>Secure State Mode</w:t>
      </w:r>
      <w:r w:rsidRPr="00F57233">
        <w:rPr>
          <w:b/>
        </w:rPr>
        <w:t>:</w:t>
      </w:r>
      <w:r w:rsidRPr="00F57233">
        <w:t xml:space="preserve"> </w:t>
      </w:r>
      <w:r w:rsidR="00A93043" w:rsidRPr="00F57233">
        <w:t>Secure State Mode is the mode that</w:t>
      </w:r>
      <w:r w:rsidR="00A93043" w:rsidRPr="00A93043">
        <w:t xml:space="preserve"> </w:t>
      </w:r>
      <w:r w:rsidR="00A93043" w:rsidRPr="00F57233">
        <w:t>allow</w:t>
      </w:r>
      <w:r w:rsidR="007342B9">
        <w:t>s</w:t>
      </w:r>
      <w:r w:rsidR="00A93043">
        <w:t>;</w:t>
      </w:r>
    </w:p>
    <w:p w:rsidR="002E23D5" w:rsidRDefault="00A93043" w:rsidP="006A4E57">
      <w:pPr>
        <w:pStyle w:val="ListeParagraf"/>
        <w:numPr>
          <w:ilvl w:val="0"/>
          <w:numId w:val="30"/>
        </w:numPr>
        <w:spacing w:line="360" w:lineRule="auto"/>
      </w:pPr>
      <w:r w:rsidRPr="00F57233">
        <w:t xml:space="preserve">FCR </w:t>
      </w:r>
      <w:r w:rsidR="00C95CB2">
        <w:t>A</w:t>
      </w:r>
      <w:r w:rsidRPr="00F57233">
        <w:t xml:space="preserve">uthorised </w:t>
      </w:r>
      <w:r w:rsidR="00C95CB2">
        <w:t>U</w:t>
      </w:r>
      <w:r w:rsidRPr="00F57233">
        <w:t>ser</w:t>
      </w:r>
      <w:r w:rsidR="002E23D5">
        <w:t>;</w:t>
      </w:r>
    </w:p>
    <w:p w:rsidR="002E23D5" w:rsidRDefault="002E23D5" w:rsidP="006A4E57">
      <w:pPr>
        <w:pStyle w:val="ListeParagraf"/>
        <w:numPr>
          <w:ilvl w:val="0"/>
          <w:numId w:val="28"/>
        </w:numPr>
        <w:spacing w:line="360" w:lineRule="auto"/>
      </w:pPr>
      <w:r>
        <w:t xml:space="preserve">to </w:t>
      </w:r>
      <w:r w:rsidR="00051B2D" w:rsidRPr="00F57233">
        <w:t>configure FCR,</w:t>
      </w:r>
    </w:p>
    <w:p w:rsidR="00051B2D" w:rsidRDefault="002E23D5" w:rsidP="006A4E57">
      <w:pPr>
        <w:pStyle w:val="ListeParagraf"/>
        <w:numPr>
          <w:ilvl w:val="0"/>
          <w:numId w:val="28"/>
        </w:numPr>
        <w:spacing w:line="360" w:lineRule="auto"/>
      </w:pPr>
      <w:r>
        <w:t>to</w:t>
      </w:r>
      <w:r w:rsidR="00C95CB2">
        <w:t xml:space="preserve"> </w:t>
      </w:r>
      <w:r w:rsidR="00051B2D" w:rsidRPr="00F57233">
        <w:t xml:space="preserve">take fiscal and FCR reports </w:t>
      </w:r>
    </w:p>
    <w:p w:rsidR="00EE60BF" w:rsidRPr="00B648EF" w:rsidRDefault="00EE60BF" w:rsidP="00EE60BF">
      <w:pPr>
        <w:pStyle w:val="ListeParagraf"/>
        <w:numPr>
          <w:ilvl w:val="0"/>
          <w:numId w:val="30"/>
        </w:numPr>
        <w:spacing w:line="360" w:lineRule="auto"/>
        <w:rPr>
          <w:noProof w:val="0"/>
        </w:rPr>
      </w:pPr>
      <w:r>
        <w:rPr>
          <w:noProof w:val="0"/>
        </w:rPr>
        <w:t>Unauthenticated Users;</w:t>
      </w:r>
      <w:r w:rsidRPr="00512F92">
        <w:rPr>
          <w:noProof w:val="0"/>
          <w:u w:val="single"/>
        </w:rPr>
        <w:t xml:space="preserve"> </w:t>
      </w:r>
    </w:p>
    <w:p w:rsidR="00EE60BF" w:rsidRDefault="00EE60BF" w:rsidP="00EE60BF">
      <w:pPr>
        <w:pStyle w:val="ListeParagraf"/>
        <w:numPr>
          <w:ilvl w:val="0"/>
          <w:numId w:val="46"/>
        </w:numPr>
        <w:spacing w:line="360" w:lineRule="auto"/>
        <w:rPr>
          <w:noProof w:val="0"/>
        </w:rPr>
      </w:pPr>
      <w:r w:rsidRPr="008F5A08">
        <w:rPr>
          <w:noProof w:val="0"/>
        </w:rPr>
        <w:t xml:space="preserve">to do fiscal sales, </w:t>
      </w:r>
    </w:p>
    <w:p w:rsidR="00093BC1" w:rsidRDefault="00EE60BF" w:rsidP="00D637AD">
      <w:pPr>
        <w:pStyle w:val="ListeParagraf"/>
        <w:numPr>
          <w:ilvl w:val="0"/>
          <w:numId w:val="46"/>
        </w:numPr>
        <w:spacing w:line="360" w:lineRule="auto"/>
      </w:pPr>
      <w:proofErr w:type="gramStart"/>
      <w:r w:rsidRPr="008F5A08">
        <w:rPr>
          <w:noProof w:val="0"/>
        </w:rPr>
        <w:t>to</w:t>
      </w:r>
      <w:proofErr w:type="gramEnd"/>
      <w:r w:rsidRPr="008F5A08">
        <w:rPr>
          <w:noProof w:val="0"/>
        </w:rPr>
        <w:t xml:space="preserve"> get FCR reports (except fiscal reports).</w:t>
      </w:r>
    </w:p>
    <w:p w:rsidR="007342B9" w:rsidRDefault="00F57233" w:rsidP="007342B9">
      <w:pPr>
        <w:spacing w:line="360" w:lineRule="auto"/>
        <w:rPr>
          <w:noProof w:val="0"/>
        </w:rPr>
      </w:pPr>
      <w:r w:rsidRPr="00F57233">
        <w:rPr>
          <w:b/>
        </w:rPr>
        <w:lastRenderedPageBreak/>
        <w:t>Maintenance Mode:</w:t>
      </w:r>
      <w:r w:rsidRPr="00F57233">
        <w:t xml:space="preserve"> </w:t>
      </w:r>
      <w:r w:rsidR="007342B9" w:rsidRPr="00212A3B">
        <w:rPr>
          <w:noProof w:val="0"/>
        </w:rPr>
        <w:t xml:space="preserve">Maintenance Mode is the mode that allows only </w:t>
      </w:r>
      <w:proofErr w:type="spellStart"/>
      <w:r w:rsidR="007342B9" w:rsidRPr="00212A3B">
        <w:rPr>
          <w:noProof w:val="0"/>
        </w:rPr>
        <w:t>Authorised</w:t>
      </w:r>
      <w:proofErr w:type="spellEnd"/>
      <w:r w:rsidR="007342B9" w:rsidRPr="00212A3B">
        <w:rPr>
          <w:noProof w:val="0"/>
        </w:rPr>
        <w:t xml:space="preserve"> Manufacturer User</w:t>
      </w:r>
      <w:r w:rsidR="007342B9">
        <w:rPr>
          <w:noProof w:val="0"/>
        </w:rPr>
        <w:t>;</w:t>
      </w:r>
    </w:p>
    <w:p w:rsidR="007342B9" w:rsidRDefault="007342B9" w:rsidP="006A4E57">
      <w:pPr>
        <w:pStyle w:val="ListeParagraf"/>
        <w:keepLines/>
        <w:numPr>
          <w:ilvl w:val="0"/>
          <w:numId w:val="37"/>
        </w:numPr>
        <w:tabs>
          <w:tab w:val="left" w:pos="2268"/>
        </w:tabs>
        <w:spacing w:before="60" w:after="60" w:line="360" w:lineRule="auto"/>
        <w:contextualSpacing w:val="0"/>
        <w:rPr>
          <w:noProof w:val="0"/>
        </w:rPr>
      </w:pPr>
      <w:r w:rsidRPr="00F23429">
        <w:rPr>
          <w:noProof w:val="0"/>
        </w:rPr>
        <w:t>to change date and time information</w:t>
      </w:r>
    </w:p>
    <w:p w:rsidR="007342B9" w:rsidRPr="00F23429" w:rsidRDefault="007342B9" w:rsidP="006A4E57">
      <w:pPr>
        <w:pStyle w:val="ListeParagraf"/>
        <w:keepLines/>
        <w:numPr>
          <w:ilvl w:val="0"/>
          <w:numId w:val="37"/>
        </w:numPr>
        <w:tabs>
          <w:tab w:val="left" w:pos="2268"/>
        </w:tabs>
        <w:spacing w:before="60" w:after="60" w:line="360" w:lineRule="auto"/>
        <w:contextualSpacing w:val="0"/>
        <w:rPr>
          <w:noProof w:val="0"/>
        </w:rPr>
      </w:pPr>
      <w:r w:rsidRPr="00174778">
        <w:rPr>
          <w:noProof w:val="0"/>
        </w:rPr>
        <w:t xml:space="preserve">to change </w:t>
      </w:r>
      <w:r>
        <w:rPr>
          <w:noProof w:val="0"/>
        </w:rPr>
        <w:t xml:space="preserve">IP/Port </w:t>
      </w:r>
      <w:r w:rsidRPr="00174778">
        <w:rPr>
          <w:noProof w:val="0"/>
        </w:rPr>
        <w:t>information</w:t>
      </w:r>
      <w:r>
        <w:rPr>
          <w:noProof w:val="0"/>
        </w:rPr>
        <w:t xml:space="preserve"> of TSM</w:t>
      </w:r>
    </w:p>
    <w:p w:rsidR="007342B9" w:rsidRPr="00F23429" w:rsidRDefault="007342B9" w:rsidP="006A4E57">
      <w:pPr>
        <w:pStyle w:val="ListeParagraf"/>
        <w:keepLines/>
        <w:numPr>
          <w:ilvl w:val="0"/>
          <w:numId w:val="37"/>
        </w:numPr>
        <w:tabs>
          <w:tab w:val="left" w:pos="2268"/>
        </w:tabs>
        <w:spacing w:before="60" w:after="60" w:line="360" w:lineRule="auto"/>
        <w:contextualSpacing w:val="0"/>
        <w:rPr>
          <w:noProof w:val="0"/>
        </w:rPr>
      </w:pPr>
      <w:r w:rsidRPr="00F23429">
        <w:rPr>
          <w:noProof w:val="0"/>
        </w:rPr>
        <w:t xml:space="preserve"> to review event data</w:t>
      </w:r>
    </w:p>
    <w:p w:rsidR="007342B9" w:rsidRPr="00F23429" w:rsidRDefault="007342B9" w:rsidP="006A4E57">
      <w:pPr>
        <w:pStyle w:val="ListeParagraf"/>
        <w:keepLines/>
        <w:numPr>
          <w:ilvl w:val="0"/>
          <w:numId w:val="37"/>
        </w:numPr>
        <w:tabs>
          <w:tab w:val="left" w:pos="2268"/>
        </w:tabs>
        <w:spacing w:before="60" w:after="60" w:line="360" w:lineRule="auto"/>
        <w:contextualSpacing w:val="0"/>
        <w:rPr>
          <w:noProof w:val="0"/>
        </w:rPr>
      </w:pPr>
      <w:r w:rsidRPr="00F23429">
        <w:rPr>
          <w:noProof w:val="0"/>
        </w:rPr>
        <w:t xml:space="preserve">to start update operation of TOE </w:t>
      </w:r>
    </w:p>
    <w:p w:rsidR="007342B9" w:rsidRPr="00212A3B" w:rsidRDefault="007342B9" w:rsidP="007342B9">
      <w:pPr>
        <w:spacing w:line="360" w:lineRule="auto"/>
        <w:rPr>
          <w:noProof w:val="0"/>
        </w:rPr>
      </w:pPr>
      <w:r w:rsidRPr="00212A3B">
        <w:rPr>
          <w:noProof w:val="0"/>
        </w:rPr>
        <w:t xml:space="preserve">FCR does not allow any fiscal transaction in maintenance mode. FCR enters this mode when the following occur; </w:t>
      </w:r>
    </w:p>
    <w:p w:rsidR="007342B9" w:rsidRDefault="007342B9" w:rsidP="006A4E57">
      <w:pPr>
        <w:numPr>
          <w:ilvl w:val="0"/>
          <w:numId w:val="23"/>
        </w:numPr>
        <w:spacing w:line="240" w:lineRule="auto"/>
        <w:rPr>
          <w:noProof w:val="0"/>
        </w:rPr>
      </w:pPr>
      <w:r w:rsidRPr="00212A3B">
        <w:rPr>
          <w:noProof w:val="0"/>
        </w:rPr>
        <w:t xml:space="preserve">FCR Certificate check fails, </w:t>
      </w:r>
    </w:p>
    <w:p w:rsidR="0042563E" w:rsidRPr="00212A3B" w:rsidRDefault="0042563E" w:rsidP="006A4E57">
      <w:pPr>
        <w:numPr>
          <w:ilvl w:val="0"/>
          <w:numId w:val="23"/>
        </w:numPr>
        <w:spacing w:line="240" w:lineRule="auto"/>
        <w:rPr>
          <w:noProof w:val="0"/>
        </w:rPr>
      </w:pPr>
      <w:r>
        <w:rPr>
          <w:noProof w:val="0"/>
        </w:rPr>
        <w:t>When server certificates or root certificates check fails,</w:t>
      </w:r>
    </w:p>
    <w:p w:rsidR="007342B9" w:rsidRPr="00212A3B" w:rsidRDefault="007342B9" w:rsidP="006A4E57">
      <w:pPr>
        <w:numPr>
          <w:ilvl w:val="0"/>
          <w:numId w:val="23"/>
        </w:numPr>
        <w:spacing w:line="240" w:lineRule="auto"/>
        <w:rPr>
          <w:noProof w:val="0"/>
        </w:rPr>
      </w:pPr>
      <w:r w:rsidRPr="00212A3B">
        <w:rPr>
          <w:noProof w:val="0"/>
        </w:rPr>
        <w:t xml:space="preserve">Mesh cover monitoring check fails, </w:t>
      </w:r>
    </w:p>
    <w:p w:rsidR="007342B9" w:rsidRPr="00212A3B" w:rsidRDefault="007342B9" w:rsidP="006A4E57">
      <w:pPr>
        <w:numPr>
          <w:ilvl w:val="0"/>
          <w:numId w:val="23"/>
        </w:numPr>
        <w:spacing w:line="240" w:lineRule="auto"/>
        <w:rPr>
          <w:noProof w:val="0"/>
        </w:rPr>
      </w:pPr>
      <w:r w:rsidRPr="00212A3B">
        <w:rPr>
          <w:noProof w:val="0"/>
        </w:rPr>
        <w:t xml:space="preserve">A disconnection between fiscal memory and main processor occurs, </w:t>
      </w:r>
    </w:p>
    <w:p w:rsidR="007342B9" w:rsidRDefault="007342B9" w:rsidP="006A4E57">
      <w:pPr>
        <w:numPr>
          <w:ilvl w:val="0"/>
          <w:numId w:val="23"/>
        </w:numPr>
        <w:spacing w:line="240" w:lineRule="auto"/>
        <w:rPr>
          <w:noProof w:val="0"/>
        </w:rPr>
      </w:pPr>
      <w:r w:rsidRPr="00212A3B">
        <w:rPr>
          <w:noProof w:val="0"/>
        </w:rPr>
        <w:t xml:space="preserve">Electronic seal is opened or forced by </w:t>
      </w:r>
      <w:proofErr w:type="spellStart"/>
      <w:r w:rsidRPr="00212A3B">
        <w:rPr>
          <w:noProof w:val="0"/>
        </w:rPr>
        <w:t>unauthorised</w:t>
      </w:r>
      <w:proofErr w:type="spellEnd"/>
      <w:r w:rsidRPr="00212A3B">
        <w:rPr>
          <w:noProof w:val="0"/>
        </w:rPr>
        <w:t xml:space="preserve"> persons, </w:t>
      </w:r>
    </w:p>
    <w:p w:rsidR="0042563E" w:rsidRDefault="0042563E" w:rsidP="006A4E57">
      <w:pPr>
        <w:numPr>
          <w:ilvl w:val="0"/>
          <w:numId w:val="23"/>
        </w:numPr>
        <w:spacing w:line="240" w:lineRule="auto"/>
        <w:rPr>
          <w:noProof w:val="0"/>
        </w:rPr>
      </w:pPr>
      <w:r>
        <w:rPr>
          <w:noProof w:val="0"/>
        </w:rPr>
        <w:t>Daily maximum events log limit is reached,</w:t>
      </w:r>
    </w:p>
    <w:p w:rsidR="00F57233" w:rsidRPr="00F57233" w:rsidRDefault="007342B9" w:rsidP="006A4E57">
      <w:pPr>
        <w:pStyle w:val="ListeParagraf"/>
        <w:numPr>
          <w:ilvl w:val="0"/>
          <w:numId w:val="23"/>
        </w:numPr>
      </w:pPr>
      <w:r w:rsidRPr="00212A3B">
        <w:rPr>
          <w:noProof w:val="0"/>
        </w:rPr>
        <w:t>A technical problem is determined by FCR Manufacturer.</w:t>
      </w:r>
    </w:p>
    <w:p w:rsidR="00CF63C2" w:rsidRPr="008B127C" w:rsidRDefault="00CF63C2" w:rsidP="00C722D4">
      <w:pPr>
        <w:pStyle w:val="Balk3"/>
        <w:ind w:left="510"/>
      </w:pPr>
      <w:bookmarkStart w:id="65" w:name="_Toc422229710"/>
      <w:r w:rsidRPr="008B127C">
        <w:t>Ass</w:t>
      </w:r>
      <w:r w:rsidRPr="008B127C">
        <w:rPr>
          <w:spacing w:val="-1"/>
        </w:rPr>
        <w:t>e</w:t>
      </w:r>
      <w:r w:rsidRPr="008B127C">
        <w:t>ts</w:t>
      </w:r>
      <w:bookmarkEnd w:id="65"/>
    </w:p>
    <w:p w:rsidR="00CF63C2" w:rsidRPr="008B127C" w:rsidRDefault="00CF63C2" w:rsidP="00CF63C2">
      <w:pPr>
        <w:rPr>
          <w:b/>
        </w:rPr>
      </w:pPr>
      <w:r w:rsidRPr="008B127C">
        <w:rPr>
          <w:b/>
          <w:spacing w:val="1"/>
        </w:rPr>
        <w:t>S</w:t>
      </w:r>
      <w:r w:rsidRPr="008B127C">
        <w:rPr>
          <w:b/>
          <w:spacing w:val="-1"/>
        </w:rPr>
        <w:t>e</w:t>
      </w:r>
      <w:r w:rsidRPr="008B127C">
        <w:rPr>
          <w:b/>
          <w:spacing w:val="1"/>
        </w:rPr>
        <w:t>n</w:t>
      </w:r>
      <w:r w:rsidRPr="008B127C">
        <w:rPr>
          <w:b/>
        </w:rPr>
        <w:t>sitive data</w:t>
      </w:r>
    </w:p>
    <w:p w:rsidR="00FA49CB" w:rsidRPr="00491966" w:rsidRDefault="00FA49CB" w:rsidP="00FA49CB">
      <w:pPr>
        <w:spacing w:line="360" w:lineRule="auto"/>
        <w:rPr>
          <w:noProof w:val="0"/>
        </w:rPr>
      </w:pPr>
      <w:r w:rsidRPr="00491966">
        <w:rPr>
          <w:noProof w:val="0"/>
        </w:rPr>
        <w:t xml:space="preserve">Sensitive data is used for secure communication with </w:t>
      </w:r>
      <w:r>
        <w:rPr>
          <w:noProof w:val="0"/>
          <w:lang w:eastAsia="tr-TR"/>
        </w:rPr>
        <w:t>PRA</w:t>
      </w:r>
      <w:r w:rsidRPr="00491966">
        <w:rPr>
          <w:noProof w:val="0"/>
          <w:lang w:eastAsia="tr-TR"/>
        </w:rPr>
        <w:t>-IS</w:t>
      </w:r>
      <w:r w:rsidRPr="00491966">
        <w:rPr>
          <w:noProof w:val="0"/>
        </w:rPr>
        <w:t xml:space="preserve"> and TSM. Confidentiality and integrity of this asset need to be protected.</w:t>
      </w:r>
    </w:p>
    <w:p w:rsidR="00BF0AD6" w:rsidRDefault="00BF0AD6" w:rsidP="00BF0AD6">
      <w:pPr>
        <w:spacing w:line="360" w:lineRule="auto"/>
        <w:rPr>
          <w:i/>
          <w:noProof w:val="0"/>
        </w:rPr>
      </w:pPr>
      <w:r w:rsidRPr="00212A3B">
        <w:rPr>
          <w:b/>
          <w:i/>
          <w:noProof w:val="0"/>
        </w:rPr>
        <w:t xml:space="preserve">Application Note </w:t>
      </w:r>
      <w:r>
        <w:rPr>
          <w:b/>
          <w:i/>
          <w:noProof w:val="0"/>
        </w:rPr>
        <w:t>1</w:t>
      </w:r>
      <w:r w:rsidRPr="00212A3B">
        <w:rPr>
          <w:b/>
          <w:i/>
          <w:noProof w:val="0"/>
        </w:rPr>
        <w:t xml:space="preserve">: </w:t>
      </w:r>
      <w:r w:rsidRPr="00212A3B">
        <w:rPr>
          <w:i/>
          <w:noProof w:val="0"/>
        </w:rPr>
        <w:t>Sensitive data may consist of symmetric keys (TREK, TRAK</w:t>
      </w:r>
      <w:r>
        <w:rPr>
          <w:i/>
          <w:noProof w:val="0"/>
        </w:rPr>
        <w:t xml:space="preserve">, TRMK, </w:t>
      </w:r>
      <w:r w:rsidRPr="00212A3B">
        <w:rPr>
          <w:i/>
          <w:noProof w:val="0"/>
        </w:rPr>
        <w:t>TDK</w:t>
      </w:r>
      <w:r>
        <w:rPr>
          <w:i/>
          <w:noProof w:val="0"/>
        </w:rPr>
        <w:t xml:space="preserve"> and TRMKD</w:t>
      </w:r>
      <w:r w:rsidRPr="00212A3B">
        <w:rPr>
          <w:i/>
          <w:noProof w:val="0"/>
        </w:rPr>
        <w:t>).</w:t>
      </w:r>
    </w:p>
    <w:p w:rsidR="00BF0AD6" w:rsidRPr="00D018F6" w:rsidRDefault="00BF0AD6" w:rsidP="006A4E57">
      <w:pPr>
        <w:pStyle w:val="ListeParagraf"/>
        <w:keepLines/>
        <w:numPr>
          <w:ilvl w:val="0"/>
          <w:numId w:val="38"/>
        </w:numPr>
        <w:tabs>
          <w:tab w:val="left" w:pos="2268"/>
        </w:tabs>
        <w:spacing w:before="60" w:after="60" w:line="360" w:lineRule="auto"/>
        <w:contextualSpacing w:val="0"/>
        <w:rPr>
          <w:i/>
          <w:noProof w:val="0"/>
        </w:rPr>
      </w:pPr>
      <w:r w:rsidRPr="00D018F6">
        <w:rPr>
          <w:i/>
          <w:noProof w:val="0"/>
        </w:rPr>
        <w:t xml:space="preserve">TREK is used for </w:t>
      </w:r>
      <w:r>
        <w:rPr>
          <w:i/>
          <w:noProof w:val="0"/>
        </w:rPr>
        <w:t>provide confidentiality of</w:t>
      </w:r>
      <w:r w:rsidRPr="00D018F6">
        <w:rPr>
          <w:i/>
          <w:noProof w:val="0"/>
        </w:rPr>
        <w:t xml:space="preserve"> data</w:t>
      </w:r>
      <w:r>
        <w:rPr>
          <w:i/>
          <w:noProof w:val="0"/>
        </w:rPr>
        <w:t xml:space="preserve"> </w:t>
      </w:r>
      <w:r w:rsidRPr="001F000D">
        <w:rPr>
          <w:i/>
          <w:noProof w:val="0"/>
        </w:rPr>
        <w:t>transfer</w:t>
      </w:r>
      <w:r w:rsidRPr="00D018F6">
        <w:rPr>
          <w:i/>
          <w:noProof w:val="0"/>
        </w:rPr>
        <w:t xml:space="preserve"> to PRA-IS.</w:t>
      </w:r>
    </w:p>
    <w:p w:rsidR="00BF0AD6" w:rsidRPr="00D018F6" w:rsidRDefault="00BF0AD6" w:rsidP="006A4E57">
      <w:pPr>
        <w:pStyle w:val="ListeParagraf"/>
        <w:keepLines/>
        <w:numPr>
          <w:ilvl w:val="0"/>
          <w:numId w:val="38"/>
        </w:numPr>
        <w:tabs>
          <w:tab w:val="left" w:pos="2268"/>
        </w:tabs>
        <w:spacing w:before="60" w:after="60" w:line="360" w:lineRule="auto"/>
        <w:contextualSpacing w:val="0"/>
        <w:rPr>
          <w:i/>
          <w:noProof w:val="0"/>
        </w:rPr>
      </w:pPr>
      <w:r w:rsidRPr="00D018F6">
        <w:rPr>
          <w:i/>
          <w:noProof w:val="0"/>
        </w:rPr>
        <w:t>TRAK is used for integrity control of data transferred to the PRA-IS.</w:t>
      </w:r>
    </w:p>
    <w:p w:rsidR="00BF0AD6" w:rsidRPr="00D018F6" w:rsidRDefault="00BF0AD6" w:rsidP="006A4E57">
      <w:pPr>
        <w:pStyle w:val="ListeParagraf"/>
        <w:keepLines/>
        <w:numPr>
          <w:ilvl w:val="0"/>
          <w:numId w:val="38"/>
        </w:numPr>
        <w:tabs>
          <w:tab w:val="left" w:pos="2268"/>
        </w:tabs>
        <w:spacing w:before="60" w:after="60" w:line="360" w:lineRule="auto"/>
        <w:contextualSpacing w:val="0"/>
        <w:rPr>
          <w:i/>
          <w:noProof w:val="0"/>
        </w:rPr>
      </w:pPr>
      <w:r w:rsidRPr="00D018F6">
        <w:rPr>
          <w:i/>
          <w:noProof w:val="0"/>
        </w:rPr>
        <w:t>TDK is used for</w:t>
      </w:r>
      <w:r w:rsidRPr="00B77E27">
        <w:rPr>
          <w:i/>
          <w:noProof w:val="0"/>
        </w:rPr>
        <w:t xml:space="preserve"> </w:t>
      </w:r>
      <w:r>
        <w:rPr>
          <w:i/>
          <w:noProof w:val="0"/>
        </w:rPr>
        <w:t>provide confidentiality of</w:t>
      </w:r>
      <w:r w:rsidRPr="001F000D">
        <w:rPr>
          <w:i/>
          <w:noProof w:val="0"/>
        </w:rPr>
        <w:t xml:space="preserve"> data</w:t>
      </w:r>
      <w:r>
        <w:rPr>
          <w:i/>
          <w:noProof w:val="0"/>
        </w:rPr>
        <w:t xml:space="preserve"> </w:t>
      </w:r>
      <w:r w:rsidRPr="001F000D">
        <w:rPr>
          <w:i/>
          <w:noProof w:val="0"/>
        </w:rPr>
        <w:t xml:space="preserve">transfer to the </w:t>
      </w:r>
      <w:r w:rsidRPr="00D018F6">
        <w:rPr>
          <w:i/>
          <w:noProof w:val="0"/>
        </w:rPr>
        <w:t>TSM.</w:t>
      </w:r>
    </w:p>
    <w:p w:rsidR="00BF0AD6" w:rsidRPr="00D018F6" w:rsidRDefault="00BF0AD6" w:rsidP="006A4E57">
      <w:pPr>
        <w:pStyle w:val="ListeParagraf"/>
        <w:keepLines/>
        <w:numPr>
          <w:ilvl w:val="0"/>
          <w:numId w:val="38"/>
        </w:numPr>
        <w:tabs>
          <w:tab w:val="left" w:pos="2268"/>
        </w:tabs>
        <w:spacing w:before="60" w:after="60" w:line="360" w:lineRule="auto"/>
        <w:contextualSpacing w:val="0"/>
        <w:rPr>
          <w:i/>
          <w:noProof w:val="0"/>
        </w:rPr>
      </w:pPr>
      <w:r w:rsidRPr="00D018F6">
        <w:rPr>
          <w:i/>
          <w:noProof w:val="0"/>
        </w:rPr>
        <w:t>TRMK is used for key transport</w:t>
      </w:r>
      <w:r>
        <w:rPr>
          <w:i/>
          <w:noProof w:val="0"/>
        </w:rPr>
        <w:t>ation</w:t>
      </w:r>
      <w:r w:rsidRPr="00D018F6">
        <w:rPr>
          <w:i/>
          <w:noProof w:val="0"/>
        </w:rPr>
        <w:t xml:space="preserve"> from PRA-IS to TOE. </w:t>
      </w:r>
    </w:p>
    <w:p w:rsidR="00BF0AD6" w:rsidRDefault="00BF0AD6" w:rsidP="006A4E57">
      <w:pPr>
        <w:pStyle w:val="ListeParagraf"/>
        <w:keepLines/>
        <w:numPr>
          <w:ilvl w:val="0"/>
          <w:numId w:val="38"/>
        </w:numPr>
        <w:tabs>
          <w:tab w:val="left" w:pos="2268"/>
        </w:tabs>
        <w:spacing w:before="60" w:after="60" w:line="360" w:lineRule="auto"/>
        <w:contextualSpacing w:val="0"/>
        <w:rPr>
          <w:i/>
          <w:noProof w:val="0"/>
        </w:rPr>
      </w:pPr>
      <w:r w:rsidRPr="00D018F6">
        <w:rPr>
          <w:i/>
          <w:noProof w:val="0"/>
        </w:rPr>
        <w:t>TRMKD is used for key transport</w:t>
      </w:r>
      <w:r>
        <w:rPr>
          <w:i/>
          <w:noProof w:val="0"/>
        </w:rPr>
        <w:t>ation</w:t>
      </w:r>
      <w:r w:rsidRPr="00D018F6">
        <w:rPr>
          <w:i/>
          <w:noProof w:val="0"/>
        </w:rPr>
        <w:t xml:space="preserve"> from TSM to TOE</w:t>
      </w:r>
      <w:r>
        <w:rPr>
          <w:i/>
          <w:noProof w:val="0"/>
        </w:rPr>
        <w:t>.</w:t>
      </w:r>
    </w:p>
    <w:p w:rsidR="00CF63C2" w:rsidRPr="008B127C" w:rsidRDefault="00CF63C2" w:rsidP="00CF63C2">
      <w:pPr>
        <w:rPr>
          <w:b/>
        </w:rPr>
      </w:pPr>
      <w:r w:rsidRPr="008B127C">
        <w:rPr>
          <w:b/>
        </w:rPr>
        <w:lastRenderedPageBreak/>
        <w:t>Ev</w:t>
      </w:r>
      <w:r w:rsidRPr="008B127C">
        <w:rPr>
          <w:b/>
          <w:spacing w:val="-1"/>
        </w:rPr>
        <w:t>e</w:t>
      </w:r>
      <w:r w:rsidRPr="008B127C">
        <w:rPr>
          <w:b/>
          <w:spacing w:val="1"/>
        </w:rPr>
        <w:t>n</w:t>
      </w:r>
      <w:r w:rsidRPr="008B127C">
        <w:rPr>
          <w:b/>
        </w:rPr>
        <w:t xml:space="preserve">t </w:t>
      </w:r>
      <w:r w:rsidRPr="008B127C">
        <w:rPr>
          <w:b/>
          <w:spacing w:val="1"/>
        </w:rPr>
        <w:t>d</w:t>
      </w:r>
      <w:r w:rsidRPr="008B127C">
        <w:rPr>
          <w:b/>
        </w:rPr>
        <w:t>a</w:t>
      </w:r>
      <w:r w:rsidRPr="008B127C">
        <w:rPr>
          <w:b/>
          <w:spacing w:val="-1"/>
        </w:rPr>
        <w:t>t</w:t>
      </w:r>
      <w:r w:rsidRPr="008B127C">
        <w:rPr>
          <w:b/>
        </w:rPr>
        <w:t>a</w:t>
      </w:r>
    </w:p>
    <w:p w:rsidR="00CF63C2" w:rsidRPr="008B127C" w:rsidRDefault="00CF63C2" w:rsidP="00CF63C2">
      <w:r w:rsidRPr="008B127C">
        <w:t>Ev</w:t>
      </w:r>
      <w:r w:rsidRPr="008B127C">
        <w:rPr>
          <w:spacing w:val="-1"/>
        </w:rPr>
        <w:t>e</w:t>
      </w:r>
      <w:r w:rsidRPr="008B127C">
        <w:t xml:space="preserve">nt </w:t>
      </w:r>
      <w:r w:rsidRPr="008B127C">
        <w:rPr>
          <w:spacing w:val="3"/>
        </w:rPr>
        <w:t xml:space="preserve"> </w:t>
      </w:r>
      <w:r w:rsidRPr="008B127C">
        <w:t>d</w:t>
      </w:r>
      <w:r w:rsidRPr="008B127C">
        <w:rPr>
          <w:spacing w:val="-1"/>
        </w:rPr>
        <w:t>a</w:t>
      </w:r>
      <w:r w:rsidRPr="008B127C">
        <w:t xml:space="preserve">ta </w:t>
      </w:r>
      <w:r w:rsidRPr="008B127C">
        <w:rPr>
          <w:spacing w:val="2"/>
        </w:rPr>
        <w:t xml:space="preserve"> </w:t>
      </w:r>
      <w:r w:rsidRPr="008B127C">
        <w:t xml:space="preserve">is </w:t>
      </w:r>
      <w:r w:rsidRPr="008B127C">
        <w:rPr>
          <w:spacing w:val="3"/>
        </w:rPr>
        <w:t xml:space="preserve"> </w:t>
      </w:r>
      <w:r w:rsidRPr="008B127C">
        <w:t xml:space="preserve">used </w:t>
      </w:r>
      <w:r w:rsidRPr="008B127C">
        <w:rPr>
          <w:spacing w:val="2"/>
        </w:rPr>
        <w:t xml:space="preserve"> </w:t>
      </w:r>
      <w:r w:rsidRPr="008B127C">
        <w:t xml:space="preserve">to </w:t>
      </w:r>
      <w:r w:rsidRPr="008B127C">
        <w:rPr>
          <w:spacing w:val="3"/>
        </w:rPr>
        <w:t xml:space="preserve"> </w:t>
      </w:r>
      <w:r w:rsidRPr="008B127C">
        <w:t xml:space="preserve">obtain </w:t>
      </w:r>
      <w:r w:rsidRPr="008B127C">
        <w:rPr>
          <w:spacing w:val="2"/>
        </w:rPr>
        <w:t xml:space="preserve"> </w:t>
      </w:r>
      <w:r w:rsidRPr="008B127C">
        <w:t>info</w:t>
      </w:r>
      <w:r w:rsidRPr="008B127C">
        <w:rPr>
          <w:spacing w:val="-1"/>
        </w:rPr>
        <w:t>r</w:t>
      </w:r>
      <w:r w:rsidRPr="008B127C">
        <w:t xml:space="preserve">mation </w:t>
      </w:r>
      <w:r w:rsidRPr="008B127C">
        <w:rPr>
          <w:spacing w:val="3"/>
        </w:rPr>
        <w:t xml:space="preserve"> </w:t>
      </w:r>
      <w:r w:rsidRPr="008B127C">
        <w:rPr>
          <w:spacing w:val="-1"/>
        </w:rPr>
        <w:t>a</w:t>
      </w:r>
      <w:r w:rsidRPr="008B127C">
        <w:rPr>
          <w:spacing w:val="1"/>
        </w:rPr>
        <w:t>b</w:t>
      </w:r>
      <w:r w:rsidRPr="008B127C">
        <w:t xml:space="preserve">out </w:t>
      </w:r>
      <w:r w:rsidRPr="008B127C">
        <w:rPr>
          <w:spacing w:val="3"/>
        </w:rPr>
        <w:t xml:space="preserve"> </w:t>
      </w:r>
      <w:r w:rsidRPr="008B127C">
        <w:t>i</w:t>
      </w:r>
      <w:r w:rsidRPr="008B127C">
        <w:rPr>
          <w:spacing w:val="1"/>
        </w:rPr>
        <w:t>m</w:t>
      </w:r>
      <w:r w:rsidRPr="008B127C">
        <w:t>port</w:t>
      </w:r>
      <w:r w:rsidRPr="008B127C">
        <w:rPr>
          <w:spacing w:val="-1"/>
        </w:rPr>
        <w:t>a</w:t>
      </w:r>
      <w:r w:rsidRPr="008B127C">
        <w:t xml:space="preserve">nt </w:t>
      </w:r>
      <w:r w:rsidRPr="008B127C">
        <w:rPr>
          <w:spacing w:val="3"/>
        </w:rPr>
        <w:t xml:space="preserve"> </w:t>
      </w:r>
      <w:r w:rsidRPr="008B127C">
        <w:rPr>
          <w:spacing w:val="-1"/>
        </w:rPr>
        <w:t>e</w:t>
      </w:r>
      <w:r w:rsidRPr="008B127C">
        <w:t>v</w:t>
      </w:r>
      <w:r w:rsidRPr="008B127C">
        <w:rPr>
          <w:spacing w:val="-1"/>
        </w:rPr>
        <w:t>e</w:t>
      </w:r>
      <w:r w:rsidRPr="008B127C">
        <w:t xml:space="preserve">nts </w:t>
      </w:r>
      <w:r w:rsidRPr="008B127C">
        <w:rPr>
          <w:spacing w:val="4"/>
        </w:rPr>
        <w:t xml:space="preserve"> </w:t>
      </w:r>
      <w:r w:rsidR="00FA49CB">
        <w:rPr>
          <w:spacing w:val="4"/>
        </w:rPr>
        <w:t xml:space="preserve">saved </w:t>
      </w:r>
      <w:r w:rsidRPr="008B127C">
        <w:t>in</w:t>
      </w:r>
      <w:r w:rsidR="00FA49CB">
        <w:t xml:space="preserve"> audit</w:t>
      </w:r>
      <w:r w:rsidRPr="008B127C">
        <w:t xml:space="preserve"> stor</w:t>
      </w:r>
      <w:r w:rsidRPr="008B127C">
        <w:rPr>
          <w:spacing w:val="-1"/>
        </w:rPr>
        <w:t>a</w:t>
      </w:r>
      <w:r w:rsidRPr="008B127C">
        <w:t>g</w:t>
      </w:r>
      <w:r w:rsidRPr="008B127C">
        <w:rPr>
          <w:spacing w:val="-1"/>
        </w:rPr>
        <w:t>e</w:t>
      </w:r>
      <w:r w:rsidRPr="008B127C">
        <w:t>.</w:t>
      </w:r>
      <w:r w:rsidRPr="008B127C">
        <w:rPr>
          <w:spacing w:val="45"/>
        </w:rPr>
        <w:t xml:space="preserve"> </w:t>
      </w:r>
      <w:r w:rsidRPr="008B127C">
        <w:t xml:space="preserve">The </w:t>
      </w:r>
      <w:r w:rsidRPr="008B127C">
        <w:rPr>
          <w:spacing w:val="-6"/>
        </w:rPr>
        <w:t xml:space="preserve"> </w:t>
      </w:r>
      <w:r w:rsidRPr="008B127C">
        <w:t>in</w:t>
      </w:r>
      <w:r w:rsidRPr="008B127C">
        <w:rPr>
          <w:spacing w:val="1"/>
        </w:rPr>
        <w:t>te</w:t>
      </w:r>
      <w:r w:rsidRPr="008B127C">
        <w:rPr>
          <w:spacing w:val="-2"/>
        </w:rPr>
        <w:t>g</w:t>
      </w:r>
      <w:r w:rsidRPr="008B127C">
        <w:t>ri</w:t>
      </w:r>
      <w:r w:rsidRPr="008B127C">
        <w:rPr>
          <w:spacing w:val="5"/>
        </w:rPr>
        <w:t>t</w:t>
      </w:r>
      <w:r w:rsidRPr="008B127C">
        <w:t>y</w:t>
      </w:r>
      <w:r w:rsidRPr="008B127C">
        <w:rPr>
          <w:spacing w:val="42"/>
        </w:rPr>
        <w:t xml:space="preserve"> </w:t>
      </w:r>
      <w:r w:rsidRPr="008B127C">
        <w:rPr>
          <w:spacing w:val="2"/>
        </w:rPr>
        <w:t>o</w:t>
      </w:r>
      <w:r w:rsidRPr="008B127C">
        <w:t>f</w:t>
      </w:r>
      <w:r w:rsidRPr="008B127C">
        <w:rPr>
          <w:spacing w:val="44"/>
        </w:rPr>
        <w:t xml:space="preserve"> </w:t>
      </w:r>
      <w:r w:rsidRPr="008B127C">
        <w:t>th</w:t>
      </w:r>
      <w:r w:rsidRPr="008B127C">
        <w:rPr>
          <w:spacing w:val="1"/>
        </w:rPr>
        <w:t>i</w:t>
      </w:r>
      <w:r w:rsidRPr="008B127C">
        <w:t>s</w:t>
      </w:r>
      <w:r w:rsidRPr="008B127C">
        <w:rPr>
          <w:spacing w:val="45"/>
        </w:rPr>
        <w:t xml:space="preserve"> </w:t>
      </w:r>
      <w:r w:rsidRPr="008B127C">
        <w:rPr>
          <w:spacing w:val="-1"/>
        </w:rPr>
        <w:t>a</w:t>
      </w:r>
      <w:r w:rsidRPr="008B127C">
        <w:t>sset</w:t>
      </w:r>
      <w:r w:rsidRPr="008B127C">
        <w:rPr>
          <w:spacing w:val="45"/>
        </w:rPr>
        <w:t xml:space="preserve"> </w:t>
      </w:r>
      <w:r w:rsidRPr="008B127C">
        <w:t>is</w:t>
      </w:r>
      <w:r w:rsidRPr="008B127C">
        <w:rPr>
          <w:spacing w:val="46"/>
        </w:rPr>
        <w:t xml:space="preserve"> </w:t>
      </w:r>
      <w:r w:rsidRPr="008B127C">
        <w:rPr>
          <w:spacing w:val="-1"/>
        </w:rPr>
        <w:t>c</w:t>
      </w:r>
      <w:r w:rsidRPr="008B127C">
        <w:t>ru</w:t>
      </w:r>
      <w:r w:rsidRPr="008B127C">
        <w:rPr>
          <w:spacing w:val="-2"/>
        </w:rPr>
        <w:t>c</w:t>
      </w:r>
      <w:r w:rsidRPr="008B127C">
        <w:t>ial</w:t>
      </w:r>
      <w:r w:rsidRPr="008B127C">
        <w:rPr>
          <w:spacing w:val="45"/>
        </w:rPr>
        <w:t xml:space="preserve"> </w:t>
      </w:r>
      <w:r w:rsidRPr="008B127C">
        <w:rPr>
          <w:spacing w:val="2"/>
        </w:rPr>
        <w:t>w</w:t>
      </w:r>
      <w:r w:rsidRPr="008B127C">
        <w:t>hi</w:t>
      </w:r>
      <w:r w:rsidRPr="008B127C">
        <w:rPr>
          <w:spacing w:val="1"/>
        </w:rPr>
        <w:t>l</w:t>
      </w:r>
      <w:r w:rsidRPr="008B127C">
        <w:t>e</w:t>
      </w:r>
      <w:r w:rsidRPr="008B127C">
        <w:rPr>
          <w:spacing w:val="47"/>
        </w:rPr>
        <w:t xml:space="preserve"> </w:t>
      </w:r>
      <w:r w:rsidRPr="008B127C">
        <w:t>stor</w:t>
      </w:r>
      <w:r w:rsidRPr="008B127C">
        <w:rPr>
          <w:spacing w:val="-1"/>
        </w:rPr>
        <w:t>e</w:t>
      </w:r>
      <w:r w:rsidRPr="008B127C">
        <w:t>d</w:t>
      </w:r>
      <w:r w:rsidRPr="008B127C">
        <w:rPr>
          <w:spacing w:val="45"/>
        </w:rPr>
        <w:t xml:space="preserve"> </w:t>
      </w:r>
      <w:r w:rsidRPr="008B127C">
        <w:t>in</w:t>
      </w:r>
      <w:r w:rsidRPr="008B127C">
        <w:rPr>
          <w:spacing w:val="46"/>
        </w:rPr>
        <w:t xml:space="preserve"> </w:t>
      </w:r>
      <w:r w:rsidRPr="008B127C">
        <w:rPr>
          <w:spacing w:val="-1"/>
        </w:rPr>
        <w:t>F</w:t>
      </w:r>
      <w:r w:rsidRPr="008B127C">
        <w:t>CR</w:t>
      </w:r>
      <w:r w:rsidRPr="008B127C">
        <w:rPr>
          <w:spacing w:val="46"/>
        </w:rPr>
        <w:t xml:space="preserve"> </w:t>
      </w:r>
      <w:r w:rsidRPr="008B127C">
        <w:rPr>
          <w:spacing w:val="-1"/>
        </w:rPr>
        <w:t>a</w:t>
      </w:r>
      <w:r w:rsidRPr="008B127C">
        <w:t>nd</w:t>
      </w:r>
      <w:r w:rsidRPr="008B127C">
        <w:rPr>
          <w:spacing w:val="46"/>
        </w:rPr>
        <w:t xml:space="preserve"> </w:t>
      </w:r>
      <w:r w:rsidRPr="008B127C">
        <w:t>both</w:t>
      </w:r>
      <w:r w:rsidRPr="008B127C">
        <w:rPr>
          <w:spacing w:val="46"/>
        </w:rPr>
        <w:t xml:space="preserve"> </w:t>
      </w:r>
      <w:r w:rsidRPr="008B127C">
        <w:t>in</w:t>
      </w:r>
      <w:r w:rsidRPr="008B127C">
        <w:rPr>
          <w:spacing w:val="1"/>
        </w:rPr>
        <w:t>t</w:t>
      </w:r>
      <w:r w:rsidRPr="008B127C">
        <w:rPr>
          <w:spacing w:val="-1"/>
        </w:rPr>
        <w:t>e</w:t>
      </w:r>
      <w:r w:rsidRPr="008B127C">
        <w:rPr>
          <w:spacing w:val="-2"/>
        </w:rPr>
        <w:t>g</w:t>
      </w:r>
      <w:r w:rsidRPr="008B127C">
        <w:t>ri</w:t>
      </w:r>
      <w:r w:rsidRPr="008B127C">
        <w:rPr>
          <w:spacing w:val="5"/>
        </w:rPr>
        <w:t>t</w:t>
      </w:r>
      <w:r w:rsidRPr="008B127C">
        <w:t>y</w:t>
      </w:r>
      <w:r w:rsidRPr="008B127C">
        <w:rPr>
          <w:spacing w:val="40"/>
        </w:rPr>
        <w:t xml:space="preserve"> </w:t>
      </w:r>
      <w:r w:rsidRPr="008B127C">
        <w:rPr>
          <w:spacing w:val="-1"/>
        </w:rPr>
        <w:t>a</w:t>
      </w:r>
      <w:r w:rsidRPr="008B127C">
        <w:t xml:space="preserve">nd </w:t>
      </w:r>
      <w:r w:rsidRPr="008B127C">
        <w:rPr>
          <w:spacing w:val="-1"/>
        </w:rPr>
        <w:t>c</w:t>
      </w:r>
      <w:r w:rsidRPr="008B127C">
        <w:t>onfid</w:t>
      </w:r>
      <w:r w:rsidRPr="008B127C">
        <w:rPr>
          <w:spacing w:val="-1"/>
        </w:rPr>
        <w:t>e</w:t>
      </w:r>
      <w:r w:rsidRPr="008B127C">
        <w:t>nt</w:t>
      </w:r>
      <w:r w:rsidRPr="008B127C">
        <w:rPr>
          <w:spacing w:val="1"/>
        </w:rPr>
        <w:t>i</w:t>
      </w:r>
      <w:r w:rsidRPr="008B127C">
        <w:rPr>
          <w:spacing w:val="-1"/>
        </w:rPr>
        <w:t>a</w:t>
      </w:r>
      <w:r w:rsidRPr="008B127C">
        <w:t>l</w:t>
      </w:r>
      <w:r w:rsidRPr="008B127C">
        <w:rPr>
          <w:spacing w:val="1"/>
        </w:rPr>
        <w:t>i</w:t>
      </w:r>
      <w:r w:rsidRPr="008B127C">
        <w:rPr>
          <w:spacing w:val="3"/>
        </w:rPr>
        <w:t>t</w:t>
      </w:r>
      <w:r w:rsidRPr="008B127C">
        <w:t>y</w:t>
      </w:r>
      <w:r w:rsidRPr="008B127C">
        <w:rPr>
          <w:spacing w:val="-4"/>
        </w:rPr>
        <w:t xml:space="preserve"> </w:t>
      </w:r>
      <w:r w:rsidRPr="008B127C">
        <w:rPr>
          <w:spacing w:val="2"/>
        </w:rPr>
        <w:t>o</w:t>
      </w:r>
      <w:r w:rsidRPr="008B127C">
        <w:t>f this ass</w:t>
      </w:r>
      <w:r w:rsidRPr="008B127C">
        <w:rPr>
          <w:spacing w:val="-1"/>
        </w:rPr>
        <w:t>e</w:t>
      </w:r>
      <w:r w:rsidRPr="008B127C">
        <w:t xml:space="preserve">t </w:t>
      </w:r>
      <w:r w:rsidR="00FA49CB">
        <w:t>are</w:t>
      </w:r>
      <w:r w:rsidRPr="008B127C">
        <w:t xml:space="preserve"> i</w:t>
      </w:r>
      <w:r w:rsidRPr="008B127C">
        <w:rPr>
          <w:spacing w:val="1"/>
        </w:rPr>
        <w:t>m</w:t>
      </w:r>
      <w:r w:rsidRPr="008B127C">
        <w:t>port</w:t>
      </w:r>
      <w:r w:rsidRPr="008B127C">
        <w:rPr>
          <w:spacing w:val="-1"/>
        </w:rPr>
        <w:t>a</w:t>
      </w:r>
      <w:r w:rsidRPr="008B127C">
        <w:t>nt</w:t>
      </w:r>
      <w:r w:rsidRPr="008B127C">
        <w:rPr>
          <w:spacing w:val="2"/>
        </w:rPr>
        <w:t xml:space="preserve"> </w:t>
      </w:r>
      <w:r w:rsidRPr="008B127C">
        <w:t>while it</w:t>
      </w:r>
      <w:r w:rsidRPr="008B127C">
        <w:rPr>
          <w:spacing w:val="1"/>
        </w:rPr>
        <w:t xml:space="preserve"> </w:t>
      </w:r>
      <w:r w:rsidRPr="008B127C">
        <w:t>is</w:t>
      </w:r>
      <w:r w:rsidRPr="008B127C">
        <w:rPr>
          <w:spacing w:val="-1"/>
        </w:rPr>
        <w:t xml:space="preserve"> </w:t>
      </w:r>
      <w:r w:rsidRPr="008B127C">
        <w:t>tr</w:t>
      </w:r>
      <w:r w:rsidRPr="008B127C">
        <w:rPr>
          <w:spacing w:val="-1"/>
        </w:rPr>
        <w:t>a</w:t>
      </w:r>
      <w:r w:rsidRPr="008B127C">
        <w:t>nsf</w:t>
      </w:r>
      <w:r w:rsidRPr="008B127C">
        <w:rPr>
          <w:spacing w:val="-1"/>
        </w:rPr>
        <w:t>e</w:t>
      </w:r>
      <w:r w:rsidRPr="008B127C">
        <w:rPr>
          <w:spacing w:val="1"/>
        </w:rPr>
        <w:t>r</w:t>
      </w:r>
      <w:r w:rsidRPr="008B127C">
        <w:t>r</w:t>
      </w:r>
      <w:r w:rsidRPr="008B127C">
        <w:rPr>
          <w:spacing w:val="-2"/>
        </w:rPr>
        <w:t>e</w:t>
      </w:r>
      <w:r w:rsidRPr="008B127C">
        <w:t xml:space="preserve">d </w:t>
      </w:r>
      <w:r w:rsidRPr="008B127C">
        <w:rPr>
          <w:spacing w:val="1"/>
        </w:rPr>
        <w:t>f</w:t>
      </w:r>
      <w:r w:rsidRPr="008B127C">
        <w:t>rom T</w:t>
      </w:r>
      <w:r w:rsidRPr="008B127C">
        <w:rPr>
          <w:spacing w:val="-1"/>
        </w:rPr>
        <w:t>O</w:t>
      </w:r>
      <w:r w:rsidRPr="008B127C">
        <w:t>E to</w:t>
      </w:r>
      <w:r w:rsidRPr="008B127C">
        <w:rPr>
          <w:spacing w:val="3"/>
        </w:rPr>
        <w:t xml:space="preserve"> </w:t>
      </w:r>
      <w:r w:rsidR="00EE31A3">
        <w:t>PRA</w:t>
      </w:r>
      <w:r w:rsidRPr="008B127C">
        <w:rPr>
          <w:spacing w:val="2"/>
        </w:rPr>
        <w:t>-</w:t>
      </w:r>
      <w:r w:rsidRPr="008B127C">
        <w:rPr>
          <w:spacing w:val="-6"/>
        </w:rPr>
        <w:t>I</w:t>
      </w:r>
      <w:r w:rsidRPr="008B127C">
        <w:rPr>
          <w:spacing w:val="1"/>
        </w:rPr>
        <w:t>S</w:t>
      </w:r>
      <w:r w:rsidRPr="008B127C">
        <w:t>.</w:t>
      </w:r>
      <w:r w:rsidR="00F57233">
        <w:t xml:space="preserve"> Event data is categorized in </w:t>
      </w:r>
      <w:r w:rsidR="00EE31A3">
        <w:t>PRA</w:t>
      </w:r>
      <w:r w:rsidR="00F57233">
        <w:t xml:space="preserve"> Messaging Protocol Document [6].</w:t>
      </w:r>
    </w:p>
    <w:p w:rsidR="00CF63C2" w:rsidRPr="008B127C" w:rsidRDefault="00CF63C2" w:rsidP="00CF63C2">
      <w:pPr>
        <w:rPr>
          <w:b/>
        </w:rPr>
      </w:pPr>
      <w:r w:rsidRPr="008B127C">
        <w:rPr>
          <w:b/>
          <w:spacing w:val="1"/>
        </w:rPr>
        <w:t>S</w:t>
      </w:r>
      <w:r w:rsidRPr="008B127C">
        <w:rPr>
          <w:b/>
        </w:rPr>
        <w:t>ales da</w:t>
      </w:r>
      <w:r w:rsidRPr="008B127C">
        <w:rPr>
          <w:b/>
          <w:spacing w:val="-1"/>
        </w:rPr>
        <w:t>t</w:t>
      </w:r>
      <w:r w:rsidRPr="008B127C">
        <w:rPr>
          <w:b/>
        </w:rPr>
        <w:t>a</w:t>
      </w:r>
    </w:p>
    <w:p w:rsidR="00F57233" w:rsidRPr="00F57233" w:rsidRDefault="00F57233" w:rsidP="00CF63C2">
      <w:r w:rsidRPr="00F57233">
        <w:t xml:space="preserve">Sales data is stored in storage unit. Sales data is required </w:t>
      </w:r>
      <w:r w:rsidR="00FA49CB">
        <w:t>by</w:t>
      </w:r>
      <w:r w:rsidR="00FA49CB" w:rsidRPr="00F57233">
        <w:t xml:space="preserve"> </w:t>
      </w:r>
      <w:r w:rsidR="00EE31A3">
        <w:t>PRA</w:t>
      </w:r>
      <w:r w:rsidRPr="00F57233">
        <w:t xml:space="preserve">-IS to calculate tax amount and to provide detailed statistics about sales. The integrity of this asset has to be protected while stored in FCR; and both integrity and confidentiality have to be protected while it is transferred from TOE to </w:t>
      </w:r>
      <w:r w:rsidR="00EE31A3">
        <w:t>PRA</w:t>
      </w:r>
      <w:r w:rsidRPr="00F57233">
        <w:t>-IS.</w:t>
      </w:r>
    </w:p>
    <w:p w:rsidR="00CF63C2" w:rsidRPr="008B127C" w:rsidRDefault="00CF63C2" w:rsidP="00CF63C2">
      <w:pPr>
        <w:rPr>
          <w:b/>
        </w:rPr>
      </w:pPr>
      <w:r w:rsidRPr="008B127C">
        <w:rPr>
          <w:b/>
        </w:rPr>
        <w:t>Chara</w:t>
      </w:r>
      <w:r w:rsidRPr="008B127C">
        <w:rPr>
          <w:b/>
          <w:spacing w:val="-1"/>
        </w:rPr>
        <w:t>c</w:t>
      </w:r>
      <w:r w:rsidRPr="008B127C">
        <w:rPr>
          <w:b/>
        </w:rPr>
        <w:t>te</w:t>
      </w:r>
      <w:r w:rsidRPr="008B127C">
        <w:rPr>
          <w:b/>
          <w:spacing w:val="-1"/>
        </w:rPr>
        <w:t>r</w:t>
      </w:r>
      <w:r w:rsidRPr="008B127C">
        <w:rPr>
          <w:b/>
        </w:rPr>
        <w:t>iza</w:t>
      </w:r>
      <w:r w:rsidRPr="008B127C">
        <w:rPr>
          <w:b/>
          <w:spacing w:val="-1"/>
        </w:rPr>
        <w:t>t</w:t>
      </w:r>
      <w:r w:rsidRPr="008B127C">
        <w:rPr>
          <w:b/>
        </w:rPr>
        <w:t>ion</w:t>
      </w:r>
      <w:r w:rsidRPr="008B127C">
        <w:rPr>
          <w:b/>
          <w:spacing w:val="1"/>
        </w:rPr>
        <w:t xml:space="preserve"> d</w:t>
      </w:r>
      <w:r w:rsidRPr="008B127C">
        <w:rPr>
          <w:b/>
        </w:rPr>
        <w:t>a</w:t>
      </w:r>
      <w:r w:rsidRPr="008B127C">
        <w:rPr>
          <w:b/>
          <w:spacing w:val="-1"/>
        </w:rPr>
        <w:t>t</w:t>
      </w:r>
      <w:r w:rsidRPr="008B127C">
        <w:rPr>
          <w:b/>
        </w:rPr>
        <w:t>a</w:t>
      </w:r>
      <w:r w:rsidRPr="008B127C">
        <w:rPr>
          <w:b/>
          <w:spacing w:val="1"/>
        </w:rPr>
        <w:t xml:space="preserve"> (</w:t>
      </w:r>
      <w:r w:rsidRPr="008B127C">
        <w:rPr>
          <w:b/>
        </w:rPr>
        <w:t>I</w:t>
      </w:r>
      <w:r w:rsidRPr="008B127C">
        <w:rPr>
          <w:b/>
          <w:spacing w:val="1"/>
        </w:rPr>
        <w:t>d</w:t>
      </w:r>
      <w:r w:rsidRPr="008B127C">
        <w:rPr>
          <w:b/>
          <w:spacing w:val="-1"/>
        </w:rPr>
        <w:t>e</w:t>
      </w:r>
      <w:r w:rsidRPr="008B127C">
        <w:rPr>
          <w:b/>
          <w:spacing w:val="1"/>
        </w:rPr>
        <w:t>n</w:t>
      </w:r>
      <w:r w:rsidRPr="008B127C">
        <w:rPr>
          <w:b/>
        </w:rPr>
        <w:t>ti</w:t>
      </w:r>
      <w:r w:rsidRPr="008B127C">
        <w:rPr>
          <w:b/>
          <w:spacing w:val="1"/>
        </w:rPr>
        <w:t>f</w:t>
      </w:r>
      <w:r w:rsidRPr="008B127C">
        <w:rPr>
          <w:b/>
        </w:rPr>
        <w:t>ica</w:t>
      </w:r>
      <w:r w:rsidRPr="008B127C">
        <w:rPr>
          <w:b/>
          <w:spacing w:val="-1"/>
        </w:rPr>
        <w:t>t</w:t>
      </w:r>
      <w:r w:rsidRPr="008B127C">
        <w:rPr>
          <w:b/>
        </w:rPr>
        <w:t>ion</w:t>
      </w:r>
      <w:r w:rsidRPr="008B127C">
        <w:rPr>
          <w:b/>
          <w:spacing w:val="-1"/>
        </w:rPr>
        <w:t xml:space="preserve"> </w:t>
      </w:r>
      <w:r w:rsidRPr="008B127C">
        <w:rPr>
          <w:b/>
          <w:spacing w:val="1"/>
        </w:rPr>
        <w:t>d</w:t>
      </w:r>
      <w:r w:rsidRPr="008B127C">
        <w:rPr>
          <w:b/>
        </w:rPr>
        <w:t>a</w:t>
      </w:r>
      <w:r w:rsidRPr="008B127C">
        <w:rPr>
          <w:b/>
          <w:spacing w:val="-1"/>
        </w:rPr>
        <w:t>t</w:t>
      </w:r>
      <w:r w:rsidRPr="008B127C">
        <w:rPr>
          <w:b/>
        </w:rPr>
        <w:t>a</w:t>
      </w:r>
      <w:r w:rsidRPr="008B127C">
        <w:rPr>
          <w:b/>
          <w:spacing w:val="1"/>
        </w:rPr>
        <w:t xml:space="preserve"> f</w:t>
      </w:r>
      <w:r w:rsidRPr="008B127C">
        <w:rPr>
          <w:b/>
        </w:rPr>
        <w:t>or</w:t>
      </w:r>
      <w:r w:rsidRPr="008B127C">
        <w:rPr>
          <w:b/>
          <w:spacing w:val="-3"/>
        </w:rPr>
        <w:t xml:space="preserve"> </w:t>
      </w:r>
      <w:r w:rsidRPr="008B127C">
        <w:rPr>
          <w:b/>
          <w:spacing w:val="1"/>
        </w:rPr>
        <w:t>d</w:t>
      </w:r>
      <w:r w:rsidRPr="008B127C">
        <w:rPr>
          <w:b/>
          <w:spacing w:val="-1"/>
        </w:rPr>
        <w:t>e</w:t>
      </w:r>
      <w:r w:rsidRPr="008B127C">
        <w:rPr>
          <w:b/>
        </w:rPr>
        <w:t>vic</w:t>
      </w:r>
      <w:r w:rsidRPr="008B127C">
        <w:rPr>
          <w:b/>
          <w:spacing w:val="-1"/>
        </w:rPr>
        <w:t>e</w:t>
      </w:r>
      <w:r w:rsidRPr="008B127C">
        <w:rPr>
          <w:b/>
          <w:spacing w:val="1"/>
        </w:rPr>
        <w:t>s</w:t>
      </w:r>
      <w:r w:rsidRPr="008B127C">
        <w:rPr>
          <w:b/>
        </w:rPr>
        <w:t>)</w:t>
      </w:r>
    </w:p>
    <w:p w:rsidR="00F57233" w:rsidRPr="00F57233" w:rsidRDefault="00F57233" w:rsidP="00CF63C2">
      <w:r w:rsidRPr="00F57233">
        <w:t xml:space="preserve">Characterization data is a unique number assigned to each FCR given by the manufacturer. </w:t>
      </w:r>
      <w:r w:rsidR="00EE31A3">
        <w:t>PRA</w:t>
      </w:r>
      <w:r w:rsidRPr="00F57233">
        <w:t xml:space="preserve">-IS uses characterization data for system calls to acquire sales data or event data of an FCR. Integrity of this asset has to be protected. </w:t>
      </w:r>
    </w:p>
    <w:p w:rsidR="00CF63C2" w:rsidRPr="008B127C" w:rsidRDefault="00CF63C2" w:rsidP="00CF63C2">
      <w:pPr>
        <w:rPr>
          <w:b/>
        </w:rPr>
      </w:pPr>
      <w:r w:rsidRPr="008B127C">
        <w:rPr>
          <w:b/>
        </w:rPr>
        <w:t>Auth</w:t>
      </w:r>
      <w:r w:rsidRPr="008B127C">
        <w:rPr>
          <w:b/>
          <w:spacing w:val="-1"/>
        </w:rPr>
        <w:t>e</w:t>
      </w:r>
      <w:r w:rsidRPr="008B127C">
        <w:rPr>
          <w:b/>
          <w:spacing w:val="1"/>
        </w:rPr>
        <w:t>n</w:t>
      </w:r>
      <w:r w:rsidRPr="008B127C">
        <w:rPr>
          <w:b/>
        </w:rPr>
        <w:t>ti</w:t>
      </w:r>
      <w:r w:rsidRPr="008B127C">
        <w:rPr>
          <w:b/>
          <w:spacing w:val="-1"/>
        </w:rPr>
        <w:t>c</w:t>
      </w:r>
      <w:r w:rsidRPr="008B127C">
        <w:rPr>
          <w:b/>
        </w:rPr>
        <w:t>a</w:t>
      </w:r>
      <w:r w:rsidRPr="008B127C">
        <w:rPr>
          <w:b/>
          <w:spacing w:val="-1"/>
        </w:rPr>
        <w:t>t</w:t>
      </w:r>
      <w:r w:rsidRPr="008B127C">
        <w:rPr>
          <w:b/>
        </w:rPr>
        <w:t>ion</w:t>
      </w:r>
      <w:r w:rsidRPr="008B127C">
        <w:rPr>
          <w:b/>
          <w:spacing w:val="2"/>
        </w:rPr>
        <w:t xml:space="preserve"> </w:t>
      </w:r>
      <w:r w:rsidRPr="008B127C">
        <w:rPr>
          <w:b/>
          <w:spacing w:val="1"/>
        </w:rPr>
        <w:t>d</w:t>
      </w:r>
      <w:r w:rsidRPr="008B127C">
        <w:rPr>
          <w:b/>
        </w:rPr>
        <w:t>a</w:t>
      </w:r>
      <w:r w:rsidRPr="008B127C">
        <w:rPr>
          <w:b/>
          <w:spacing w:val="-1"/>
        </w:rPr>
        <w:t>t</w:t>
      </w:r>
      <w:r w:rsidRPr="008B127C">
        <w:rPr>
          <w:b/>
        </w:rPr>
        <w:t>a</w:t>
      </w:r>
    </w:p>
    <w:p w:rsidR="00CF63C2" w:rsidRPr="008B127C" w:rsidRDefault="00CF63C2" w:rsidP="00CF63C2">
      <w:pPr>
        <w:rPr>
          <w:position w:val="-1"/>
        </w:rPr>
      </w:pPr>
      <w:r w:rsidRPr="008B127C">
        <w:t>Auth</w:t>
      </w:r>
      <w:r w:rsidRPr="00F57233">
        <w:t>e</w:t>
      </w:r>
      <w:r w:rsidRPr="008B127C">
        <w:t>nt</w:t>
      </w:r>
      <w:r w:rsidRPr="00F57233">
        <w:t>ica</w:t>
      </w:r>
      <w:r w:rsidRPr="008B127C">
        <w:t>t</w:t>
      </w:r>
      <w:r w:rsidRPr="00F57233">
        <w:t>i</w:t>
      </w:r>
      <w:r w:rsidRPr="008B127C">
        <w:t>on</w:t>
      </w:r>
      <w:r w:rsidRPr="00F57233">
        <w:t xml:space="preserve"> </w:t>
      </w:r>
      <w:r w:rsidRPr="008B127C">
        <w:t>d</w:t>
      </w:r>
      <w:r w:rsidRPr="00F57233">
        <w:t>a</w:t>
      </w:r>
      <w:r w:rsidRPr="008B127C">
        <w:t>ta</w:t>
      </w:r>
      <w:r w:rsidRPr="00F57233">
        <w:t xml:space="preserve"> c</w:t>
      </w:r>
      <w:r w:rsidRPr="008B127C">
        <w:t>on</w:t>
      </w:r>
      <w:r w:rsidRPr="00F57233">
        <w:t>ta</w:t>
      </w:r>
      <w:r w:rsidRPr="008B127C">
        <w:t>ins</w:t>
      </w:r>
      <w:r w:rsidRPr="00F57233">
        <w:t xml:space="preserve"> a</w:t>
      </w:r>
      <w:r w:rsidRPr="008B127C">
        <w:t>uthentic</w:t>
      </w:r>
      <w:r w:rsidRPr="00F57233">
        <w:t>a</w:t>
      </w:r>
      <w:r w:rsidRPr="008B127C">
        <w:t>t</w:t>
      </w:r>
      <w:r w:rsidRPr="00F57233">
        <w:t>i</w:t>
      </w:r>
      <w:r w:rsidRPr="008B127C">
        <w:t>on</w:t>
      </w:r>
      <w:r w:rsidRPr="00F57233">
        <w:t xml:space="preserve"> </w:t>
      </w:r>
      <w:r w:rsidRPr="008B127C">
        <w:t>info</w:t>
      </w:r>
      <w:r w:rsidRPr="00F57233">
        <w:t>r</w:t>
      </w:r>
      <w:r w:rsidRPr="008B127C">
        <w:t>mation</w:t>
      </w:r>
      <w:r w:rsidRPr="00F57233">
        <w:t xml:space="preserve"> </w:t>
      </w:r>
      <w:r w:rsidRPr="008B127C">
        <w:t>whi</w:t>
      </w:r>
      <w:r w:rsidRPr="00F57233">
        <w:t>c</w:t>
      </w:r>
      <w:r w:rsidRPr="008B127C">
        <w:t>h</w:t>
      </w:r>
      <w:r w:rsidRPr="00F57233">
        <w:t xml:space="preserve"> </w:t>
      </w:r>
      <w:r w:rsidRPr="008B127C">
        <w:t>is</w:t>
      </w:r>
      <w:r w:rsidRPr="00F57233">
        <w:t xml:space="preserve"> </w:t>
      </w:r>
      <w:r w:rsidRPr="008B127C">
        <w:t>r</w:t>
      </w:r>
      <w:r w:rsidRPr="00F57233">
        <w:t>e</w:t>
      </w:r>
      <w:r w:rsidRPr="008B127C">
        <w:t>quir</w:t>
      </w:r>
      <w:r w:rsidRPr="00F57233">
        <w:t>e</w:t>
      </w:r>
      <w:r w:rsidRPr="008B127C">
        <w:t>d</w:t>
      </w:r>
      <w:r w:rsidRPr="00F57233">
        <w:t xml:space="preserve"> </w:t>
      </w:r>
      <w:r w:rsidRPr="008B127C">
        <w:t>for</w:t>
      </w:r>
      <w:r w:rsidRPr="00F57233">
        <w:t xml:space="preserve"> F</w:t>
      </w:r>
      <w:r w:rsidRPr="008B127C">
        <w:t>CR</w:t>
      </w:r>
      <w:r w:rsidRPr="00F57233">
        <w:t xml:space="preserve"> </w:t>
      </w:r>
      <w:r w:rsidR="00FA49CB">
        <w:t>A</w:t>
      </w:r>
      <w:r w:rsidR="00F57233" w:rsidRPr="00F57233">
        <w:t xml:space="preserve">uthorised </w:t>
      </w:r>
      <w:r w:rsidR="00FA49CB">
        <w:t>U</w:t>
      </w:r>
      <w:r w:rsidRPr="008B127C">
        <w:t>se</w:t>
      </w:r>
      <w:r w:rsidRPr="00F57233">
        <w:t>r</w:t>
      </w:r>
      <w:r w:rsidR="00F57233">
        <w:t xml:space="preserve"> and </w:t>
      </w:r>
      <w:r w:rsidR="00FA49CB">
        <w:t>Authorized M</w:t>
      </w:r>
      <w:r w:rsidR="00F57233">
        <w:t xml:space="preserve">anufacturer </w:t>
      </w:r>
      <w:r w:rsidR="00FA49CB">
        <w:t>U</w:t>
      </w:r>
      <w:r w:rsidR="00F57233">
        <w:t>ser</w:t>
      </w:r>
      <w:r w:rsidRPr="008B127C">
        <w:rPr>
          <w:spacing w:val="31"/>
        </w:rPr>
        <w:t xml:space="preserve"> </w:t>
      </w:r>
      <w:r w:rsidRPr="008B127C">
        <w:t xml:space="preserve">to </w:t>
      </w:r>
      <w:r w:rsidRPr="008B127C">
        <w:rPr>
          <w:spacing w:val="-2"/>
        </w:rPr>
        <w:t>g</w:t>
      </w:r>
      <w:r w:rsidRPr="008B127C">
        <w:rPr>
          <w:spacing w:val="-1"/>
        </w:rPr>
        <w:t>a</w:t>
      </w:r>
      <w:r w:rsidRPr="008B127C">
        <w:t>in</w:t>
      </w:r>
      <w:r w:rsidRPr="008B127C">
        <w:rPr>
          <w:spacing w:val="26"/>
        </w:rPr>
        <w:t xml:space="preserve"> </w:t>
      </w:r>
      <w:r w:rsidRPr="008B127C">
        <w:rPr>
          <w:spacing w:val="1"/>
        </w:rPr>
        <w:t>a</w:t>
      </w:r>
      <w:r w:rsidRPr="008B127C">
        <w:rPr>
          <w:spacing w:val="-1"/>
        </w:rPr>
        <w:t>c</w:t>
      </w:r>
      <w:r w:rsidRPr="008B127C">
        <w:rPr>
          <w:spacing w:val="1"/>
        </w:rPr>
        <w:t>c</w:t>
      </w:r>
      <w:r w:rsidRPr="008B127C">
        <w:rPr>
          <w:spacing w:val="-1"/>
        </w:rPr>
        <w:t>e</w:t>
      </w:r>
      <w:r w:rsidRPr="008B127C">
        <w:t>ss</w:t>
      </w:r>
      <w:r w:rsidRPr="008B127C">
        <w:rPr>
          <w:spacing w:val="26"/>
        </w:rPr>
        <w:t xml:space="preserve"> </w:t>
      </w:r>
      <w:r w:rsidRPr="008B127C">
        <w:t xml:space="preserve">to </w:t>
      </w:r>
      <w:r w:rsidRPr="008B127C">
        <w:rPr>
          <w:spacing w:val="-23"/>
        </w:rPr>
        <w:t xml:space="preserve"> </w:t>
      </w:r>
      <w:r w:rsidRPr="008B127C">
        <w:rPr>
          <w:spacing w:val="-1"/>
        </w:rPr>
        <w:t>F</w:t>
      </w:r>
      <w:r w:rsidRPr="008B127C">
        <w:t>CR</w:t>
      </w:r>
      <w:r w:rsidRPr="008B127C">
        <w:rPr>
          <w:spacing w:val="27"/>
        </w:rPr>
        <w:t xml:space="preserve"> </w:t>
      </w:r>
      <w:r w:rsidRPr="008B127C">
        <w:t>fun</w:t>
      </w:r>
      <w:r w:rsidRPr="008B127C">
        <w:rPr>
          <w:spacing w:val="-2"/>
        </w:rPr>
        <w:t>c</w:t>
      </w:r>
      <w:r w:rsidRPr="008B127C">
        <w:t>t</w:t>
      </w:r>
      <w:r w:rsidRPr="008B127C">
        <w:rPr>
          <w:spacing w:val="1"/>
        </w:rPr>
        <w:t>i</w:t>
      </w:r>
      <w:r w:rsidRPr="008B127C">
        <w:t>on</w:t>
      </w:r>
      <w:r w:rsidRPr="008B127C">
        <w:rPr>
          <w:spacing w:val="-1"/>
        </w:rPr>
        <w:t>a</w:t>
      </w:r>
      <w:r w:rsidRPr="008B127C">
        <w:t>l</w:t>
      </w:r>
      <w:r w:rsidRPr="008B127C">
        <w:rPr>
          <w:spacing w:val="1"/>
        </w:rPr>
        <w:t>i</w:t>
      </w:r>
      <w:r w:rsidRPr="008B127C">
        <w:t>t</w:t>
      </w:r>
      <w:r w:rsidRPr="008B127C">
        <w:rPr>
          <w:spacing w:val="1"/>
        </w:rPr>
        <w:t>i</w:t>
      </w:r>
      <w:r w:rsidRPr="008B127C">
        <w:rPr>
          <w:spacing w:val="-1"/>
        </w:rPr>
        <w:t>e</w:t>
      </w:r>
      <w:r w:rsidRPr="008B127C">
        <w:rPr>
          <w:spacing w:val="2"/>
        </w:rPr>
        <w:t>s</w:t>
      </w:r>
      <w:r w:rsidRPr="008B127C">
        <w:t>.</w:t>
      </w:r>
      <w:r w:rsidRPr="008B127C">
        <w:rPr>
          <w:spacing w:val="26"/>
        </w:rPr>
        <w:t xml:space="preserve"> </w:t>
      </w:r>
      <w:r w:rsidRPr="008B127C">
        <w:rPr>
          <w:spacing w:val="-2"/>
        </w:rPr>
        <w:t>B</w:t>
      </w:r>
      <w:r w:rsidRPr="008B127C">
        <w:t>oth</w:t>
      </w:r>
      <w:r w:rsidRPr="008B127C">
        <w:rPr>
          <w:spacing w:val="26"/>
        </w:rPr>
        <w:t xml:space="preserve"> </w:t>
      </w:r>
      <w:r w:rsidRPr="008B127C">
        <w:rPr>
          <w:spacing w:val="1"/>
        </w:rPr>
        <w:t>i</w:t>
      </w:r>
      <w:r w:rsidRPr="008B127C">
        <w:t>nte</w:t>
      </w:r>
      <w:r w:rsidRPr="008B127C">
        <w:rPr>
          <w:spacing w:val="-3"/>
        </w:rPr>
        <w:t>g</w:t>
      </w:r>
      <w:r w:rsidRPr="008B127C">
        <w:t>r</w:t>
      </w:r>
      <w:r w:rsidRPr="008B127C">
        <w:rPr>
          <w:spacing w:val="2"/>
        </w:rPr>
        <w:t>i</w:t>
      </w:r>
      <w:r w:rsidRPr="008B127C">
        <w:rPr>
          <w:spacing w:val="3"/>
        </w:rPr>
        <w:t>t</w:t>
      </w:r>
      <w:r w:rsidRPr="008B127C">
        <w:t>y</w:t>
      </w:r>
      <w:r w:rsidRPr="008B127C">
        <w:rPr>
          <w:spacing w:val="22"/>
        </w:rPr>
        <w:t xml:space="preserve"> </w:t>
      </w:r>
      <w:r w:rsidRPr="008B127C">
        <w:rPr>
          <w:spacing w:val="-1"/>
        </w:rPr>
        <w:t>a</w:t>
      </w:r>
      <w:r w:rsidRPr="008B127C">
        <w:t>nd</w:t>
      </w:r>
      <w:r w:rsidRPr="008B127C">
        <w:rPr>
          <w:spacing w:val="26"/>
        </w:rPr>
        <w:t xml:space="preserve"> </w:t>
      </w:r>
      <w:r w:rsidRPr="008B127C">
        <w:rPr>
          <w:spacing w:val="-1"/>
        </w:rPr>
        <w:t>c</w:t>
      </w:r>
      <w:r w:rsidRPr="008B127C">
        <w:t>o</w:t>
      </w:r>
      <w:r w:rsidRPr="008B127C">
        <w:rPr>
          <w:spacing w:val="2"/>
        </w:rPr>
        <w:t>n</w:t>
      </w:r>
      <w:r w:rsidRPr="008B127C">
        <w:t>fid</w:t>
      </w:r>
      <w:r w:rsidRPr="008B127C">
        <w:rPr>
          <w:spacing w:val="-1"/>
        </w:rPr>
        <w:t>e</w:t>
      </w:r>
      <w:r w:rsidRPr="008B127C">
        <w:t>nt</w:t>
      </w:r>
      <w:r w:rsidRPr="008B127C">
        <w:rPr>
          <w:spacing w:val="1"/>
        </w:rPr>
        <w:t>i</w:t>
      </w:r>
      <w:r w:rsidRPr="008B127C">
        <w:rPr>
          <w:spacing w:val="-1"/>
        </w:rPr>
        <w:t>a</w:t>
      </w:r>
      <w:r w:rsidRPr="008B127C">
        <w:t>l</w:t>
      </w:r>
      <w:r w:rsidRPr="008B127C">
        <w:rPr>
          <w:spacing w:val="1"/>
        </w:rPr>
        <w:t>i</w:t>
      </w:r>
      <w:r w:rsidRPr="008B127C">
        <w:rPr>
          <w:spacing w:val="3"/>
        </w:rPr>
        <w:t>t</w:t>
      </w:r>
      <w:r w:rsidRPr="008B127C">
        <w:t>y</w:t>
      </w:r>
      <w:r w:rsidRPr="008B127C">
        <w:rPr>
          <w:spacing w:val="22"/>
        </w:rPr>
        <w:t xml:space="preserve"> </w:t>
      </w:r>
      <w:r w:rsidRPr="008B127C">
        <w:t>of</w:t>
      </w:r>
      <w:r w:rsidRPr="008B127C">
        <w:rPr>
          <w:spacing w:val="27"/>
        </w:rPr>
        <w:t xml:space="preserve"> </w:t>
      </w:r>
      <w:r w:rsidRPr="008B127C">
        <w:t>th</w:t>
      </w:r>
      <w:r w:rsidRPr="008B127C">
        <w:rPr>
          <w:spacing w:val="1"/>
        </w:rPr>
        <w:t>i</w:t>
      </w:r>
      <w:r w:rsidRPr="008B127C">
        <w:t>s</w:t>
      </w:r>
      <w:r w:rsidRPr="008B127C">
        <w:rPr>
          <w:spacing w:val="28"/>
        </w:rPr>
        <w:t xml:space="preserve"> </w:t>
      </w:r>
      <w:r w:rsidRPr="008B127C">
        <w:rPr>
          <w:spacing w:val="-1"/>
        </w:rPr>
        <w:t>a</w:t>
      </w:r>
      <w:r w:rsidRPr="008B127C">
        <w:t>sset</w:t>
      </w:r>
      <w:r w:rsidRPr="008B127C">
        <w:rPr>
          <w:spacing w:val="26"/>
        </w:rPr>
        <w:t xml:space="preserve"> </w:t>
      </w:r>
      <w:r w:rsidR="00FA49CB">
        <w:rPr>
          <w:spacing w:val="-1"/>
        </w:rPr>
        <w:t>have</w:t>
      </w:r>
      <w:r w:rsidR="00FA49CB" w:rsidRPr="008B127C">
        <w:rPr>
          <w:spacing w:val="25"/>
        </w:rPr>
        <w:t xml:space="preserve"> </w:t>
      </w:r>
      <w:r w:rsidRPr="008B127C">
        <w:t>to</w:t>
      </w:r>
      <w:r w:rsidRPr="008B127C">
        <w:rPr>
          <w:spacing w:val="26"/>
        </w:rPr>
        <w:t xml:space="preserve"> </w:t>
      </w:r>
      <w:r w:rsidRPr="008B127C">
        <w:t xml:space="preserve">be </w:t>
      </w:r>
      <w:r w:rsidRPr="008B127C">
        <w:rPr>
          <w:position w:val="-1"/>
        </w:rPr>
        <w:t>p</w:t>
      </w:r>
      <w:r w:rsidRPr="008B127C">
        <w:rPr>
          <w:spacing w:val="-1"/>
          <w:position w:val="-1"/>
        </w:rPr>
        <w:t>r</w:t>
      </w:r>
      <w:r w:rsidRPr="008B127C">
        <w:rPr>
          <w:position w:val="-1"/>
        </w:rPr>
        <w:t>ote</w:t>
      </w:r>
      <w:r w:rsidRPr="008B127C">
        <w:rPr>
          <w:spacing w:val="-1"/>
          <w:position w:val="-1"/>
        </w:rPr>
        <w:t>c</w:t>
      </w:r>
      <w:r w:rsidRPr="008B127C">
        <w:rPr>
          <w:position w:val="-1"/>
        </w:rPr>
        <w:t>te</w:t>
      </w:r>
      <w:r w:rsidRPr="008B127C">
        <w:rPr>
          <w:spacing w:val="-1"/>
          <w:position w:val="-1"/>
        </w:rPr>
        <w:t>d</w:t>
      </w:r>
      <w:r w:rsidRPr="008B127C">
        <w:rPr>
          <w:position w:val="-1"/>
        </w:rPr>
        <w:t>.</w:t>
      </w:r>
    </w:p>
    <w:p w:rsidR="00CF63C2" w:rsidRPr="008B127C" w:rsidRDefault="00CF63C2" w:rsidP="00CF63C2">
      <w:pPr>
        <w:rPr>
          <w:b/>
        </w:rPr>
      </w:pPr>
      <w:r w:rsidRPr="008B127C">
        <w:rPr>
          <w:b/>
        </w:rPr>
        <w:t>Ti</w:t>
      </w:r>
      <w:r w:rsidRPr="008B127C">
        <w:rPr>
          <w:b/>
          <w:spacing w:val="-3"/>
        </w:rPr>
        <w:t>m</w:t>
      </w:r>
      <w:r w:rsidRPr="008B127C">
        <w:rPr>
          <w:b/>
        </w:rPr>
        <w:t>e</w:t>
      </w:r>
      <w:r w:rsidRPr="008B127C">
        <w:rPr>
          <w:b/>
          <w:spacing w:val="-1"/>
        </w:rPr>
        <w:t xml:space="preserve"> </w:t>
      </w:r>
      <w:r w:rsidRPr="008B127C">
        <w:rPr>
          <w:b/>
        </w:rPr>
        <w:t>I</w:t>
      </w:r>
      <w:r w:rsidRPr="008B127C">
        <w:rPr>
          <w:b/>
          <w:spacing w:val="1"/>
        </w:rPr>
        <w:t>nf</w:t>
      </w:r>
      <w:r w:rsidRPr="008B127C">
        <w:rPr>
          <w:b/>
        </w:rPr>
        <w:t>o</w:t>
      </w:r>
      <w:r w:rsidRPr="008B127C">
        <w:rPr>
          <w:b/>
          <w:spacing w:val="1"/>
        </w:rPr>
        <w:t>r</w:t>
      </w:r>
      <w:r w:rsidRPr="008B127C">
        <w:rPr>
          <w:b/>
          <w:spacing w:val="-3"/>
        </w:rPr>
        <w:t>m</w:t>
      </w:r>
      <w:r w:rsidRPr="008B127C">
        <w:rPr>
          <w:b/>
        </w:rPr>
        <w:t>a</w:t>
      </w:r>
      <w:r w:rsidRPr="008B127C">
        <w:rPr>
          <w:b/>
          <w:spacing w:val="-1"/>
        </w:rPr>
        <w:t>t</w:t>
      </w:r>
      <w:r w:rsidRPr="008B127C">
        <w:rPr>
          <w:b/>
        </w:rPr>
        <w:t>ion</w:t>
      </w:r>
    </w:p>
    <w:p w:rsidR="00CF63C2" w:rsidRDefault="00CF63C2" w:rsidP="00CF63C2">
      <w:r w:rsidRPr="008B127C">
        <w:t>Time</w:t>
      </w:r>
      <w:r w:rsidRPr="008B127C">
        <w:rPr>
          <w:spacing w:val="40"/>
        </w:rPr>
        <w:t xml:space="preserve"> </w:t>
      </w:r>
      <w:r w:rsidRPr="008B127C">
        <w:t>info</w:t>
      </w:r>
      <w:r w:rsidRPr="008B127C">
        <w:rPr>
          <w:spacing w:val="-1"/>
        </w:rPr>
        <w:t>r</w:t>
      </w:r>
      <w:r w:rsidRPr="008B127C">
        <w:t xml:space="preserve">mation  is </w:t>
      </w:r>
      <w:r w:rsidRPr="008B127C">
        <w:rPr>
          <w:spacing w:val="1"/>
        </w:rPr>
        <w:t xml:space="preserve"> </w:t>
      </w:r>
      <w:r w:rsidRPr="008B127C">
        <w:t>stor</w:t>
      </w:r>
      <w:r w:rsidRPr="008B127C">
        <w:rPr>
          <w:spacing w:val="-1"/>
        </w:rPr>
        <w:t>e</w:t>
      </w:r>
      <w:r w:rsidRPr="008B127C">
        <w:t xml:space="preserve">d  in  </w:t>
      </w:r>
      <w:r w:rsidRPr="008B127C">
        <w:rPr>
          <w:spacing w:val="-1"/>
        </w:rPr>
        <w:t>F</w:t>
      </w:r>
      <w:r w:rsidRPr="008B127C">
        <w:t xml:space="preserve">CR  </w:t>
      </w:r>
      <w:r w:rsidRPr="008B127C">
        <w:rPr>
          <w:spacing w:val="-1"/>
        </w:rPr>
        <w:t>a</w:t>
      </w:r>
      <w:r w:rsidRPr="008B127C">
        <w:t xml:space="preserve">nd </w:t>
      </w:r>
      <w:r w:rsidRPr="008B127C">
        <w:rPr>
          <w:spacing w:val="2"/>
        </w:rPr>
        <w:t xml:space="preserve"> </w:t>
      </w:r>
      <w:r w:rsidRPr="008B127C">
        <w:rPr>
          <w:spacing w:val="5"/>
        </w:rPr>
        <w:t>s</w:t>
      </w:r>
      <w:r w:rsidRPr="008B127C">
        <w:rPr>
          <w:spacing w:val="-5"/>
        </w:rPr>
        <w:t>y</w:t>
      </w:r>
      <w:r w:rsidRPr="008B127C">
        <w:t>n</w:t>
      </w:r>
      <w:r w:rsidRPr="008B127C">
        <w:rPr>
          <w:spacing w:val="-1"/>
        </w:rPr>
        <w:t>c</w:t>
      </w:r>
      <w:r w:rsidRPr="008B127C">
        <w:t>h</w:t>
      </w:r>
      <w:r w:rsidRPr="008B127C">
        <w:rPr>
          <w:spacing w:val="1"/>
        </w:rPr>
        <w:t>r</w:t>
      </w:r>
      <w:r w:rsidRPr="008B127C">
        <w:t>oni</w:t>
      </w:r>
      <w:r w:rsidRPr="008B127C">
        <w:rPr>
          <w:spacing w:val="2"/>
        </w:rPr>
        <w:t>z</w:t>
      </w:r>
      <w:r w:rsidRPr="008B127C">
        <w:rPr>
          <w:spacing w:val="-1"/>
        </w:rPr>
        <w:t>e</w:t>
      </w:r>
      <w:r w:rsidRPr="008B127C">
        <w:t xml:space="preserve">d  with </w:t>
      </w:r>
      <w:r w:rsidRPr="008B127C">
        <w:rPr>
          <w:spacing w:val="4"/>
        </w:rPr>
        <w:t xml:space="preserve"> </w:t>
      </w:r>
      <w:r w:rsidR="00BF0AD6">
        <w:t>trusted server</w:t>
      </w:r>
      <w:r w:rsidRPr="008B127C">
        <w:t xml:space="preserve">.  </w:t>
      </w:r>
      <w:r w:rsidRPr="008B127C">
        <w:rPr>
          <w:spacing w:val="2"/>
        </w:rPr>
        <w:t>T</w:t>
      </w:r>
      <w:r w:rsidRPr="008B127C">
        <w:t>i</w:t>
      </w:r>
      <w:r w:rsidRPr="008B127C">
        <w:rPr>
          <w:spacing w:val="1"/>
        </w:rPr>
        <w:t>m</w:t>
      </w:r>
      <w:r w:rsidRPr="008B127C">
        <w:t>e</w:t>
      </w:r>
      <w:r w:rsidRPr="008B127C">
        <w:rPr>
          <w:spacing w:val="49"/>
        </w:rPr>
        <w:t xml:space="preserve"> </w:t>
      </w:r>
      <w:r w:rsidRPr="008B127C">
        <w:t>info</w:t>
      </w:r>
      <w:r w:rsidRPr="008B127C">
        <w:rPr>
          <w:spacing w:val="-1"/>
        </w:rPr>
        <w:t>r</w:t>
      </w:r>
      <w:r w:rsidRPr="008B127C">
        <w:t>mation  is i</w:t>
      </w:r>
      <w:r w:rsidRPr="008B127C">
        <w:rPr>
          <w:spacing w:val="1"/>
        </w:rPr>
        <w:t>m</w:t>
      </w:r>
      <w:r w:rsidRPr="008B127C">
        <w:t>port</w:t>
      </w:r>
      <w:r w:rsidRPr="008B127C">
        <w:rPr>
          <w:spacing w:val="-1"/>
        </w:rPr>
        <w:t>a</w:t>
      </w:r>
      <w:r w:rsidRPr="008B127C">
        <w:t>nt</w:t>
      </w:r>
      <w:r w:rsidRPr="008B127C">
        <w:rPr>
          <w:spacing w:val="15"/>
        </w:rPr>
        <w:t xml:space="preserve"> </w:t>
      </w:r>
      <w:r w:rsidRPr="008B127C">
        <w:t>wh</w:t>
      </w:r>
      <w:r w:rsidRPr="008B127C">
        <w:rPr>
          <w:spacing w:val="-1"/>
        </w:rPr>
        <w:t>e</w:t>
      </w:r>
      <w:r w:rsidRPr="008B127C">
        <w:t>n</w:t>
      </w:r>
      <w:r w:rsidRPr="008B127C">
        <w:rPr>
          <w:spacing w:val="14"/>
        </w:rPr>
        <w:t xml:space="preserve"> </w:t>
      </w:r>
      <w:r w:rsidRPr="008B127C">
        <w:t>log</w:t>
      </w:r>
      <w:r w:rsidRPr="008B127C">
        <w:rPr>
          <w:spacing w:val="-2"/>
        </w:rPr>
        <w:t>g</w:t>
      </w:r>
      <w:r w:rsidRPr="008B127C">
        <w:t>i</w:t>
      </w:r>
      <w:r w:rsidRPr="008B127C">
        <w:rPr>
          <w:spacing w:val="3"/>
        </w:rPr>
        <w:t>n</w:t>
      </w:r>
      <w:r w:rsidRPr="008B127C">
        <w:t>g</w:t>
      </w:r>
      <w:r w:rsidRPr="008B127C">
        <w:rPr>
          <w:spacing w:val="14"/>
        </w:rPr>
        <w:t xml:space="preserve"> </w:t>
      </w:r>
      <w:r w:rsidRPr="008B127C">
        <w:t>i</w:t>
      </w:r>
      <w:r w:rsidRPr="008B127C">
        <w:rPr>
          <w:spacing w:val="1"/>
        </w:rPr>
        <w:t>m</w:t>
      </w:r>
      <w:r w:rsidRPr="008B127C">
        <w:t>port</w:t>
      </w:r>
      <w:r w:rsidRPr="008B127C">
        <w:rPr>
          <w:spacing w:val="-1"/>
        </w:rPr>
        <w:t>a</w:t>
      </w:r>
      <w:r w:rsidRPr="008B127C">
        <w:t>nt</w:t>
      </w:r>
      <w:r w:rsidRPr="008B127C">
        <w:rPr>
          <w:spacing w:val="15"/>
        </w:rPr>
        <w:t xml:space="preserve"> </w:t>
      </w:r>
      <w:r w:rsidRPr="008B127C">
        <w:rPr>
          <w:spacing w:val="-1"/>
        </w:rPr>
        <w:t>e</w:t>
      </w:r>
      <w:r w:rsidRPr="008B127C">
        <w:t>v</w:t>
      </w:r>
      <w:r w:rsidRPr="008B127C">
        <w:rPr>
          <w:spacing w:val="-1"/>
        </w:rPr>
        <w:t>e</w:t>
      </w:r>
      <w:r w:rsidRPr="008B127C">
        <w:t>nts</w:t>
      </w:r>
      <w:r w:rsidRPr="008B127C">
        <w:rPr>
          <w:spacing w:val="15"/>
        </w:rPr>
        <w:t xml:space="preserve"> </w:t>
      </w:r>
      <w:r w:rsidRPr="008B127C">
        <w:rPr>
          <w:spacing w:val="-1"/>
        </w:rPr>
        <w:t>a</w:t>
      </w:r>
      <w:r w:rsidRPr="008B127C">
        <w:t>nd</w:t>
      </w:r>
      <w:r w:rsidRPr="008B127C">
        <w:rPr>
          <w:spacing w:val="14"/>
        </w:rPr>
        <w:t xml:space="preserve"> </w:t>
      </w:r>
      <w:r w:rsidRPr="008B127C">
        <w:t>s</w:t>
      </w:r>
      <w:r w:rsidRPr="008B127C">
        <w:rPr>
          <w:spacing w:val="-1"/>
        </w:rPr>
        <w:t>e</w:t>
      </w:r>
      <w:r w:rsidRPr="008B127C">
        <w:rPr>
          <w:spacing w:val="2"/>
        </w:rPr>
        <w:t>n</w:t>
      </w:r>
      <w:r w:rsidRPr="008B127C">
        <w:t>ding</w:t>
      </w:r>
      <w:r w:rsidRPr="008B127C">
        <w:rPr>
          <w:spacing w:val="12"/>
        </w:rPr>
        <w:t xml:space="preserve"> </w:t>
      </w:r>
      <w:r w:rsidRPr="008B127C">
        <w:t>r</w:t>
      </w:r>
      <w:r w:rsidRPr="008B127C">
        <w:rPr>
          <w:spacing w:val="-2"/>
        </w:rPr>
        <w:t>e</w:t>
      </w:r>
      <w:r w:rsidRPr="008B127C">
        <w:t>p</w:t>
      </w:r>
      <w:r w:rsidRPr="008B127C">
        <w:rPr>
          <w:spacing w:val="2"/>
        </w:rPr>
        <w:t>o</w:t>
      </w:r>
      <w:r w:rsidRPr="008B127C">
        <w:t>rts</w:t>
      </w:r>
      <w:r w:rsidRPr="008B127C">
        <w:rPr>
          <w:spacing w:val="18"/>
        </w:rPr>
        <w:t xml:space="preserve"> </w:t>
      </w:r>
      <w:r w:rsidRPr="008B127C">
        <w:t>to</w:t>
      </w:r>
      <w:r w:rsidRPr="008B127C">
        <w:rPr>
          <w:spacing w:val="15"/>
        </w:rPr>
        <w:t xml:space="preserve"> </w:t>
      </w:r>
      <w:r w:rsidRPr="008B127C">
        <w:t>the</w:t>
      </w:r>
      <w:r w:rsidRPr="008B127C">
        <w:rPr>
          <w:spacing w:val="14"/>
        </w:rPr>
        <w:t xml:space="preserve"> </w:t>
      </w:r>
      <w:r w:rsidR="00EE31A3">
        <w:t>PRA</w:t>
      </w:r>
      <w:r w:rsidRPr="008B127C">
        <w:rPr>
          <w:spacing w:val="2"/>
        </w:rPr>
        <w:t>-</w:t>
      </w:r>
      <w:r w:rsidRPr="008B127C">
        <w:rPr>
          <w:spacing w:val="-6"/>
        </w:rPr>
        <w:t>I</w:t>
      </w:r>
      <w:r w:rsidRPr="008B127C">
        <w:rPr>
          <w:spacing w:val="2"/>
        </w:rPr>
        <w:t>S</w:t>
      </w:r>
      <w:r w:rsidRPr="008B127C">
        <w:t>.</w:t>
      </w:r>
      <w:r w:rsidRPr="008B127C">
        <w:rPr>
          <w:spacing w:val="14"/>
        </w:rPr>
        <w:t xml:space="preserve"> </w:t>
      </w:r>
      <w:r w:rsidRPr="008B127C">
        <w:t>T</w:t>
      </w:r>
      <w:r w:rsidRPr="008B127C">
        <w:rPr>
          <w:spacing w:val="2"/>
        </w:rPr>
        <w:t>h</w:t>
      </w:r>
      <w:r w:rsidRPr="008B127C">
        <w:t>e</w:t>
      </w:r>
      <w:r w:rsidRPr="008B127C">
        <w:rPr>
          <w:spacing w:val="14"/>
        </w:rPr>
        <w:t xml:space="preserve"> </w:t>
      </w:r>
      <w:r w:rsidRPr="008B127C">
        <w:t>in</w:t>
      </w:r>
      <w:r w:rsidRPr="008B127C">
        <w:rPr>
          <w:spacing w:val="1"/>
        </w:rPr>
        <w:t>te</w:t>
      </w:r>
      <w:r w:rsidRPr="008B127C">
        <w:rPr>
          <w:spacing w:val="-2"/>
        </w:rPr>
        <w:t>g</w:t>
      </w:r>
      <w:r w:rsidRPr="008B127C">
        <w:t>ri</w:t>
      </w:r>
      <w:r w:rsidRPr="008B127C">
        <w:rPr>
          <w:spacing w:val="2"/>
        </w:rPr>
        <w:t>t</w:t>
      </w:r>
      <w:r w:rsidRPr="008B127C">
        <w:t>y</w:t>
      </w:r>
      <w:r w:rsidRPr="008B127C">
        <w:rPr>
          <w:spacing w:val="10"/>
        </w:rPr>
        <w:t xml:space="preserve"> </w:t>
      </w:r>
      <w:r w:rsidRPr="008B127C">
        <w:rPr>
          <w:spacing w:val="2"/>
        </w:rPr>
        <w:t>o</w:t>
      </w:r>
      <w:r w:rsidRPr="008B127C">
        <w:t>f th</w:t>
      </w:r>
      <w:r w:rsidRPr="008B127C">
        <w:rPr>
          <w:spacing w:val="1"/>
        </w:rPr>
        <w:t>i</w:t>
      </w:r>
      <w:r w:rsidRPr="008B127C">
        <w:t>s ass</w:t>
      </w:r>
      <w:r w:rsidRPr="008B127C">
        <w:rPr>
          <w:spacing w:val="-1"/>
        </w:rPr>
        <w:t>e</w:t>
      </w:r>
      <w:r w:rsidRPr="008B127C">
        <w:t xml:space="preserve">t </w:t>
      </w:r>
      <w:r w:rsidR="0026424A">
        <w:t xml:space="preserve">has to be </w:t>
      </w:r>
      <w:r w:rsidRPr="008B127C">
        <w:t>prot</w:t>
      </w:r>
      <w:r w:rsidRPr="008B127C">
        <w:rPr>
          <w:spacing w:val="-1"/>
        </w:rPr>
        <w:t>ec</w:t>
      </w:r>
      <w:r w:rsidRPr="008B127C">
        <w:t>te</w:t>
      </w:r>
      <w:r w:rsidRPr="008B127C">
        <w:rPr>
          <w:spacing w:val="1"/>
        </w:rPr>
        <w:t>d</w:t>
      </w:r>
      <w:r w:rsidRPr="008B127C">
        <w:t>.</w:t>
      </w:r>
    </w:p>
    <w:p w:rsidR="00BF0AD6" w:rsidRPr="00212A3B" w:rsidRDefault="00BF0AD6" w:rsidP="00BF0AD6">
      <w:pPr>
        <w:spacing w:line="360" w:lineRule="auto"/>
        <w:rPr>
          <w:b/>
          <w:noProof w:val="0"/>
        </w:rPr>
      </w:pPr>
      <w:r w:rsidRPr="00212A3B">
        <w:rPr>
          <w:b/>
          <w:noProof w:val="0"/>
        </w:rPr>
        <w:t>Server Certificates</w:t>
      </w:r>
    </w:p>
    <w:p w:rsidR="00BF0AD6" w:rsidRPr="00212A3B" w:rsidRDefault="00BF0AD6" w:rsidP="002D5BE7">
      <w:r w:rsidRPr="00212A3B">
        <w:t>Server certificates contain PRA-IS and TSM certificates (P</w:t>
      </w:r>
      <w:r w:rsidR="00D0179B" w:rsidRPr="00D637AD">
        <w:rPr>
          <w:vertAlign w:val="subscript"/>
        </w:rPr>
        <w:t>PRA</w:t>
      </w:r>
      <w:r w:rsidRPr="00212A3B">
        <w:t>, P</w:t>
      </w:r>
      <w:r w:rsidR="00D0179B" w:rsidRPr="00D637AD">
        <w:rPr>
          <w:vertAlign w:val="subscript"/>
        </w:rPr>
        <w:t>PRA-SIGN</w:t>
      </w:r>
      <w:r w:rsidRPr="00212A3B">
        <w:t>, P</w:t>
      </w:r>
      <w:r w:rsidR="00D0179B" w:rsidRPr="00D637AD">
        <w:rPr>
          <w:vertAlign w:val="subscript"/>
        </w:rPr>
        <w:t>TSM</w:t>
      </w:r>
      <w:r w:rsidRPr="00212A3B">
        <w:t xml:space="preserve"> and P</w:t>
      </w:r>
      <w:r w:rsidR="00D0179B" w:rsidRPr="00D637AD">
        <w:rPr>
          <w:vertAlign w:val="subscript"/>
        </w:rPr>
        <w:t>TSM-SIGN</w:t>
      </w:r>
      <w:r w:rsidRPr="00212A3B">
        <w:t>)</w:t>
      </w:r>
      <w:r w:rsidR="002D5BE7">
        <w:t>.</w:t>
      </w:r>
    </w:p>
    <w:p w:rsidR="00BF0AD6" w:rsidRPr="00212A3B" w:rsidRDefault="00BF0AD6" w:rsidP="002D5BE7">
      <w:r w:rsidRPr="00212A3B">
        <w:t>P</w:t>
      </w:r>
      <w:r w:rsidR="00D0179B" w:rsidRPr="00D637AD">
        <w:rPr>
          <w:vertAlign w:val="subscript"/>
        </w:rPr>
        <w:t>PRA</w:t>
      </w:r>
      <w:r w:rsidRPr="00212A3B">
        <w:t xml:space="preserve"> and P</w:t>
      </w:r>
      <w:r w:rsidR="00D0179B" w:rsidRPr="00D637AD">
        <w:rPr>
          <w:vertAlign w:val="subscript"/>
        </w:rPr>
        <w:t xml:space="preserve">PRA-SIGN </w:t>
      </w:r>
      <w:r w:rsidRPr="00212A3B">
        <w:t>certificates are used for signing and encryption process during key transport between TOE and PRA-IS.</w:t>
      </w:r>
    </w:p>
    <w:p w:rsidR="00BF0AD6" w:rsidRPr="00212A3B" w:rsidRDefault="00BF0AD6" w:rsidP="002D5BE7">
      <w:r w:rsidRPr="00212A3B">
        <w:t>P</w:t>
      </w:r>
      <w:r w:rsidR="00D0179B" w:rsidRPr="00D637AD">
        <w:rPr>
          <w:vertAlign w:val="subscript"/>
        </w:rPr>
        <w:t>TSM</w:t>
      </w:r>
      <w:r w:rsidRPr="00212A3B">
        <w:t xml:space="preserve"> certificate is used for encryption process during key transport between TOE and TSM and P</w:t>
      </w:r>
      <w:r w:rsidR="00D0179B" w:rsidRPr="00D637AD">
        <w:rPr>
          <w:vertAlign w:val="subscript"/>
        </w:rPr>
        <w:t xml:space="preserve">TSM-SIGN </w:t>
      </w:r>
      <w:r w:rsidRPr="00212A3B">
        <w:t>is used for signature verification of FCR parameters by TOE.</w:t>
      </w:r>
    </w:p>
    <w:p w:rsidR="00A47FF2" w:rsidRDefault="00A47FF2" w:rsidP="00A47FF2">
      <w:pPr>
        <w:keepNext/>
        <w:spacing w:line="360" w:lineRule="auto"/>
        <w:rPr>
          <w:b/>
          <w:noProof w:val="0"/>
          <w:color w:val="000000"/>
          <w:lang w:eastAsia="tr-TR"/>
        </w:rPr>
      </w:pPr>
      <w:r w:rsidRPr="00A43BBC">
        <w:rPr>
          <w:b/>
          <w:noProof w:val="0"/>
          <w:color w:val="000000"/>
          <w:lang w:eastAsia="tr-TR"/>
        </w:rPr>
        <w:lastRenderedPageBreak/>
        <w:t>FCR Parameter</w:t>
      </w:r>
      <w:r>
        <w:rPr>
          <w:b/>
          <w:noProof w:val="0"/>
          <w:color w:val="000000"/>
          <w:lang w:eastAsia="tr-TR"/>
        </w:rPr>
        <w:t>s</w:t>
      </w:r>
    </w:p>
    <w:p w:rsidR="00A47FF2" w:rsidRPr="002D5BE7" w:rsidRDefault="00A47FF2" w:rsidP="002D5BE7">
      <w:pPr>
        <w:rPr>
          <w:spacing w:val="-1"/>
        </w:rPr>
      </w:pPr>
      <w:r w:rsidRPr="002D5BE7">
        <w:rPr>
          <w:spacing w:val="-1"/>
        </w:rPr>
        <w:t>FCR parameters stored in FCR are updated by TSM after Z report is printed.             FCR parameters set;</w:t>
      </w:r>
    </w:p>
    <w:p w:rsidR="00A47FF2" w:rsidRPr="00F42110" w:rsidRDefault="00A47FF2" w:rsidP="006A4E57">
      <w:pPr>
        <w:pStyle w:val="ListeParagraf"/>
        <w:keepNext/>
        <w:numPr>
          <w:ilvl w:val="0"/>
          <w:numId w:val="31"/>
        </w:numPr>
        <w:spacing w:line="360" w:lineRule="auto"/>
        <w:rPr>
          <w:noProof w:val="0"/>
          <w:color w:val="000000"/>
          <w:lang w:eastAsia="tr-TR"/>
        </w:rPr>
      </w:pPr>
      <w:r w:rsidRPr="00F42110">
        <w:rPr>
          <w:noProof w:val="0"/>
          <w:color w:val="000000"/>
          <w:lang w:eastAsia="tr-TR"/>
        </w:rPr>
        <w:t xml:space="preserve">Sales and event data transferring time  </w:t>
      </w:r>
    </w:p>
    <w:p w:rsidR="00A47FF2" w:rsidRPr="00F42110" w:rsidRDefault="00A47FF2" w:rsidP="006A4E57">
      <w:pPr>
        <w:pStyle w:val="ListeParagraf"/>
        <w:keepNext/>
        <w:numPr>
          <w:ilvl w:val="0"/>
          <w:numId w:val="31"/>
        </w:numPr>
        <w:spacing w:line="360" w:lineRule="auto"/>
        <w:rPr>
          <w:noProof w:val="0"/>
          <w:color w:val="000000"/>
          <w:lang w:eastAsia="tr-TR"/>
        </w:rPr>
      </w:pPr>
      <w:r w:rsidRPr="00F42110">
        <w:rPr>
          <w:noProof w:val="0"/>
          <w:color w:val="000000"/>
          <w:lang w:eastAsia="tr-TR"/>
        </w:rPr>
        <w:t>Critical</w:t>
      </w:r>
      <w:r w:rsidR="00FA49CB">
        <w:rPr>
          <w:noProof w:val="0"/>
          <w:color w:val="000000"/>
          <w:lang w:eastAsia="tr-TR"/>
        </w:rPr>
        <w:t>ity</w:t>
      </w:r>
      <w:r w:rsidRPr="00F42110">
        <w:rPr>
          <w:noProof w:val="0"/>
          <w:color w:val="000000"/>
          <w:lang w:eastAsia="tr-TR"/>
        </w:rPr>
        <w:t xml:space="preserve"> level of event data sent to the </w:t>
      </w:r>
      <w:r w:rsidR="00EE31A3">
        <w:rPr>
          <w:noProof w:val="0"/>
          <w:color w:val="000000"/>
          <w:lang w:eastAsia="tr-TR"/>
        </w:rPr>
        <w:t>PRA</w:t>
      </w:r>
      <w:r w:rsidRPr="00F42110">
        <w:rPr>
          <w:noProof w:val="0"/>
          <w:color w:val="000000"/>
          <w:lang w:eastAsia="tr-TR"/>
        </w:rPr>
        <w:t>-IS</w:t>
      </w:r>
    </w:p>
    <w:p w:rsidR="00C722D4" w:rsidRDefault="00FA49CB" w:rsidP="006A4E57">
      <w:pPr>
        <w:pStyle w:val="ListeParagraf"/>
        <w:keepNext/>
        <w:numPr>
          <w:ilvl w:val="0"/>
          <w:numId w:val="31"/>
        </w:numPr>
        <w:spacing w:line="360" w:lineRule="auto"/>
        <w:rPr>
          <w:noProof w:val="0"/>
          <w:color w:val="000000"/>
          <w:lang w:eastAsia="tr-TR"/>
        </w:rPr>
      </w:pPr>
      <w:r>
        <w:rPr>
          <w:noProof w:val="0"/>
          <w:color w:val="000000"/>
          <w:lang w:eastAsia="tr-TR"/>
        </w:rPr>
        <w:t>Maximum n</w:t>
      </w:r>
      <w:r w:rsidR="00FE57AD" w:rsidRPr="00F42110">
        <w:rPr>
          <w:noProof w:val="0"/>
          <w:color w:val="000000"/>
          <w:lang w:eastAsia="tr-TR"/>
        </w:rPr>
        <w:t xml:space="preserve">umber of days </w:t>
      </w:r>
      <w:r>
        <w:rPr>
          <w:noProof w:val="0"/>
          <w:color w:val="000000"/>
          <w:lang w:eastAsia="tr-TR"/>
        </w:rPr>
        <w:t>that</w:t>
      </w:r>
      <w:r w:rsidR="00FE57AD" w:rsidRPr="00F42110">
        <w:rPr>
          <w:noProof w:val="0"/>
          <w:color w:val="000000"/>
          <w:lang w:eastAsia="tr-TR"/>
        </w:rPr>
        <w:t xml:space="preserve"> FCR </w:t>
      </w:r>
      <w:r>
        <w:rPr>
          <w:noProof w:val="0"/>
          <w:color w:val="000000"/>
          <w:lang w:eastAsia="tr-TR"/>
        </w:rPr>
        <w:t xml:space="preserve">will </w:t>
      </w:r>
      <w:r w:rsidR="00FE57AD" w:rsidRPr="00F42110">
        <w:rPr>
          <w:noProof w:val="0"/>
          <w:color w:val="000000"/>
          <w:lang w:eastAsia="tr-TR"/>
        </w:rPr>
        <w:t xml:space="preserve">work without communicating with </w:t>
      </w:r>
      <w:r w:rsidR="00EE31A3">
        <w:rPr>
          <w:noProof w:val="0"/>
          <w:color w:val="000000"/>
          <w:lang w:eastAsia="tr-TR"/>
        </w:rPr>
        <w:t>PRA</w:t>
      </w:r>
      <w:r w:rsidR="00FE57AD" w:rsidRPr="00F42110">
        <w:rPr>
          <w:noProof w:val="0"/>
          <w:color w:val="000000"/>
          <w:lang w:eastAsia="tr-TR"/>
        </w:rPr>
        <w:t>-IS</w:t>
      </w:r>
    </w:p>
    <w:p w:rsidR="00C722D4" w:rsidRDefault="00C722D4" w:rsidP="002D5BE7">
      <w:pPr>
        <w:rPr>
          <w:noProof w:val="0"/>
          <w:color w:val="000000"/>
          <w:lang w:eastAsia="tr-TR"/>
        </w:rPr>
      </w:pPr>
      <w:r>
        <w:rPr>
          <w:noProof w:val="0"/>
          <w:color w:val="000000"/>
          <w:lang w:eastAsia="tr-TR"/>
        </w:rPr>
        <w:br w:type="page"/>
      </w:r>
    </w:p>
    <w:p w:rsidR="00CF63C2" w:rsidRPr="008B127C" w:rsidRDefault="00CF63C2" w:rsidP="00F42110">
      <w:pPr>
        <w:pStyle w:val="Balk2"/>
        <w:ind w:left="0" w:firstLine="0"/>
      </w:pPr>
      <w:bookmarkStart w:id="66" w:name="_Toc422229711"/>
      <w:r w:rsidRPr="008B127C">
        <w:lastRenderedPageBreak/>
        <w:t>T</w:t>
      </w:r>
      <w:r w:rsidRPr="00F42110">
        <w:t>hre</w:t>
      </w:r>
      <w:r w:rsidRPr="008B127C">
        <w:t>a</w:t>
      </w:r>
      <w:r w:rsidRPr="00F42110">
        <w:t>t</w:t>
      </w:r>
      <w:r w:rsidRPr="008B127C">
        <w:t>s</w:t>
      </w:r>
      <w:bookmarkEnd w:id="66"/>
    </w:p>
    <w:p w:rsidR="00CF63C2" w:rsidRPr="008B127C" w:rsidRDefault="00CF63C2" w:rsidP="00CF63C2">
      <w:r w:rsidRPr="008B127C">
        <w:t>Th</w:t>
      </w:r>
      <w:r w:rsidRPr="008B127C">
        <w:rPr>
          <w:spacing w:val="-1"/>
        </w:rPr>
        <w:t>rea</w:t>
      </w:r>
      <w:r w:rsidRPr="008B127C">
        <w:t>ts</w:t>
      </w:r>
      <w:r w:rsidRPr="008B127C">
        <w:rPr>
          <w:spacing w:val="29"/>
        </w:rPr>
        <w:t xml:space="preserve"> </w:t>
      </w:r>
      <w:r w:rsidRPr="008B127C">
        <w:rPr>
          <w:spacing w:val="-1"/>
        </w:rPr>
        <w:t>a</w:t>
      </w:r>
      <w:r w:rsidRPr="008B127C">
        <w:t>v</w:t>
      </w:r>
      <w:r w:rsidRPr="008B127C">
        <w:rPr>
          <w:spacing w:val="1"/>
        </w:rPr>
        <w:t>e</w:t>
      </w:r>
      <w:r w:rsidRPr="008B127C">
        <w:t>rt</w:t>
      </w:r>
      <w:r w:rsidRPr="008B127C">
        <w:rPr>
          <w:spacing w:val="-1"/>
        </w:rPr>
        <w:t>e</w:t>
      </w:r>
      <w:r w:rsidRPr="008B127C">
        <w:t>d</w:t>
      </w:r>
      <w:r w:rsidRPr="008B127C">
        <w:rPr>
          <w:spacing w:val="29"/>
        </w:rPr>
        <w:t xml:space="preserve"> </w:t>
      </w:r>
      <w:r w:rsidRPr="008B127C">
        <w:rPr>
          <w:spacing w:val="2"/>
        </w:rPr>
        <w:t>b</w:t>
      </w:r>
      <w:r w:rsidRPr="008B127C">
        <w:t>y</w:t>
      </w:r>
      <w:r w:rsidRPr="008B127C">
        <w:rPr>
          <w:spacing w:val="24"/>
        </w:rPr>
        <w:t xml:space="preserve"> </w:t>
      </w:r>
      <w:r w:rsidRPr="008B127C">
        <w:t>TOE</w:t>
      </w:r>
      <w:r w:rsidRPr="008B127C">
        <w:rPr>
          <w:spacing w:val="30"/>
        </w:rPr>
        <w:t xml:space="preserve"> </w:t>
      </w:r>
      <w:r w:rsidRPr="008B127C">
        <w:rPr>
          <w:spacing w:val="-1"/>
        </w:rPr>
        <w:t>a</w:t>
      </w:r>
      <w:r w:rsidRPr="008B127C">
        <w:t>nd</w:t>
      </w:r>
      <w:r w:rsidRPr="008B127C">
        <w:rPr>
          <w:spacing w:val="21"/>
        </w:rPr>
        <w:t xml:space="preserve"> </w:t>
      </w:r>
      <w:r w:rsidRPr="008B127C">
        <w:t>its</w:t>
      </w:r>
      <w:r w:rsidRPr="008B127C">
        <w:rPr>
          <w:spacing w:val="29"/>
        </w:rPr>
        <w:t xml:space="preserve"> </w:t>
      </w:r>
      <w:r w:rsidRPr="008B127C">
        <w:rPr>
          <w:spacing w:val="-1"/>
        </w:rPr>
        <w:t>e</w:t>
      </w:r>
      <w:r w:rsidRPr="008B127C">
        <w:t>nvironme</w:t>
      </w:r>
      <w:r w:rsidRPr="008B127C">
        <w:rPr>
          <w:spacing w:val="-1"/>
        </w:rPr>
        <w:t>n</w:t>
      </w:r>
      <w:r w:rsidRPr="008B127C">
        <w:t>t</w:t>
      </w:r>
      <w:r w:rsidRPr="008B127C">
        <w:rPr>
          <w:spacing w:val="29"/>
        </w:rPr>
        <w:t xml:space="preserve"> </w:t>
      </w:r>
      <w:r w:rsidRPr="008B127C">
        <w:rPr>
          <w:spacing w:val="-1"/>
        </w:rPr>
        <w:t>a</w:t>
      </w:r>
      <w:r w:rsidRPr="008B127C">
        <w:t>re</w:t>
      </w:r>
      <w:r w:rsidRPr="008B127C">
        <w:rPr>
          <w:spacing w:val="28"/>
        </w:rPr>
        <w:t xml:space="preserve"> </w:t>
      </w:r>
      <w:r w:rsidRPr="008B127C">
        <w:t>d</w:t>
      </w:r>
      <w:r w:rsidRPr="008B127C">
        <w:rPr>
          <w:spacing w:val="-1"/>
        </w:rPr>
        <w:t>e</w:t>
      </w:r>
      <w:r w:rsidRPr="008B127C">
        <w:t>s</w:t>
      </w:r>
      <w:r w:rsidRPr="008B127C">
        <w:rPr>
          <w:spacing w:val="-1"/>
        </w:rPr>
        <w:t>c</w:t>
      </w:r>
      <w:r w:rsidRPr="008B127C">
        <w:t>rib</w:t>
      </w:r>
      <w:r w:rsidRPr="008B127C">
        <w:rPr>
          <w:spacing w:val="-1"/>
        </w:rPr>
        <w:t>e</w:t>
      </w:r>
      <w:r w:rsidRPr="008B127C">
        <w:t>d</w:t>
      </w:r>
      <w:r w:rsidRPr="008B127C">
        <w:rPr>
          <w:spacing w:val="29"/>
        </w:rPr>
        <w:t xml:space="preserve"> </w:t>
      </w:r>
      <w:r w:rsidRPr="008B127C">
        <w:t>in</w:t>
      </w:r>
      <w:r w:rsidRPr="008B127C">
        <w:rPr>
          <w:spacing w:val="29"/>
        </w:rPr>
        <w:t xml:space="preserve"> </w:t>
      </w:r>
      <w:r w:rsidRPr="008B127C">
        <w:t>th</w:t>
      </w:r>
      <w:r w:rsidRPr="008B127C">
        <w:rPr>
          <w:spacing w:val="1"/>
        </w:rPr>
        <w:t>i</w:t>
      </w:r>
      <w:r w:rsidRPr="008B127C">
        <w:t>s</w:t>
      </w:r>
      <w:r w:rsidRPr="008B127C">
        <w:rPr>
          <w:spacing w:val="30"/>
        </w:rPr>
        <w:t xml:space="preserve"> </w:t>
      </w:r>
      <w:r w:rsidRPr="008B127C">
        <w:t>s</w:t>
      </w:r>
      <w:r w:rsidRPr="008B127C">
        <w:rPr>
          <w:spacing w:val="-1"/>
        </w:rPr>
        <w:t>ec</w:t>
      </w:r>
      <w:r w:rsidRPr="008B127C">
        <w:t>t</w:t>
      </w:r>
      <w:r w:rsidRPr="008B127C">
        <w:rPr>
          <w:spacing w:val="1"/>
        </w:rPr>
        <w:t>i</w:t>
      </w:r>
      <w:r w:rsidRPr="008B127C">
        <w:rPr>
          <w:spacing w:val="-2"/>
        </w:rPr>
        <w:t>o</w:t>
      </w:r>
      <w:r w:rsidRPr="008B127C">
        <w:t>n.</w:t>
      </w:r>
      <w:r w:rsidRPr="008B127C">
        <w:rPr>
          <w:spacing w:val="29"/>
        </w:rPr>
        <w:t xml:space="preserve"> </w:t>
      </w:r>
      <w:r w:rsidRPr="008B127C">
        <w:t>Th</w:t>
      </w:r>
      <w:r w:rsidRPr="008B127C">
        <w:rPr>
          <w:spacing w:val="-1"/>
        </w:rPr>
        <w:t>rea</w:t>
      </w:r>
      <w:r w:rsidRPr="008B127C">
        <w:t>ts</w:t>
      </w:r>
      <w:r w:rsidRPr="008B127C">
        <w:rPr>
          <w:spacing w:val="29"/>
        </w:rPr>
        <w:t xml:space="preserve"> </w:t>
      </w:r>
      <w:r w:rsidRPr="008B127C">
        <w:t>d</w:t>
      </w:r>
      <w:r w:rsidRPr="008B127C">
        <w:rPr>
          <w:spacing w:val="-1"/>
        </w:rPr>
        <w:t>e</w:t>
      </w:r>
      <w:r w:rsidRPr="008B127C">
        <w:t>s</w:t>
      </w:r>
      <w:r w:rsidRPr="008B127C">
        <w:rPr>
          <w:spacing w:val="-1"/>
        </w:rPr>
        <w:t>c</w:t>
      </w:r>
      <w:r w:rsidRPr="008B127C">
        <w:t>rib</w:t>
      </w:r>
      <w:r w:rsidRPr="008B127C">
        <w:rPr>
          <w:spacing w:val="-1"/>
        </w:rPr>
        <w:t>e</w:t>
      </w:r>
      <w:r w:rsidRPr="008B127C">
        <w:t>d b</w:t>
      </w:r>
      <w:r w:rsidRPr="008B127C">
        <w:rPr>
          <w:spacing w:val="-1"/>
        </w:rPr>
        <w:t>e</w:t>
      </w:r>
      <w:r w:rsidRPr="008B127C">
        <w:t>low</w:t>
      </w:r>
      <w:r w:rsidRPr="008B127C">
        <w:rPr>
          <w:spacing w:val="7"/>
        </w:rPr>
        <w:t xml:space="preserve"> </w:t>
      </w:r>
      <w:r w:rsidRPr="008B127C">
        <w:t>r</w:t>
      </w:r>
      <w:r w:rsidRPr="008B127C">
        <w:rPr>
          <w:spacing w:val="-2"/>
        </w:rPr>
        <w:t>e</w:t>
      </w:r>
      <w:r w:rsidRPr="008B127C">
        <w:t>sul</w:t>
      </w:r>
      <w:r w:rsidRPr="008B127C">
        <w:rPr>
          <w:spacing w:val="1"/>
        </w:rPr>
        <w:t>t</w:t>
      </w:r>
      <w:r w:rsidRPr="008B127C">
        <w:t>s</w:t>
      </w:r>
      <w:r w:rsidRPr="008B127C">
        <w:rPr>
          <w:spacing w:val="7"/>
        </w:rPr>
        <w:t xml:space="preserve"> </w:t>
      </w:r>
      <w:r w:rsidRPr="008B127C">
        <w:t>f</w:t>
      </w:r>
      <w:r w:rsidRPr="008B127C">
        <w:rPr>
          <w:spacing w:val="-1"/>
        </w:rPr>
        <w:t>r</w:t>
      </w:r>
      <w:r w:rsidRPr="008B127C">
        <w:t>om</w:t>
      </w:r>
      <w:r w:rsidRPr="008B127C">
        <w:rPr>
          <w:spacing w:val="10"/>
        </w:rPr>
        <w:t xml:space="preserve"> </w:t>
      </w:r>
      <w:r w:rsidRPr="008B127C">
        <w:rPr>
          <w:spacing w:val="-1"/>
        </w:rPr>
        <w:t>a</w:t>
      </w:r>
      <w:r w:rsidRPr="008B127C">
        <w:t>ssets</w:t>
      </w:r>
      <w:r w:rsidRPr="008B127C">
        <w:rPr>
          <w:spacing w:val="9"/>
        </w:rPr>
        <w:t xml:space="preserve"> </w:t>
      </w:r>
      <w:r w:rsidRPr="008B127C">
        <w:t>whi</w:t>
      </w:r>
      <w:r w:rsidRPr="008B127C">
        <w:rPr>
          <w:spacing w:val="-1"/>
        </w:rPr>
        <w:t>c</w:t>
      </w:r>
      <w:r w:rsidRPr="008B127C">
        <w:t>h</w:t>
      </w:r>
      <w:r w:rsidRPr="008B127C">
        <w:rPr>
          <w:spacing w:val="7"/>
        </w:rPr>
        <w:t xml:space="preserve"> </w:t>
      </w:r>
      <w:r w:rsidRPr="008B127C">
        <w:rPr>
          <w:spacing w:val="-1"/>
        </w:rPr>
        <w:t>a</w:t>
      </w:r>
      <w:r w:rsidRPr="008B127C">
        <w:rPr>
          <w:spacing w:val="1"/>
        </w:rPr>
        <w:t>r</w:t>
      </w:r>
      <w:r w:rsidRPr="008B127C">
        <w:t>e</w:t>
      </w:r>
      <w:r w:rsidRPr="008B127C">
        <w:rPr>
          <w:spacing w:val="6"/>
        </w:rPr>
        <w:t xml:space="preserve"> </w:t>
      </w:r>
      <w:r w:rsidRPr="008B127C">
        <w:t>p</w:t>
      </w:r>
      <w:r w:rsidRPr="008B127C">
        <w:rPr>
          <w:spacing w:val="-1"/>
        </w:rPr>
        <w:t>r</w:t>
      </w:r>
      <w:r w:rsidRPr="008B127C">
        <w:t>ot</w:t>
      </w:r>
      <w:r w:rsidRPr="008B127C">
        <w:rPr>
          <w:spacing w:val="2"/>
        </w:rPr>
        <w:t>e</w:t>
      </w:r>
      <w:r w:rsidRPr="008B127C">
        <w:rPr>
          <w:spacing w:val="-1"/>
        </w:rPr>
        <w:t>c</w:t>
      </w:r>
      <w:r w:rsidRPr="008B127C">
        <w:t>ted</w:t>
      </w:r>
      <w:r w:rsidRPr="008B127C">
        <w:rPr>
          <w:spacing w:val="6"/>
        </w:rPr>
        <w:t xml:space="preserve"> </w:t>
      </w:r>
      <w:r w:rsidRPr="008B127C">
        <w:t>or</w:t>
      </w:r>
      <w:r w:rsidRPr="008B127C">
        <w:rPr>
          <w:spacing w:val="6"/>
        </w:rPr>
        <w:t xml:space="preserve"> </w:t>
      </w:r>
      <w:r w:rsidRPr="008B127C">
        <w:rPr>
          <w:spacing w:val="2"/>
        </w:rPr>
        <w:t>s</w:t>
      </w:r>
      <w:r w:rsidRPr="008B127C">
        <w:t>tor</w:t>
      </w:r>
      <w:r w:rsidRPr="008B127C">
        <w:rPr>
          <w:spacing w:val="-1"/>
        </w:rPr>
        <w:t>e</w:t>
      </w:r>
      <w:r w:rsidRPr="008B127C">
        <w:t>d</w:t>
      </w:r>
      <w:r w:rsidRPr="008B127C">
        <w:rPr>
          <w:spacing w:val="7"/>
        </w:rPr>
        <w:t xml:space="preserve"> </w:t>
      </w:r>
      <w:r w:rsidRPr="008B127C">
        <w:rPr>
          <w:spacing w:val="5"/>
        </w:rPr>
        <w:t>b</w:t>
      </w:r>
      <w:r w:rsidRPr="008B127C">
        <w:t>y</w:t>
      </w:r>
      <w:r w:rsidRPr="008B127C">
        <w:rPr>
          <w:spacing w:val="2"/>
        </w:rPr>
        <w:t xml:space="preserve"> </w:t>
      </w:r>
      <w:r w:rsidRPr="008B127C">
        <w:t>TOE</w:t>
      </w:r>
      <w:r w:rsidRPr="008B127C">
        <w:rPr>
          <w:spacing w:val="6"/>
        </w:rPr>
        <w:t xml:space="preserve"> </w:t>
      </w:r>
      <w:r w:rsidRPr="008B127C">
        <w:t>or</w:t>
      </w:r>
      <w:r w:rsidRPr="008B127C">
        <w:rPr>
          <w:spacing w:val="8"/>
        </w:rPr>
        <w:t xml:space="preserve"> </w:t>
      </w:r>
      <w:r w:rsidRPr="008B127C">
        <w:t>f</w:t>
      </w:r>
      <w:r w:rsidRPr="008B127C">
        <w:rPr>
          <w:spacing w:val="-1"/>
        </w:rPr>
        <w:t>r</w:t>
      </w:r>
      <w:r w:rsidRPr="008B127C">
        <w:t>om</w:t>
      </w:r>
      <w:r w:rsidRPr="008B127C">
        <w:rPr>
          <w:spacing w:val="7"/>
        </w:rPr>
        <w:t xml:space="preserve"> </w:t>
      </w:r>
      <w:r w:rsidRPr="008B127C">
        <w:t>u</w:t>
      </w:r>
      <w:r w:rsidRPr="008B127C">
        <w:rPr>
          <w:spacing w:val="2"/>
        </w:rPr>
        <w:t>s</w:t>
      </w:r>
      <w:r w:rsidRPr="008B127C">
        <w:rPr>
          <w:spacing w:val="-1"/>
        </w:rPr>
        <w:t>a</w:t>
      </w:r>
      <w:r w:rsidRPr="008B127C">
        <w:t>ge</w:t>
      </w:r>
      <w:r w:rsidRPr="008B127C">
        <w:rPr>
          <w:spacing w:val="6"/>
        </w:rPr>
        <w:t xml:space="preserve"> </w:t>
      </w:r>
      <w:r w:rsidRPr="008B127C">
        <w:t>of</w:t>
      </w:r>
      <w:r w:rsidRPr="008B127C">
        <w:rPr>
          <w:spacing w:val="6"/>
        </w:rPr>
        <w:t xml:space="preserve"> </w:t>
      </w:r>
      <w:r w:rsidRPr="008B127C">
        <w:rPr>
          <w:spacing w:val="2"/>
        </w:rPr>
        <w:t>T</w:t>
      </w:r>
      <w:r w:rsidRPr="008B127C">
        <w:t>OE</w:t>
      </w:r>
      <w:r w:rsidRPr="008B127C">
        <w:rPr>
          <w:spacing w:val="6"/>
        </w:rPr>
        <w:t xml:space="preserve"> </w:t>
      </w:r>
      <w:r w:rsidRPr="008B127C">
        <w:t>with</w:t>
      </w:r>
      <w:r w:rsidRPr="008B127C">
        <w:rPr>
          <w:spacing w:val="15"/>
        </w:rPr>
        <w:t xml:space="preserve"> </w:t>
      </w:r>
      <w:r w:rsidRPr="008B127C">
        <w:t xml:space="preserve">its </w:t>
      </w:r>
      <w:r w:rsidRPr="008B127C">
        <w:rPr>
          <w:spacing w:val="-1"/>
        </w:rPr>
        <w:t>e</w:t>
      </w:r>
      <w:r w:rsidRPr="008B127C">
        <w:t>nvironme</w:t>
      </w:r>
      <w:r w:rsidRPr="008B127C">
        <w:rPr>
          <w:spacing w:val="-1"/>
        </w:rPr>
        <w:t>n</w:t>
      </w:r>
      <w:r w:rsidRPr="008B127C">
        <w:t>t.</w:t>
      </w:r>
    </w:p>
    <w:p w:rsidR="00CF63C2" w:rsidRPr="008B127C" w:rsidRDefault="00CF63C2" w:rsidP="00CF63C2">
      <w:pPr>
        <w:rPr>
          <w:b/>
          <w:bCs/>
        </w:rPr>
      </w:pPr>
      <w:r w:rsidRPr="008B127C">
        <w:rPr>
          <w:b/>
          <w:bCs/>
        </w:rPr>
        <w:t>T.A</w:t>
      </w:r>
      <w:r w:rsidRPr="008B127C">
        <w:rPr>
          <w:b/>
          <w:bCs/>
          <w:spacing w:val="-1"/>
        </w:rPr>
        <w:t>cce</w:t>
      </w:r>
      <w:r w:rsidRPr="008B127C">
        <w:rPr>
          <w:b/>
          <w:bCs/>
        </w:rPr>
        <w:t>ssCo</w:t>
      </w:r>
      <w:r w:rsidRPr="008B127C">
        <w:rPr>
          <w:b/>
          <w:bCs/>
          <w:spacing w:val="1"/>
        </w:rPr>
        <w:t>n</w:t>
      </w:r>
      <w:r w:rsidRPr="008B127C">
        <w:rPr>
          <w:b/>
          <w:bCs/>
        </w:rPr>
        <w:t>t</w:t>
      </w:r>
      <w:r w:rsidRPr="008B127C">
        <w:rPr>
          <w:b/>
          <w:bCs/>
          <w:spacing w:val="-2"/>
        </w:rPr>
        <w:t>r</w:t>
      </w:r>
      <w:r w:rsidRPr="008B127C">
        <w:rPr>
          <w:b/>
          <w:bCs/>
        </w:rPr>
        <w:t xml:space="preserve">ol </w:t>
      </w:r>
    </w:p>
    <w:p w:rsidR="00CF63C2" w:rsidRPr="008B127C" w:rsidRDefault="00CF63C2" w:rsidP="00CF63C2">
      <w:r w:rsidRPr="008B127C">
        <w:t>Adv</w:t>
      </w:r>
      <w:r w:rsidRPr="008B127C">
        <w:rPr>
          <w:spacing w:val="-1"/>
        </w:rPr>
        <w:t>e</w:t>
      </w:r>
      <w:r w:rsidRPr="008B127C">
        <w:t>rse</w:t>
      </w:r>
      <w:r w:rsidRPr="008B127C">
        <w:rPr>
          <w:spacing w:val="13"/>
        </w:rPr>
        <w:t xml:space="preserve"> </w:t>
      </w:r>
      <w:r w:rsidRPr="008B127C">
        <w:rPr>
          <w:spacing w:val="-1"/>
        </w:rPr>
        <w:t>ac</w:t>
      </w:r>
      <w:r w:rsidRPr="008B127C">
        <w:t>t</w:t>
      </w:r>
      <w:r w:rsidRPr="008B127C">
        <w:rPr>
          <w:spacing w:val="1"/>
        </w:rPr>
        <w:t>i</w:t>
      </w:r>
      <w:r w:rsidRPr="008B127C">
        <w:t>on:</w:t>
      </w:r>
      <w:r w:rsidRPr="008B127C">
        <w:rPr>
          <w:spacing w:val="13"/>
        </w:rPr>
        <w:t xml:space="preserve"> </w:t>
      </w:r>
      <w:r w:rsidR="000253F9" w:rsidRPr="004469A8">
        <w:t>Authenticated users</w:t>
      </w:r>
      <w:r w:rsidR="000253F9" w:rsidRPr="00491966">
        <w:t xml:space="preserve"> could try to use </w:t>
      </w:r>
      <w:r w:rsidR="000253F9">
        <w:t>functions which are not allowed.</w:t>
      </w:r>
      <w:r w:rsidR="000253F9">
        <w:rPr>
          <w:spacing w:val="12"/>
        </w:rPr>
        <w:t xml:space="preserve"> </w:t>
      </w:r>
      <w:r w:rsidR="0026424A">
        <w:t>(e.g.FCR Authorised User gaining</w:t>
      </w:r>
      <w:r w:rsidR="004F1B51">
        <w:t xml:space="preserve"> </w:t>
      </w:r>
      <w:r w:rsidR="0026424A">
        <w:t>access to Authorised Manufacturer</w:t>
      </w:r>
      <w:r w:rsidR="004F1B51">
        <w:t xml:space="preserve"> </w:t>
      </w:r>
      <w:r w:rsidR="0026424A">
        <w:t>User functions)</w:t>
      </w:r>
    </w:p>
    <w:p w:rsidR="00CF63C2" w:rsidRPr="008B127C" w:rsidRDefault="00CF63C2" w:rsidP="00CF63C2">
      <w:r w:rsidRPr="008B127C">
        <w:t>Th</w:t>
      </w:r>
      <w:r w:rsidRPr="008B127C">
        <w:rPr>
          <w:spacing w:val="-1"/>
        </w:rPr>
        <w:t>rea</w:t>
      </w:r>
      <w:r w:rsidRPr="008B127C">
        <w:t xml:space="preserve">t </w:t>
      </w:r>
      <w:r w:rsidRPr="008B127C">
        <w:rPr>
          <w:spacing w:val="1"/>
        </w:rPr>
        <w:t>a</w:t>
      </w:r>
      <w:r w:rsidRPr="008B127C">
        <w:t>g</w:t>
      </w:r>
      <w:r w:rsidRPr="008B127C">
        <w:rPr>
          <w:spacing w:val="-1"/>
        </w:rPr>
        <w:t>e</w:t>
      </w:r>
      <w:r w:rsidRPr="008B127C">
        <w:t>nt:</w:t>
      </w:r>
      <w:r w:rsidRPr="008B127C">
        <w:rPr>
          <w:spacing w:val="1"/>
        </w:rPr>
        <w:t xml:space="preserve"> </w:t>
      </w:r>
      <w:r w:rsidRPr="008B127C">
        <w:t xml:space="preserve">An </w:t>
      </w:r>
      <w:r w:rsidRPr="008B127C">
        <w:rPr>
          <w:spacing w:val="-1"/>
        </w:rPr>
        <w:t>a</w:t>
      </w:r>
      <w:r w:rsidRPr="008B127C">
        <w:t>t</w:t>
      </w:r>
      <w:r w:rsidRPr="008B127C">
        <w:rPr>
          <w:spacing w:val="1"/>
        </w:rPr>
        <w:t>t</w:t>
      </w:r>
      <w:r w:rsidRPr="008B127C">
        <w:rPr>
          <w:spacing w:val="-1"/>
        </w:rPr>
        <w:t>ac</w:t>
      </w:r>
      <w:r w:rsidRPr="008B127C">
        <w:rPr>
          <w:spacing w:val="2"/>
        </w:rPr>
        <w:t>k</w:t>
      </w:r>
      <w:r w:rsidRPr="008B127C">
        <w:rPr>
          <w:spacing w:val="-1"/>
        </w:rPr>
        <w:t>e</w:t>
      </w:r>
      <w:r w:rsidRPr="008B127C">
        <w:t>r</w:t>
      </w:r>
      <w:r w:rsidRPr="008B127C">
        <w:rPr>
          <w:spacing w:val="1"/>
        </w:rPr>
        <w:t xml:space="preserve"> </w:t>
      </w:r>
      <w:r w:rsidRPr="008B127C">
        <w:t>w</w:t>
      </w:r>
      <w:r w:rsidRPr="008B127C">
        <w:rPr>
          <w:spacing w:val="1"/>
        </w:rPr>
        <w:t>h</w:t>
      </w:r>
      <w:r w:rsidRPr="008B127C">
        <w:t>o h</w:t>
      </w:r>
      <w:r w:rsidRPr="008B127C">
        <w:rPr>
          <w:spacing w:val="-1"/>
        </w:rPr>
        <w:t>a</w:t>
      </w:r>
      <w:r w:rsidRPr="008B127C">
        <w:t>s basic</w:t>
      </w:r>
      <w:r w:rsidRPr="008B127C">
        <w:rPr>
          <w:spacing w:val="-1"/>
        </w:rPr>
        <w:t xml:space="preserve"> a</w:t>
      </w:r>
      <w:r w:rsidRPr="008B127C">
        <w:t>t</w:t>
      </w:r>
      <w:r w:rsidRPr="008B127C">
        <w:rPr>
          <w:spacing w:val="1"/>
        </w:rPr>
        <w:t>ta</w:t>
      </w:r>
      <w:r w:rsidRPr="008B127C">
        <w:rPr>
          <w:spacing w:val="-1"/>
        </w:rPr>
        <w:t>c</w:t>
      </w:r>
      <w:r w:rsidRPr="008B127C">
        <w:t>k po</w:t>
      </w:r>
      <w:r w:rsidRPr="008B127C">
        <w:rPr>
          <w:spacing w:val="3"/>
        </w:rPr>
        <w:t>t</w:t>
      </w:r>
      <w:r w:rsidRPr="008B127C">
        <w:rPr>
          <w:spacing w:val="-1"/>
        </w:rPr>
        <w:t>e</w:t>
      </w:r>
      <w:r w:rsidRPr="008B127C">
        <w:t>nt</w:t>
      </w:r>
      <w:r w:rsidRPr="008B127C">
        <w:rPr>
          <w:spacing w:val="1"/>
        </w:rPr>
        <w:t>i</w:t>
      </w:r>
      <w:r w:rsidRPr="008B127C">
        <w:t xml:space="preserve">al </w:t>
      </w:r>
      <w:r w:rsidRPr="008B127C">
        <w:rPr>
          <w:spacing w:val="-1"/>
        </w:rPr>
        <w:t>a</w:t>
      </w:r>
      <w:r w:rsidRPr="008B127C">
        <w:t>nd h</w:t>
      </w:r>
      <w:r w:rsidRPr="008B127C">
        <w:rPr>
          <w:spacing w:val="-1"/>
        </w:rPr>
        <w:t>a</w:t>
      </w:r>
      <w:r w:rsidRPr="008B127C">
        <w:t xml:space="preserve">s </w:t>
      </w:r>
      <w:r w:rsidR="004A5CFA">
        <w:rPr>
          <w:noProof w:val="0"/>
        </w:rPr>
        <w:t>physical and l</w:t>
      </w:r>
      <w:r w:rsidRPr="008B127C">
        <w:rPr>
          <w:spacing w:val="3"/>
        </w:rPr>
        <w:t>o</w:t>
      </w:r>
      <w:r w:rsidRPr="008B127C">
        <w:rPr>
          <w:spacing w:val="-2"/>
        </w:rPr>
        <w:t>g</w:t>
      </w:r>
      <w:r w:rsidRPr="008B127C">
        <w:t>ic</w:t>
      </w:r>
      <w:r w:rsidRPr="008B127C">
        <w:rPr>
          <w:spacing w:val="-1"/>
        </w:rPr>
        <w:t>a</w:t>
      </w:r>
      <w:r w:rsidRPr="008B127C">
        <w:t>l</w:t>
      </w:r>
      <w:r w:rsidRPr="008B127C">
        <w:rPr>
          <w:spacing w:val="1"/>
        </w:rPr>
        <w:t xml:space="preserve"> a</w:t>
      </w:r>
      <w:r w:rsidRPr="008B127C">
        <w:rPr>
          <w:spacing w:val="-1"/>
        </w:rPr>
        <w:t>c</w:t>
      </w:r>
      <w:r w:rsidRPr="008B127C">
        <w:rPr>
          <w:spacing w:val="1"/>
        </w:rPr>
        <w:t>c</w:t>
      </w:r>
      <w:r w:rsidRPr="008B127C">
        <w:rPr>
          <w:spacing w:val="-1"/>
        </w:rPr>
        <w:t>e</w:t>
      </w:r>
      <w:r w:rsidRPr="008B127C">
        <w:t xml:space="preserve">ss </w:t>
      </w:r>
      <w:r w:rsidRPr="008B127C">
        <w:rPr>
          <w:spacing w:val="1"/>
        </w:rPr>
        <w:t>t</w:t>
      </w:r>
      <w:r w:rsidRPr="008B127C">
        <w:t>o</w:t>
      </w:r>
      <w:r w:rsidRPr="008B127C">
        <w:rPr>
          <w:spacing w:val="1"/>
        </w:rPr>
        <w:t xml:space="preserve"> </w:t>
      </w:r>
      <w:r w:rsidRPr="008B127C">
        <w:rPr>
          <w:spacing w:val="-1"/>
        </w:rPr>
        <w:t>F</w:t>
      </w:r>
      <w:r w:rsidRPr="008B127C">
        <w:t>C</w:t>
      </w:r>
      <w:r w:rsidRPr="008B127C">
        <w:rPr>
          <w:spacing w:val="1"/>
        </w:rPr>
        <w:t>R</w:t>
      </w:r>
      <w:r w:rsidRPr="008B127C">
        <w:t>.</w:t>
      </w:r>
    </w:p>
    <w:p w:rsidR="00CF63C2" w:rsidRPr="008B127C" w:rsidRDefault="00CF63C2" w:rsidP="00CF63C2">
      <w:r w:rsidRPr="008B127C">
        <w:t>Ass</w:t>
      </w:r>
      <w:r w:rsidRPr="008B127C">
        <w:rPr>
          <w:spacing w:val="-1"/>
        </w:rPr>
        <w:t>e</w:t>
      </w:r>
      <w:r w:rsidRPr="008B127C">
        <w:t>t:</w:t>
      </w:r>
      <w:r w:rsidRPr="008B127C">
        <w:rPr>
          <w:spacing w:val="1"/>
        </w:rPr>
        <w:t xml:space="preserve"> </w:t>
      </w:r>
      <w:r w:rsidRPr="008B127C">
        <w:t>Ev</w:t>
      </w:r>
      <w:r w:rsidRPr="008B127C">
        <w:rPr>
          <w:spacing w:val="-1"/>
        </w:rPr>
        <w:t>e</w:t>
      </w:r>
      <w:r w:rsidRPr="008B127C">
        <w:t>nt d</w:t>
      </w:r>
      <w:r w:rsidRPr="008B127C">
        <w:rPr>
          <w:spacing w:val="-1"/>
        </w:rPr>
        <w:t>a</w:t>
      </w:r>
      <w:r w:rsidRPr="008B127C">
        <w:t>ta, s</w:t>
      </w:r>
      <w:r w:rsidRPr="008B127C">
        <w:rPr>
          <w:spacing w:val="-1"/>
        </w:rPr>
        <w:t>a</w:t>
      </w:r>
      <w:r w:rsidRPr="008B127C">
        <w:t xml:space="preserve">les </w:t>
      </w:r>
      <w:r w:rsidRPr="008B127C">
        <w:rPr>
          <w:spacing w:val="2"/>
        </w:rPr>
        <w:t>d</w:t>
      </w:r>
      <w:r w:rsidRPr="008B127C">
        <w:rPr>
          <w:spacing w:val="-1"/>
        </w:rPr>
        <w:t>a</w:t>
      </w:r>
      <w:r w:rsidRPr="008B127C">
        <w:t>ta</w:t>
      </w:r>
      <w:r w:rsidR="004A5CFA">
        <w:t>, time information</w:t>
      </w:r>
      <w:r w:rsidR="00087A5D">
        <w:t>.</w:t>
      </w:r>
    </w:p>
    <w:p w:rsidR="00CF63C2" w:rsidRPr="000253F9" w:rsidRDefault="00CF63C2" w:rsidP="00CF63C2">
      <w:pPr>
        <w:rPr>
          <w:b/>
          <w:bCs/>
        </w:rPr>
      </w:pPr>
      <w:r w:rsidRPr="000253F9">
        <w:rPr>
          <w:b/>
          <w:bCs/>
        </w:rPr>
        <w:t>T.</w:t>
      </w:r>
      <w:r w:rsidR="0001720C" w:rsidRPr="00C722D4">
        <w:rPr>
          <w:b/>
          <w:spacing w:val="-1"/>
        </w:rPr>
        <w:t xml:space="preserve"> A</w:t>
      </w:r>
      <w:r w:rsidR="0001720C" w:rsidRPr="00C722D4">
        <w:rPr>
          <w:b/>
        </w:rPr>
        <w:t>uthentic</w:t>
      </w:r>
      <w:r w:rsidR="0001720C" w:rsidRPr="00C722D4">
        <w:rPr>
          <w:b/>
          <w:spacing w:val="-1"/>
        </w:rPr>
        <w:t>a</w:t>
      </w:r>
      <w:r w:rsidR="0001720C" w:rsidRPr="00C722D4">
        <w:rPr>
          <w:b/>
        </w:rPr>
        <w:t>t</w:t>
      </w:r>
      <w:r w:rsidR="0001720C" w:rsidRPr="00C722D4">
        <w:rPr>
          <w:b/>
          <w:spacing w:val="1"/>
        </w:rPr>
        <w:t>i</w:t>
      </w:r>
      <w:r w:rsidR="0001720C" w:rsidRPr="00C722D4">
        <w:rPr>
          <w:b/>
        </w:rPr>
        <w:t>on</w:t>
      </w:r>
    </w:p>
    <w:p w:rsidR="00CF63C2" w:rsidRPr="008B127C" w:rsidRDefault="00CF63C2" w:rsidP="00CF63C2">
      <w:r w:rsidRPr="008B127C">
        <w:t>Adv</w:t>
      </w:r>
      <w:r w:rsidRPr="008B127C">
        <w:rPr>
          <w:spacing w:val="-1"/>
        </w:rPr>
        <w:t>e</w:t>
      </w:r>
      <w:r w:rsidRPr="008B127C">
        <w:t>rse</w:t>
      </w:r>
      <w:r w:rsidRPr="008B127C">
        <w:rPr>
          <w:spacing w:val="1"/>
        </w:rPr>
        <w:t xml:space="preserve"> </w:t>
      </w:r>
      <w:r w:rsidRPr="008B127C">
        <w:rPr>
          <w:spacing w:val="-1"/>
        </w:rPr>
        <w:t>ac</w:t>
      </w:r>
      <w:r w:rsidRPr="008B127C">
        <w:t>t</w:t>
      </w:r>
      <w:r w:rsidRPr="008B127C">
        <w:rPr>
          <w:spacing w:val="1"/>
        </w:rPr>
        <w:t>i</w:t>
      </w:r>
      <w:r w:rsidRPr="008B127C">
        <w:t>on:</w:t>
      </w:r>
      <w:r w:rsidRPr="008B127C">
        <w:rPr>
          <w:spacing w:val="1"/>
        </w:rPr>
        <w:t xml:space="preserve"> </w:t>
      </w:r>
      <w:r w:rsidR="005502C8">
        <w:t>Unauthenticated users could try to use FCR functions except doing fiscal sales and taking reports which are not fiscal.</w:t>
      </w:r>
    </w:p>
    <w:p w:rsidR="00CF63C2" w:rsidRPr="008B127C" w:rsidRDefault="00CF63C2" w:rsidP="00CF63C2">
      <w:r w:rsidRPr="008B127C">
        <w:t>Th</w:t>
      </w:r>
      <w:r w:rsidRPr="008B127C">
        <w:rPr>
          <w:spacing w:val="-1"/>
        </w:rPr>
        <w:t>rea</w:t>
      </w:r>
      <w:r w:rsidRPr="008B127C">
        <w:t>t</w:t>
      </w:r>
      <w:r w:rsidRPr="008B127C">
        <w:rPr>
          <w:spacing w:val="26"/>
        </w:rPr>
        <w:t xml:space="preserve"> </w:t>
      </w:r>
      <w:r w:rsidRPr="008B127C">
        <w:rPr>
          <w:spacing w:val="1"/>
        </w:rPr>
        <w:t>a</w:t>
      </w:r>
      <w:r w:rsidRPr="008B127C">
        <w:rPr>
          <w:spacing w:val="-2"/>
        </w:rPr>
        <w:t>g</w:t>
      </w:r>
      <w:r w:rsidRPr="008B127C">
        <w:rPr>
          <w:spacing w:val="-1"/>
        </w:rPr>
        <w:t>e</w:t>
      </w:r>
      <w:r w:rsidRPr="008B127C">
        <w:t>nt:</w:t>
      </w:r>
      <w:r w:rsidRPr="008B127C">
        <w:rPr>
          <w:spacing w:val="27"/>
        </w:rPr>
        <w:t xml:space="preserve"> </w:t>
      </w:r>
      <w:r w:rsidRPr="008B127C">
        <w:t>An</w:t>
      </w:r>
      <w:r w:rsidRPr="008B127C">
        <w:rPr>
          <w:spacing w:val="25"/>
        </w:rPr>
        <w:t xml:space="preserve"> </w:t>
      </w:r>
      <w:r w:rsidRPr="008B127C">
        <w:rPr>
          <w:spacing w:val="-1"/>
        </w:rPr>
        <w:t>a</w:t>
      </w:r>
      <w:r w:rsidRPr="008B127C">
        <w:t>t</w:t>
      </w:r>
      <w:r w:rsidRPr="008B127C">
        <w:rPr>
          <w:spacing w:val="1"/>
        </w:rPr>
        <w:t>t</w:t>
      </w:r>
      <w:r w:rsidRPr="008B127C">
        <w:rPr>
          <w:spacing w:val="-1"/>
        </w:rPr>
        <w:t>ac</w:t>
      </w:r>
      <w:r w:rsidRPr="008B127C">
        <w:rPr>
          <w:spacing w:val="2"/>
        </w:rPr>
        <w:t>k</w:t>
      </w:r>
      <w:r w:rsidRPr="008B127C">
        <w:rPr>
          <w:spacing w:val="-1"/>
        </w:rPr>
        <w:t>e</w:t>
      </w:r>
      <w:r w:rsidRPr="008B127C">
        <w:t>r</w:t>
      </w:r>
      <w:r w:rsidRPr="008B127C">
        <w:rPr>
          <w:spacing w:val="25"/>
        </w:rPr>
        <w:t xml:space="preserve"> </w:t>
      </w:r>
      <w:r w:rsidRPr="008B127C">
        <w:t>w</w:t>
      </w:r>
      <w:r w:rsidRPr="008B127C">
        <w:rPr>
          <w:spacing w:val="1"/>
        </w:rPr>
        <w:t>h</w:t>
      </w:r>
      <w:r w:rsidRPr="008B127C">
        <w:t>o</w:t>
      </w:r>
      <w:r w:rsidRPr="008B127C">
        <w:rPr>
          <w:spacing w:val="26"/>
        </w:rPr>
        <w:t xml:space="preserve"> </w:t>
      </w:r>
      <w:r w:rsidRPr="008B127C">
        <w:t>h</w:t>
      </w:r>
      <w:r w:rsidRPr="008B127C">
        <w:rPr>
          <w:spacing w:val="-1"/>
        </w:rPr>
        <w:t>a</w:t>
      </w:r>
      <w:r w:rsidRPr="008B127C">
        <w:t>s</w:t>
      </w:r>
      <w:r w:rsidRPr="008B127C">
        <w:rPr>
          <w:spacing w:val="26"/>
        </w:rPr>
        <w:t xml:space="preserve"> </w:t>
      </w:r>
      <w:r w:rsidRPr="008B127C">
        <w:t>b</w:t>
      </w:r>
      <w:r w:rsidRPr="008B127C">
        <w:rPr>
          <w:spacing w:val="-1"/>
        </w:rPr>
        <w:t>a</w:t>
      </w:r>
      <w:r w:rsidRPr="008B127C">
        <w:t>sic</w:t>
      </w:r>
      <w:r w:rsidRPr="008B127C">
        <w:rPr>
          <w:spacing w:val="26"/>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26"/>
        </w:rPr>
        <w:t xml:space="preserve"> </w:t>
      </w:r>
      <w:r w:rsidRPr="008B127C">
        <w:t>potential,</w:t>
      </w:r>
      <w:r w:rsidRPr="008B127C">
        <w:rPr>
          <w:spacing w:val="28"/>
        </w:rPr>
        <w:t xml:space="preserve"> </w:t>
      </w:r>
      <w:r w:rsidRPr="008B127C">
        <w:t>lo</w:t>
      </w:r>
      <w:r w:rsidRPr="008B127C">
        <w:rPr>
          <w:spacing w:val="-2"/>
        </w:rPr>
        <w:t>g</w:t>
      </w:r>
      <w:r w:rsidRPr="008B127C">
        <w:t>ic</w:t>
      </w:r>
      <w:r w:rsidRPr="008B127C">
        <w:rPr>
          <w:spacing w:val="-1"/>
        </w:rPr>
        <w:t>a</w:t>
      </w:r>
      <w:r w:rsidRPr="008B127C">
        <w:t>l</w:t>
      </w:r>
      <w:r w:rsidRPr="008B127C">
        <w:rPr>
          <w:spacing w:val="26"/>
        </w:rPr>
        <w:t xml:space="preserve"> </w:t>
      </w:r>
      <w:r w:rsidRPr="008B127C">
        <w:rPr>
          <w:spacing w:val="-1"/>
        </w:rPr>
        <w:t>a</w:t>
      </w:r>
      <w:r w:rsidRPr="008B127C">
        <w:t>nd</w:t>
      </w:r>
      <w:r w:rsidRPr="008B127C">
        <w:rPr>
          <w:spacing w:val="26"/>
        </w:rPr>
        <w:t xml:space="preserve"> </w:t>
      </w:r>
      <w:r w:rsidRPr="008B127C">
        <w:t>p</w:t>
      </w:r>
      <w:r w:rsidRPr="008B127C">
        <w:rPr>
          <w:spacing w:val="2"/>
        </w:rPr>
        <w:t>h</w:t>
      </w:r>
      <w:r w:rsidRPr="008B127C">
        <w:rPr>
          <w:spacing w:val="-5"/>
        </w:rPr>
        <w:t>y</w:t>
      </w:r>
      <w:r w:rsidRPr="008B127C">
        <w:t>sic</w:t>
      </w:r>
      <w:r w:rsidRPr="008B127C">
        <w:rPr>
          <w:spacing w:val="-1"/>
        </w:rPr>
        <w:t>a</w:t>
      </w:r>
      <w:r w:rsidRPr="008B127C">
        <w:t>l</w:t>
      </w:r>
      <w:r w:rsidRPr="008B127C">
        <w:rPr>
          <w:spacing w:val="28"/>
        </w:rPr>
        <w:t xml:space="preserve"> </w:t>
      </w:r>
      <w:r w:rsidRPr="008B127C">
        <w:rPr>
          <w:spacing w:val="1"/>
        </w:rPr>
        <w:t>a</w:t>
      </w:r>
      <w:r w:rsidRPr="008B127C">
        <w:rPr>
          <w:spacing w:val="-1"/>
        </w:rPr>
        <w:t>cce</w:t>
      </w:r>
      <w:r w:rsidRPr="008B127C">
        <w:t>ss</w:t>
      </w:r>
      <w:r w:rsidRPr="008B127C">
        <w:rPr>
          <w:spacing w:val="26"/>
        </w:rPr>
        <w:t xml:space="preserve"> </w:t>
      </w:r>
      <w:r w:rsidRPr="008B127C">
        <w:t>to</w:t>
      </w:r>
      <w:r w:rsidRPr="008B127C">
        <w:rPr>
          <w:spacing w:val="26"/>
        </w:rPr>
        <w:t xml:space="preserve"> </w:t>
      </w:r>
      <w:r w:rsidRPr="008B127C">
        <w:t xml:space="preserve">the </w:t>
      </w:r>
      <w:r w:rsidRPr="008B127C">
        <w:rPr>
          <w:spacing w:val="-1"/>
        </w:rPr>
        <w:t>F</w:t>
      </w:r>
      <w:r w:rsidRPr="008B127C">
        <w:t>C</w:t>
      </w:r>
      <w:r w:rsidRPr="008B127C">
        <w:rPr>
          <w:spacing w:val="1"/>
        </w:rPr>
        <w:t>R</w:t>
      </w:r>
      <w:r w:rsidRPr="008B127C">
        <w:t>.</w:t>
      </w:r>
    </w:p>
    <w:p w:rsidR="00CF63C2" w:rsidRPr="008B127C" w:rsidRDefault="00CF63C2" w:rsidP="00CF63C2">
      <w:r w:rsidRPr="008B127C">
        <w:t>Ass</w:t>
      </w:r>
      <w:r w:rsidRPr="008B127C">
        <w:rPr>
          <w:spacing w:val="-1"/>
        </w:rPr>
        <w:t>e</w:t>
      </w:r>
      <w:r w:rsidRPr="008B127C">
        <w:t>t:</w:t>
      </w:r>
      <w:r w:rsidRPr="008B127C">
        <w:rPr>
          <w:spacing w:val="1"/>
        </w:rPr>
        <w:t xml:space="preserve"> S</w:t>
      </w:r>
      <w:r w:rsidRPr="008B127C">
        <w:rPr>
          <w:spacing w:val="-1"/>
        </w:rPr>
        <w:t>a</w:t>
      </w:r>
      <w:r w:rsidRPr="008B127C">
        <w:t>les d</w:t>
      </w:r>
      <w:r w:rsidRPr="008B127C">
        <w:rPr>
          <w:spacing w:val="-1"/>
        </w:rPr>
        <w:t>a</w:t>
      </w:r>
      <w:r w:rsidRPr="008B127C">
        <w:t xml:space="preserve">ta, </w:t>
      </w:r>
      <w:r w:rsidRPr="008B127C">
        <w:rPr>
          <w:spacing w:val="-1"/>
        </w:rPr>
        <w:t>e</w:t>
      </w:r>
      <w:r w:rsidRPr="008B127C">
        <w:t>v</w:t>
      </w:r>
      <w:r w:rsidRPr="008B127C">
        <w:rPr>
          <w:spacing w:val="-1"/>
        </w:rPr>
        <w:t>e</w:t>
      </w:r>
      <w:r w:rsidRPr="008B127C">
        <w:t xml:space="preserve">nt </w:t>
      </w:r>
      <w:r w:rsidRPr="008B127C">
        <w:rPr>
          <w:spacing w:val="3"/>
        </w:rPr>
        <w:t>d</w:t>
      </w:r>
      <w:r w:rsidRPr="008B127C">
        <w:rPr>
          <w:spacing w:val="-1"/>
        </w:rPr>
        <w:t>a</w:t>
      </w:r>
      <w:r w:rsidRPr="008B127C">
        <w:t>ta</w:t>
      </w:r>
      <w:r w:rsidR="00C949ED">
        <w:t>, time information</w:t>
      </w:r>
    </w:p>
    <w:p w:rsidR="00CF63C2" w:rsidRPr="008B127C" w:rsidRDefault="00CF63C2" w:rsidP="00CF63C2">
      <w:pPr>
        <w:rPr>
          <w:b/>
          <w:bCs/>
        </w:rPr>
      </w:pPr>
      <w:r w:rsidRPr="008B127C">
        <w:rPr>
          <w:b/>
          <w:bCs/>
        </w:rPr>
        <w:t>T.</w:t>
      </w:r>
      <w:r w:rsidRPr="008B127C">
        <w:rPr>
          <w:b/>
          <w:bCs/>
          <w:spacing w:val="-1"/>
        </w:rPr>
        <w:t>MD</w:t>
      </w:r>
      <w:r w:rsidRPr="008B127C">
        <w:rPr>
          <w:b/>
          <w:bCs/>
        </w:rPr>
        <w:t>Da</w:t>
      </w:r>
      <w:r w:rsidRPr="008B127C">
        <w:rPr>
          <w:b/>
          <w:bCs/>
          <w:spacing w:val="-1"/>
        </w:rPr>
        <w:t>t</w:t>
      </w:r>
      <w:r w:rsidRPr="008B127C">
        <w:rPr>
          <w:b/>
          <w:bCs/>
        </w:rPr>
        <w:t>a -</w:t>
      </w:r>
      <w:r w:rsidRPr="008B127C">
        <w:rPr>
          <w:b/>
          <w:bCs/>
          <w:spacing w:val="2"/>
        </w:rPr>
        <w:t xml:space="preserve"> </w:t>
      </w:r>
      <w:r w:rsidRPr="008B127C">
        <w:rPr>
          <w:b/>
          <w:bCs/>
          <w:spacing w:val="-1"/>
        </w:rPr>
        <w:t>M</w:t>
      </w:r>
      <w:r w:rsidRPr="008B127C">
        <w:rPr>
          <w:b/>
          <w:bCs/>
        </w:rPr>
        <w:t>a</w:t>
      </w:r>
      <w:r w:rsidRPr="008B127C">
        <w:rPr>
          <w:b/>
          <w:bCs/>
          <w:spacing w:val="1"/>
        </w:rPr>
        <w:t>n</w:t>
      </w:r>
      <w:r w:rsidRPr="008B127C">
        <w:rPr>
          <w:b/>
          <w:bCs/>
        </w:rPr>
        <w:t>i</w:t>
      </w:r>
      <w:r w:rsidRPr="008B127C">
        <w:rPr>
          <w:b/>
          <w:bCs/>
          <w:spacing w:val="1"/>
        </w:rPr>
        <w:t>pu</w:t>
      </w:r>
      <w:r w:rsidRPr="008B127C">
        <w:rPr>
          <w:b/>
          <w:bCs/>
        </w:rPr>
        <w:t>la</w:t>
      </w:r>
      <w:r w:rsidRPr="008B127C">
        <w:rPr>
          <w:b/>
          <w:bCs/>
          <w:spacing w:val="-3"/>
        </w:rPr>
        <w:t>t</w:t>
      </w:r>
      <w:r w:rsidRPr="008B127C">
        <w:rPr>
          <w:b/>
          <w:bCs/>
        </w:rPr>
        <w:t>ion</w:t>
      </w:r>
      <w:r w:rsidRPr="008B127C">
        <w:rPr>
          <w:b/>
          <w:bCs/>
          <w:spacing w:val="1"/>
        </w:rPr>
        <w:t xml:space="preserve"> </w:t>
      </w:r>
      <w:r w:rsidRPr="008B127C">
        <w:rPr>
          <w:b/>
          <w:bCs/>
        </w:rPr>
        <w:t>a</w:t>
      </w:r>
      <w:r w:rsidRPr="008B127C">
        <w:rPr>
          <w:b/>
          <w:bCs/>
          <w:spacing w:val="1"/>
        </w:rPr>
        <w:t>n</w:t>
      </w:r>
      <w:r w:rsidRPr="008B127C">
        <w:rPr>
          <w:b/>
          <w:bCs/>
        </w:rPr>
        <w:t xml:space="preserve">d </w:t>
      </w:r>
      <w:r w:rsidRPr="008B127C">
        <w:rPr>
          <w:b/>
          <w:bCs/>
          <w:spacing w:val="1"/>
        </w:rPr>
        <w:t>d</w:t>
      </w:r>
      <w:r w:rsidRPr="008B127C">
        <w:rPr>
          <w:b/>
          <w:bCs/>
        </w:rPr>
        <w:t>isclos</w:t>
      </w:r>
      <w:r w:rsidRPr="008B127C">
        <w:rPr>
          <w:b/>
          <w:bCs/>
          <w:spacing w:val="1"/>
        </w:rPr>
        <w:t>u</w:t>
      </w:r>
      <w:r w:rsidRPr="008B127C">
        <w:rPr>
          <w:b/>
          <w:bCs/>
          <w:spacing w:val="-1"/>
        </w:rPr>
        <w:t>r</w:t>
      </w:r>
      <w:r w:rsidRPr="008B127C">
        <w:rPr>
          <w:b/>
          <w:bCs/>
        </w:rPr>
        <w:t>e</w:t>
      </w:r>
      <w:r w:rsidRPr="008B127C">
        <w:rPr>
          <w:b/>
          <w:bCs/>
          <w:spacing w:val="-1"/>
        </w:rPr>
        <w:t xml:space="preserve"> </w:t>
      </w:r>
      <w:r w:rsidRPr="008B127C">
        <w:rPr>
          <w:b/>
          <w:bCs/>
        </w:rPr>
        <w:t xml:space="preserve">of </w:t>
      </w:r>
      <w:r w:rsidRPr="008B127C">
        <w:rPr>
          <w:b/>
          <w:bCs/>
          <w:spacing w:val="1"/>
        </w:rPr>
        <w:t>d</w:t>
      </w:r>
      <w:r w:rsidRPr="008B127C">
        <w:rPr>
          <w:b/>
          <w:bCs/>
          <w:spacing w:val="-2"/>
        </w:rPr>
        <w:t>a</w:t>
      </w:r>
      <w:r w:rsidRPr="008B127C">
        <w:rPr>
          <w:b/>
          <w:bCs/>
        </w:rPr>
        <w:t>ta</w:t>
      </w:r>
    </w:p>
    <w:p w:rsidR="00CF63C2" w:rsidRPr="008B127C" w:rsidRDefault="000253F9" w:rsidP="00CF63C2">
      <w:r w:rsidRPr="004469A8">
        <w:rPr>
          <w:spacing w:val="-1"/>
        </w:rPr>
        <w:t xml:space="preserve">Adverse action: This threat deals with </w:t>
      </w:r>
      <w:r w:rsidR="00BF0AD6">
        <w:rPr>
          <w:spacing w:val="-1"/>
        </w:rPr>
        <w:t>five</w:t>
      </w:r>
      <w:r w:rsidRPr="004469A8">
        <w:rPr>
          <w:spacing w:val="-1"/>
        </w:rPr>
        <w:t xml:space="preserve"> types of data: event data, sales data, characterization data</w:t>
      </w:r>
      <w:r w:rsidR="00232824">
        <w:rPr>
          <w:spacing w:val="-1"/>
        </w:rPr>
        <w:t>, authentication data</w:t>
      </w:r>
      <w:r w:rsidRPr="004469A8">
        <w:rPr>
          <w:spacing w:val="-1"/>
        </w:rPr>
        <w:t xml:space="preserve"> and FCR parameters.</w:t>
      </w:r>
    </w:p>
    <w:p w:rsidR="00CF63C2" w:rsidRPr="008B127C" w:rsidRDefault="00CF63C2" w:rsidP="006A4E57">
      <w:pPr>
        <w:numPr>
          <w:ilvl w:val="0"/>
          <w:numId w:val="17"/>
        </w:numPr>
      </w:pPr>
      <w:r w:rsidRPr="008B127C">
        <w:t>An</w:t>
      </w:r>
      <w:r w:rsidRPr="008B127C">
        <w:rPr>
          <w:spacing w:val="4"/>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1"/>
        </w:rPr>
        <w:t>e</w:t>
      </w:r>
      <w:r w:rsidRPr="008B127C">
        <w:t>r</w:t>
      </w:r>
      <w:r w:rsidRPr="008B127C">
        <w:rPr>
          <w:spacing w:val="4"/>
        </w:rPr>
        <w:t xml:space="preserve"> </w:t>
      </w:r>
      <w:r w:rsidRPr="008B127C">
        <w:rPr>
          <w:spacing w:val="-1"/>
        </w:rPr>
        <w:t>c</w:t>
      </w:r>
      <w:r w:rsidRPr="008B127C">
        <w:t>ould</w:t>
      </w:r>
      <w:r w:rsidRPr="008B127C">
        <w:rPr>
          <w:spacing w:val="5"/>
        </w:rPr>
        <w:t xml:space="preserve"> </w:t>
      </w:r>
      <w:r w:rsidRPr="008B127C">
        <w:t>t</w:t>
      </w:r>
      <w:r w:rsidRPr="008B127C">
        <w:rPr>
          <w:spacing w:val="4"/>
        </w:rPr>
        <w:t>r</w:t>
      </w:r>
      <w:r w:rsidRPr="008B127C">
        <w:t>y</w:t>
      </w:r>
      <w:r w:rsidRPr="008B127C">
        <w:rPr>
          <w:spacing w:val="2"/>
        </w:rPr>
        <w:t xml:space="preserve"> </w:t>
      </w:r>
      <w:r w:rsidRPr="008B127C">
        <w:t>to</w:t>
      </w:r>
      <w:r w:rsidRPr="008B127C">
        <w:rPr>
          <w:spacing w:val="5"/>
        </w:rPr>
        <w:t xml:space="preserve"> </w:t>
      </w:r>
      <w:r w:rsidRPr="008B127C">
        <w:t>manipulate</w:t>
      </w:r>
      <w:r w:rsidRPr="008B127C">
        <w:rPr>
          <w:spacing w:val="4"/>
        </w:rPr>
        <w:t xml:space="preserve"> </w:t>
      </w:r>
      <w:r w:rsidRPr="008B127C">
        <w:t>the</w:t>
      </w:r>
      <w:r w:rsidRPr="008B127C">
        <w:rPr>
          <w:spacing w:val="4"/>
        </w:rPr>
        <w:t xml:space="preserve"> </w:t>
      </w:r>
      <w:r w:rsidRPr="008B127C">
        <w:rPr>
          <w:spacing w:val="-1"/>
        </w:rPr>
        <w:t>e</w:t>
      </w:r>
      <w:r w:rsidRPr="008B127C">
        <w:t>v</w:t>
      </w:r>
      <w:r w:rsidRPr="008B127C">
        <w:rPr>
          <w:spacing w:val="-1"/>
        </w:rPr>
        <w:t>e</w:t>
      </w:r>
      <w:r w:rsidRPr="008B127C">
        <w:t>nt</w:t>
      </w:r>
      <w:r w:rsidRPr="008B127C">
        <w:rPr>
          <w:spacing w:val="6"/>
        </w:rPr>
        <w:t xml:space="preserve"> </w:t>
      </w:r>
      <w:r w:rsidRPr="008B127C">
        <w:t>d</w:t>
      </w:r>
      <w:r w:rsidRPr="008B127C">
        <w:rPr>
          <w:spacing w:val="-1"/>
        </w:rPr>
        <w:t>a</w:t>
      </w:r>
      <w:r w:rsidRPr="008B127C">
        <w:rPr>
          <w:spacing w:val="3"/>
        </w:rPr>
        <w:t>t</w:t>
      </w:r>
      <w:r w:rsidRPr="008B127C">
        <w:t>a</w:t>
      </w:r>
      <w:r w:rsidRPr="008B127C">
        <w:rPr>
          <w:spacing w:val="4"/>
        </w:rPr>
        <w:t xml:space="preserve"> </w:t>
      </w:r>
      <w:r w:rsidRPr="008B127C">
        <w:t>to</w:t>
      </w:r>
      <w:r w:rsidRPr="008B127C">
        <w:rPr>
          <w:spacing w:val="5"/>
        </w:rPr>
        <w:t xml:space="preserve"> </w:t>
      </w:r>
      <w:r w:rsidRPr="008B127C">
        <w:t>hide</w:t>
      </w:r>
      <w:r w:rsidRPr="008B127C">
        <w:rPr>
          <w:spacing w:val="4"/>
        </w:rPr>
        <w:t xml:space="preserve"> </w:t>
      </w:r>
      <w:r w:rsidRPr="008B127C">
        <w:t>i</w:t>
      </w:r>
      <w:r w:rsidRPr="008B127C">
        <w:rPr>
          <w:spacing w:val="1"/>
        </w:rPr>
        <w:t>t</w:t>
      </w:r>
      <w:r w:rsidRPr="008B127C">
        <w:t>s</w:t>
      </w:r>
      <w:r w:rsidRPr="008B127C">
        <w:rPr>
          <w:spacing w:val="5"/>
        </w:rPr>
        <w:t xml:space="preserve"> </w:t>
      </w:r>
      <w:r w:rsidRPr="008B127C">
        <w:rPr>
          <w:spacing w:val="-1"/>
        </w:rPr>
        <w:t>ac</w:t>
      </w:r>
      <w:r w:rsidRPr="008B127C">
        <w:t>t</w:t>
      </w:r>
      <w:r w:rsidRPr="008B127C">
        <w:rPr>
          <w:spacing w:val="1"/>
        </w:rPr>
        <w:t>i</w:t>
      </w:r>
      <w:r w:rsidRPr="008B127C">
        <w:t>ons</w:t>
      </w:r>
      <w:r w:rsidRPr="008B127C">
        <w:rPr>
          <w:spacing w:val="6"/>
        </w:rPr>
        <w:t xml:space="preserve"> </w:t>
      </w:r>
      <w:r w:rsidRPr="008B127C">
        <w:rPr>
          <w:spacing w:val="-1"/>
        </w:rPr>
        <w:t>a</w:t>
      </w:r>
      <w:r w:rsidRPr="008B127C">
        <w:t>nd</w:t>
      </w:r>
      <w:r w:rsidRPr="008B127C">
        <w:rPr>
          <w:spacing w:val="5"/>
        </w:rPr>
        <w:t xml:space="preserve"> </w:t>
      </w:r>
      <w:r w:rsidRPr="008B127C">
        <w:t>un</w:t>
      </w:r>
      <w:r w:rsidRPr="008B127C">
        <w:rPr>
          <w:spacing w:val="-1"/>
        </w:rPr>
        <w:t>a</w:t>
      </w:r>
      <w:r w:rsidRPr="008B127C">
        <w:t>uthori</w:t>
      </w:r>
      <w:r w:rsidRPr="008B127C">
        <w:rPr>
          <w:spacing w:val="1"/>
        </w:rPr>
        <w:t>z</w:t>
      </w:r>
      <w:r w:rsidRPr="008B127C">
        <w:rPr>
          <w:spacing w:val="-1"/>
        </w:rPr>
        <w:t>e</w:t>
      </w:r>
      <w:r w:rsidRPr="008B127C">
        <w:t>d</w:t>
      </w:r>
      <w:r w:rsidRPr="008B127C">
        <w:rPr>
          <w:spacing w:val="5"/>
        </w:rPr>
        <w:t xml:space="preserve"> </w:t>
      </w:r>
      <w:r w:rsidRPr="008B127C">
        <w:rPr>
          <w:spacing w:val="-1"/>
        </w:rPr>
        <w:t>ac</w:t>
      </w:r>
      <w:r w:rsidRPr="008B127C">
        <w:rPr>
          <w:spacing w:val="1"/>
        </w:rPr>
        <w:t>c</w:t>
      </w:r>
      <w:r w:rsidRPr="008B127C">
        <w:rPr>
          <w:spacing w:val="-1"/>
        </w:rPr>
        <w:t>e</w:t>
      </w:r>
      <w:r w:rsidRPr="008B127C">
        <w:t>ss to</w:t>
      </w:r>
      <w:r w:rsidRPr="008B127C">
        <w:rPr>
          <w:spacing w:val="38"/>
        </w:rPr>
        <w:t xml:space="preserve"> </w:t>
      </w:r>
      <w:r w:rsidRPr="008B127C">
        <w:t>the</w:t>
      </w:r>
      <w:r w:rsidRPr="008B127C">
        <w:rPr>
          <w:spacing w:val="38"/>
        </w:rPr>
        <w:t xml:space="preserve"> </w:t>
      </w:r>
      <w:r w:rsidRPr="008B127C">
        <w:rPr>
          <w:spacing w:val="-1"/>
        </w:rPr>
        <w:t>F</w:t>
      </w:r>
      <w:r w:rsidRPr="008B127C">
        <w:t>C</w:t>
      </w:r>
      <w:r w:rsidRPr="008B127C">
        <w:rPr>
          <w:spacing w:val="1"/>
        </w:rPr>
        <w:t>R</w:t>
      </w:r>
      <w:r w:rsidR="0078726E">
        <w:rPr>
          <w:spacing w:val="-12"/>
        </w:rPr>
        <w:t xml:space="preserve">; </w:t>
      </w:r>
      <w:r w:rsidRPr="008B127C">
        <w:rPr>
          <w:spacing w:val="1"/>
        </w:rPr>
        <w:t>f</w:t>
      </w:r>
      <w:r w:rsidRPr="008B127C">
        <w:rPr>
          <w:spacing w:val="-1"/>
        </w:rPr>
        <w:t>a</w:t>
      </w:r>
      <w:r w:rsidRPr="008B127C">
        <w:t>i</w:t>
      </w:r>
      <w:r w:rsidRPr="008B127C">
        <w:rPr>
          <w:spacing w:val="1"/>
        </w:rPr>
        <w:t>l</w:t>
      </w:r>
      <w:r w:rsidRPr="008B127C">
        <w:t>u</w:t>
      </w:r>
      <w:r w:rsidRPr="008B127C">
        <w:rPr>
          <w:spacing w:val="-1"/>
        </w:rPr>
        <w:t>r</w:t>
      </w:r>
      <w:r w:rsidRPr="008B127C">
        <w:t>e</w:t>
      </w:r>
      <w:r w:rsidRPr="008B127C">
        <w:rPr>
          <w:spacing w:val="39"/>
        </w:rPr>
        <w:t xml:space="preserve"> </w:t>
      </w:r>
      <w:r w:rsidRPr="008B127C">
        <w:t>r</w:t>
      </w:r>
      <w:r w:rsidRPr="008B127C">
        <w:rPr>
          <w:spacing w:val="-2"/>
        </w:rPr>
        <w:t>e</w:t>
      </w:r>
      <w:r w:rsidRPr="008B127C">
        <w:rPr>
          <w:spacing w:val="2"/>
        </w:rPr>
        <w:t>p</w:t>
      </w:r>
      <w:r w:rsidRPr="008B127C">
        <w:t>o</w:t>
      </w:r>
      <w:r w:rsidRPr="008B127C">
        <w:rPr>
          <w:spacing w:val="-1"/>
        </w:rPr>
        <w:t>r</w:t>
      </w:r>
      <w:r w:rsidRPr="008B127C">
        <w:t>ts</w:t>
      </w:r>
      <w:r w:rsidRPr="008B127C">
        <w:rPr>
          <w:spacing w:val="41"/>
        </w:rPr>
        <w:t xml:space="preserve"> </w:t>
      </w:r>
      <w:r w:rsidRPr="008B127C">
        <w:rPr>
          <w:spacing w:val="-1"/>
        </w:rPr>
        <w:t>a</w:t>
      </w:r>
      <w:r w:rsidRPr="008B127C">
        <w:t>nd</w:t>
      </w:r>
      <w:r w:rsidRPr="008B127C">
        <w:rPr>
          <w:spacing w:val="38"/>
        </w:rPr>
        <w:t xml:space="preserve"> </w:t>
      </w:r>
      <w:r w:rsidRPr="008B127C">
        <w:t>d</w:t>
      </w:r>
      <w:r w:rsidRPr="008B127C">
        <w:rPr>
          <w:spacing w:val="-1"/>
        </w:rPr>
        <w:t>e</w:t>
      </w:r>
      <w:r w:rsidRPr="008B127C">
        <w:rPr>
          <w:spacing w:val="3"/>
        </w:rPr>
        <w:t>l</w:t>
      </w:r>
      <w:r w:rsidRPr="008B127C">
        <w:rPr>
          <w:spacing w:val="-1"/>
        </w:rPr>
        <w:t>e</w:t>
      </w:r>
      <w:r w:rsidRPr="008B127C">
        <w:t>t</w:t>
      </w:r>
      <w:r w:rsidRPr="008B127C">
        <w:rPr>
          <w:spacing w:val="1"/>
        </w:rPr>
        <w:t>i</w:t>
      </w:r>
      <w:r w:rsidRPr="008B127C">
        <w:t>on</w:t>
      </w:r>
      <w:r w:rsidRPr="008B127C">
        <w:rPr>
          <w:spacing w:val="39"/>
        </w:rPr>
        <w:t xml:space="preserve"> </w:t>
      </w:r>
      <w:r w:rsidRPr="008B127C">
        <w:t>of</w:t>
      </w:r>
      <w:r w:rsidRPr="008B127C">
        <w:rPr>
          <w:spacing w:val="37"/>
        </w:rPr>
        <w:t xml:space="preserve"> </w:t>
      </w:r>
      <w:r w:rsidRPr="008B127C">
        <w:t>l</w:t>
      </w:r>
      <w:r w:rsidRPr="008B127C">
        <w:rPr>
          <w:spacing w:val="3"/>
        </w:rPr>
        <w:t>o</w:t>
      </w:r>
      <w:r w:rsidRPr="008B127C">
        <w:rPr>
          <w:spacing w:val="-2"/>
        </w:rPr>
        <w:t>g</w:t>
      </w:r>
      <w:r w:rsidRPr="008B127C">
        <w:rPr>
          <w:spacing w:val="1"/>
        </w:rPr>
        <w:t>s</w:t>
      </w:r>
      <w:r w:rsidRPr="008B127C">
        <w:t>.</w:t>
      </w:r>
      <w:r w:rsidRPr="008B127C">
        <w:rPr>
          <w:spacing w:val="38"/>
        </w:rPr>
        <w:t xml:space="preserve"> </w:t>
      </w:r>
      <w:r w:rsidRPr="008B127C">
        <w:t>An</w:t>
      </w:r>
      <w:r w:rsidRPr="008B127C">
        <w:rPr>
          <w:spacing w:val="39"/>
        </w:rPr>
        <w:t xml:space="preserve"> </w:t>
      </w:r>
      <w:r w:rsidRPr="008B127C">
        <w:rPr>
          <w:spacing w:val="-1"/>
        </w:rPr>
        <w:t>a</w:t>
      </w:r>
      <w:r w:rsidRPr="008B127C">
        <w:t>t</w:t>
      </w:r>
      <w:r w:rsidRPr="008B127C">
        <w:rPr>
          <w:spacing w:val="1"/>
        </w:rPr>
        <w:t>ta</w:t>
      </w:r>
      <w:r w:rsidRPr="008B127C">
        <w:rPr>
          <w:spacing w:val="-1"/>
        </w:rPr>
        <w:t>c</w:t>
      </w:r>
      <w:r w:rsidRPr="008B127C">
        <w:t>k</w:t>
      </w:r>
      <w:r w:rsidRPr="008B127C">
        <w:rPr>
          <w:spacing w:val="-1"/>
        </w:rPr>
        <w:t>e</w:t>
      </w:r>
      <w:r w:rsidRPr="008B127C">
        <w:t>r</w:t>
      </w:r>
      <w:r w:rsidRPr="008B127C">
        <w:rPr>
          <w:spacing w:val="39"/>
        </w:rPr>
        <w:t xml:space="preserve"> </w:t>
      </w:r>
      <w:r w:rsidRPr="008B127C">
        <w:rPr>
          <w:spacing w:val="-1"/>
        </w:rPr>
        <w:t>a</w:t>
      </w:r>
      <w:r w:rsidRPr="008B127C">
        <w:t>lso</w:t>
      </w:r>
      <w:r w:rsidRPr="008B127C">
        <w:rPr>
          <w:spacing w:val="38"/>
        </w:rPr>
        <w:t xml:space="preserve"> </w:t>
      </w:r>
      <w:r w:rsidRPr="008B127C">
        <w:rPr>
          <w:spacing w:val="-1"/>
        </w:rPr>
        <w:t>c</w:t>
      </w:r>
      <w:r w:rsidRPr="008B127C">
        <w:rPr>
          <w:spacing w:val="2"/>
        </w:rPr>
        <w:t>o</w:t>
      </w:r>
      <w:r w:rsidRPr="008B127C">
        <w:t>uld</w:t>
      </w:r>
      <w:r w:rsidRPr="008B127C">
        <w:rPr>
          <w:spacing w:val="41"/>
        </w:rPr>
        <w:t xml:space="preserve"> </w:t>
      </w:r>
      <w:r w:rsidRPr="008B127C">
        <w:t>t</w:t>
      </w:r>
      <w:r w:rsidRPr="008B127C">
        <w:rPr>
          <w:spacing w:val="2"/>
        </w:rPr>
        <w:t>r</w:t>
      </w:r>
      <w:r w:rsidRPr="008B127C">
        <w:t>y</w:t>
      </w:r>
      <w:r w:rsidRPr="008B127C">
        <w:rPr>
          <w:spacing w:val="33"/>
        </w:rPr>
        <w:t xml:space="preserve"> </w:t>
      </w:r>
      <w:r w:rsidRPr="008B127C">
        <w:t>to</w:t>
      </w:r>
      <w:r w:rsidRPr="008B127C">
        <w:rPr>
          <w:spacing w:val="40"/>
        </w:rPr>
        <w:t xml:space="preserve"> </w:t>
      </w:r>
      <w:r w:rsidRPr="008B127C">
        <w:t>disclose i</w:t>
      </w:r>
      <w:r w:rsidRPr="008B127C">
        <w:rPr>
          <w:spacing w:val="1"/>
        </w:rPr>
        <w:t>m</w:t>
      </w:r>
      <w:r w:rsidRPr="008B127C">
        <w:t>port</w:t>
      </w:r>
      <w:r w:rsidRPr="008B127C">
        <w:rPr>
          <w:spacing w:val="-1"/>
        </w:rPr>
        <w:t>a</w:t>
      </w:r>
      <w:r w:rsidRPr="008B127C">
        <w:t>nt ev</w:t>
      </w:r>
      <w:r w:rsidRPr="008B127C">
        <w:rPr>
          <w:spacing w:val="-1"/>
        </w:rPr>
        <w:t>e</w:t>
      </w:r>
      <w:r w:rsidRPr="008B127C">
        <w:t>nts</w:t>
      </w:r>
      <w:r w:rsidRPr="008B127C">
        <w:rPr>
          <w:spacing w:val="1"/>
        </w:rPr>
        <w:t xml:space="preserve"> </w:t>
      </w:r>
      <w:r w:rsidRPr="008B127C">
        <w:t>while t</w:t>
      </w:r>
      <w:r w:rsidRPr="008B127C">
        <w:rPr>
          <w:spacing w:val="1"/>
        </w:rPr>
        <w:t>r</w:t>
      </w:r>
      <w:r w:rsidRPr="008B127C">
        <w:rPr>
          <w:spacing w:val="-1"/>
        </w:rPr>
        <w:t>a</w:t>
      </w:r>
      <w:r w:rsidRPr="008B127C">
        <w:t>nsm</w:t>
      </w:r>
      <w:r w:rsidRPr="008B127C">
        <w:rPr>
          <w:spacing w:val="1"/>
        </w:rPr>
        <w:t>i</w:t>
      </w:r>
      <w:r w:rsidRPr="008B127C">
        <w:t>t</w:t>
      </w:r>
      <w:r w:rsidRPr="008B127C">
        <w:rPr>
          <w:spacing w:val="1"/>
        </w:rPr>
        <w:t>t</w:t>
      </w:r>
      <w:r w:rsidRPr="008B127C">
        <w:rPr>
          <w:spacing w:val="-1"/>
        </w:rPr>
        <w:t>e</w:t>
      </w:r>
      <w:r w:rsidRPr="008B127C">
        <w:t>d b</w:t>
      </w:r>
      <w:r w:rsidRPr="008B127C">
        <w:rPr>
          <w:spacing w:val="-1"/>
        </w:rPr>
        <w:t>e</w:t>
      </w:r>
      <w:r w:rsidRPr="008B127C">
        <w:t>tw</w:t>
      </w:r>
      <w:r w:rsidRPr="008B127C">
        <w:rPr>
          <w:spacing w:val="-1"/>
        </w:rPr>
        <w:t>ee</w:t>
      </w:r>
      <w:r w:rsidRPr="008B127C">
        <w:t>n</w:t>
      </w:r>
      <w:r w:rsidRPr="008B127C">
        <w:rPr>
          <w:spacing w:val="1"/>
        </w:rPr>
        <w:t xml:space="preserve"> </w:t>
      </w:r>
      <w:r w:rsidR="00EE31A3">
        <w:t>PRA</w:t>
      </w:r>
      <w:r w:rsidRPr="008B127C">
        <w:rPr>
          <w:spacing w:val="2"/>
        </w:rPr>
        <w:t>-</w:t>
      </w:r>
      <w:r w:rsidRPr="008B127C">
        <w:rPr>
          <w:spacing w:val="-3"/>
        </w:rPr>
        <w:t>I</w:t>
      </w:r>
      <w:r w:rsidRPr="008B127C">
        <w:t>S</w:t>
      </w:r>
      <w:r w:rsidRPr="008B127C">
        <w:rPr>
          <w:spacing w:val="1"/>
        </w:rPr>
        <w:t xml:space="preserve"> </w:t>
      </w:r>
      <w:r w:rsidRPr="008B127C">
        <w:rPr>
          <w:spacing w:val="-1"/>
        </w:rPr>
        <w:t>a</w:t>
      </w:r>
      <w:r w:rsidRPr="008B127C">
        <w:t>nd</w:t>
      </w:r>
      <w:r w:rsidRPr="008B127C">
        <w:rPr>
          <w:spacing w:val="2"/>
        </w:rPr>
        <w:t xml:space="preserve"> </w:t>
      </w:r>
      <w:r w:rsidRPr="008B127C">
        <w:rPr>
          <w:spacing w:val="-1"/>
        </w:rPr>
        <w:t>F</w:t>
      </w:r>
      <w:r w:rsidRPr="008B127C">
        <w:t>C</w:t>
      </w:r>
      <w:r w:rsidRPr="008B127C">
        <w:rPr>
          <w:spacing w:val="1"/>
        </w:rPr>
        <w:t>R</w:t>
      </w:r>
      <w:r w:rsidRPr="008B127C">
        <w:t>.</w:t>
      </w:r>
    </w:p>
    <w:p w:rsidR="00CF63C2" w:rsidRDefault="00CF63C2" w:rsidP="006A4E57">
      <w:pPr>
        <w:numPr>
          <w:ilvl w:val="0"/>
          <w:numId w:val="17"/>
        </w:numPr>
      </w:pPr>
      <w:r w:rsidRPr="008B127C">
        <w:t>An</w:t>
      </w:r>
      <w:r w:rsidRPr="008B127C">
        <w:rPr>
          <w:spacing w:val="9"/>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1"/>
        </w:rPr>
        <w:t>e</w:t>
      </w:r>
      <w:r w:rsidRPr="008B127C">
        <w:t>r</w:t>
      </w:r>
      <w:r w:rsidRPr="008B127C">
        <w:rPr>
          <w:spacing w:val="11"/>
        </w:rPr>
        <w:t xml:space="preserve"> </w:t>
      </w:r>
      <w:r w:rsidRPr="008B127C">
        <w:rPr>
          <w:spacing w:val="-1"/>
        </w:rPr>
        <w:t>c</w:t>
      </w:r>
      <w:r w:rsidRPr="008B127C">
        <w:t>ould</w:t>
      </w:r>
      <w:r w:rsidRPr="008B127C">
        <w:rPr>
          <w:spacing w:val="10"/>
        </w:rPr>
        <w:t xml:space="preserve"> </w:t>
      </w:r>
      <w:r w:rsidRPr="008B127C">
        <w:t>t</w:t>
      </w:r>
      <w:r w:rsidRPr="008B127C">
        <w:rPr>
          <w:spacing w:val="2"/>
        </w:rPr>
        <w:t>r</w:t>
      </w:r>
      <w:r w:rsidRPr="008B127C">
        <w:t>y</w:t>
      </w:r>
      <w:r w:rsidRPr="008B127C">
        <w:rPr>
          <w:spacing w:val="5"/>
        </w:rPr>
        <w:t xml:space="preserve"> </w:t>
      </w:r>
      <w:r w:rsidRPr="008B127C">
        <w:t>to</w:t>
      </w:r>
      <w:r w:rsidRPr="008B127C">
        <w:rPr>
          <w:spacing w:val="12"/>
        </w:rPr>
        <w:t xml:space="preserve"> </w:t>
      </w:r>
      <w:r w:rsidRPr="008B127C">
        <w:t>manipulate</w:t>
      </w:r>
      <w:r w:rsidRPr="008B127C">
        <w:rPr>
          <w:spacing w:val="11"/>
        </w:rPr>
        <w:t xml:space="preserve"> </w:t>
      </w:r>
      <w:r w:rsidRPr="008B127C">
        <w:t>or</w:t>
      </w:r>
      <w:r w:rsidRPr="008B127C">
        <w:rPr>
          <w:spacing w:val="9"/>
        </w:rPr>
        <w:t xml:space="preserve"> </w:t>
      </w:r>
      <w:r w:rsidRPr="008B127C">
        <w:t>d</w:t>
      </w:r>
      <w:r w:rsidRPr="008B127C">
        <w:rPr>
          <w:spacing w:val="-1"/>
        </w:rPr>
        <w:t>e</w:t>
      </w:r>
      <w:r w:rsidRPr="008B127C">
        <w:t>lete</w:t>
      </w:r>
      <w:r w:rsidRPr="008B127C">
        <w:rPr>
          <w:spacing w:val="9"/>
        </w:rPr>
        <w:t xml:space="preserve"> </w:t>
      </w:r>
      <w:r w:rsidRPr="008B127C">
        <w:t>the</w:t>
      </w:r>
      <w:r w:rsidRPr="008B127C">
        <w:rPr>
          <w:spacing w:val="11"/>
        </w:rPr>
        <w:t xml:space="preserve"> </w:t>
      </w:r>
      <w:r w:rsidRPr="008B127C">
        <w:t>s</w:t>
      </w:r>
      <w:r w:rsidRPr="008B127C">
        <w:rPr>
          <w:spacing w:val="-1"/>
        </w:rPr>
        <w:t>a</w:t>
      </w:r>
      <w:r w:rsidRPr="008B127C">
        <w:t>les</w:t>
      </w:r>
      <w:r w:rsidRPr="008B127C">
        <w:rPr>
          <w:spacing w:val="9"/>
        </w:rPr>
        <w:t xml:space="preserve"> </w:t>
      </w:r>
      <w:r w:rsidRPr="008B127C">
        <w:t>d</w:t>
      </w:r>
      <w:r w:rsidRPr="008B127C">
        <w:rPr>
          <w:spacing w:val="-1"/>
        </w:rPr>
        <w:t>a</w:t>
      </w:r>
      <w:r w:rsidRPr="008B127C">
        <w:t>ta</w:t>
      </w:r>
      <w:r w:rsidRPr="008B127C">
        <w:rPr>
          <w:spacing w:val="11"/>
        </w:rPr>
        <w:t xml:space="preserve"> </w:t>
      </w:r>
      <w:r w:rsidRPr="008B127C">
        <w:rPr>
          <w:spacing w:val="-2"/>
        </w:rPr>
        <w:t>g</w:t>
      </w:r>
      <w:r w:rsidRPr="008B127C">
        <w:rPr>
          <w:spacing w:val="-1"/>
        </w:rPr>
        <w:t>e</w:t>
      </w:r>
      <w:r w:rsidRPr="008B127C">
        <w:t>n</w:t>
      </w:r>
      <w:r w:rsidRPr="008B127C">
        <w:rPr>
          <w:spacing w:val="1"/>
        </w:rPr>
        <w:t>e</w:t>
      </w:r>
      <w:r w:rsidRPr="008B127C">
        <w:t>r</w:t>
      </w:r>
      <w:r w:rsidRPr="008B127C">
        <w:rPr>
          <w:spacing w:val="-2"/>
        </w:rPr>
        <w:t>a</w:t>
      </w:r>
      <w:r w:rsidRPr="008B127C">
        <w:t>ted</w:t>
      </w:r>
      <w:r w:rsidRPr="008B127C">
        <w:rPr>
          <w:spacing w:val="9"/>
        </w:rPr>
        <w:t xml:space="preserve"> </w:t>
      </w:r>
      <w:r w:rsidRPr="008B127C">
        <w:rPr>
          <w:spacing w:val="5"/>
        </w:rPr>
        <w:t>b</w:t>
      </w:r>
      <w:r w:rsidRPr="008B127C">
        <w:t>y</w:t>
      </w:r>
      <w:r w:rsidRPr="008B127C">
        <w:rPr>
          <w:spacing w:val="7"/>
        </w:rPr>
        <w:t xml:space="preserve"> </w:t>
      </w:r>
      <w:r w:rsidR="000253F9">
        <w:rPr>
          <w:spacing w:val="1"/>
        </w:rPr>
        <w:t>TOE</w:t>
      </w:r>
      <w:r w:rsidR="000253F9" w:rsidRPr="008B127C">
        <w:rPr>
          <w:spacing w:val="11"/>
        </w:rPr>
        <w:t xml:space="preserve"> </w:t>
      </w:r>
      <w:r w:rsidRPr="008B127C">
        <w:t>whi</w:t>
      </w:r>
      <w:r w:rsidRPr="008B127C">
        <w:rPr>
          <w:spacing w:val="-1"/>
        </w:rPr>
        <w:t>c</w:t>
      </w:r>
      <w:r w:rsidRPr="008B127C">
        <w:t>h</w:t>
      </w:r>
      <w:r w:rsidRPr="008B127C">
        <w:rPr>
          <w:spacing w:val="9"/>
        </w:rPr>
        <w:t xml:space="preserve"> </w:t>
      </w:r>
      <w:r w:rsidRPr="008B127C">
        <w:t>m</w:t>
      </w:r>
      <w:r w:rsidRPr="008B127C">
        <w:rPr>
          <w:spacing w:val="2"/>
        </w:rPr>
        <w:t>a</w:t>
      </w:r>
      <w:r w:rsidRPr="008B127C">
        <w:t>y r</w:t>
      </w:r>
      <w:r w:rsidRPr="008B127C">
        <w:rPr>
          <w:spacing w:val="-2"/>
        </w:rPr>
        <w:t>e</w:t>
      </w:r>
      <w:r w:rsidRPr="008B127C">
        <w:t xml:space="preserve">sult </w:t>
      </w:r>
      <w:r w:rsidRPr="008B127C">
        <w:rPr>
          <w:spacing w:val="1"/>
        </w:rPr>
        <w:t xml:space="preserve"> </w:t>
      </w:r>
      <w:r w:rsidRPr="008B127C">
        <w:t xml:space="preserve">in </w:t>
      </w:r>
      <w:r w:rsidRPr="008B127C">
        <w:rPr>
          <w:spacing w:val="1"/>
        </w:rPr>
        <w:t xml:space="preserve"> </w:t>
      </w:r>
      <w:r w:rsidRPr="008B127C">
        <w:t xml:space="preserve">tax </w:t>
      </w:r>
      <w:r w:rsidRPr="008B127C">
        <w:rPr>
          <w:spacing w:val="1"/>
        </w:rPr>
        <w:t xml:space="preserve"> </w:t>
      </w:r>
      <w:r w:rsidRPr="008B127C">
        <w:t>f</w:t>
      </w:r>
      <w:r w:rsidRPr="008B127C">
        <w:rPr>
          <w:spacing w:val="-1"/>
        </w:rPr>
        <w:t>ra</w:t>
      </w:r>
      <w:r w:rsidRPr="008B127C">
        <w:t xml:space="preserve">ud. </w:t>
      </w:r>
      <w:r w:rsidRPr="008B127C">
        <w:rPr>
          <w:spacing w:val="3"/>
        </w:rPr>
        <w:t xml:space="preserve"> </w:t>
      </w:r>
      <w:r w:rsidRPr="008B127C">
        <w:rPr>
          <w:spacing w:val="-6"/>
        </w:rPr>
        <w:t>I</w:t>
      </w:r>
      <w:r w:rsidRPr="008B127C">
        <w:t xml:space="preserve">n </w:t>
      </w:r>
      <w:r w:rsidRPr="008B127C">
        <w:rPr>
          <w:spacing w:val="2"/>
        </w:rPr>
        <w:t xml:space="preserve"> </w:t>
      </w:r>
      <w:r w:rsidRPr="008B127C">
        <w:rPr>
          <w:spacing w:val="-1"/>
        </w:rPr>
        <w:t>a</w:t>
      </w:r>
      <w:r w:rsidRPr="008B127C">
        <w:t>ddi</w:t>
      </w:r>
      <w:r w:rsidRPr="008B127C">
        <w:rPr>
          <w:spacing w:val="1"/>
        </w:rPr>
        <w:t>t</w:t>
      </w:r>
      <w:r w:rsidRPr="008B127C">
        <w:t>io</w:t>
      </w:r>
      <w:r w:rsidRPr="008B127C">
        <w:rPr>
          <w:spacing w:val="1"/>
        </w:rPr>
        <w:t>n</w:t>
      </w:r>
      <w:r w:rsidRPr="008B127C">
        <w:t xml:space="preserve">,  </w:t>
      </w:r>
      <w:r w:rsidRPr="008B127C">
        <w:rPr>
          <w:spacing w:val="-1"/>
        </w:rPr>
        <w:t>a</w:t>
      </w:r>
      <w:r w:rsidRPr="008B127C">
        <w:t xml:space="preserve">n  </w:t>
      </w:r>
      <w:r w:rsidRPr="008B127C">
        <w:rPr>
          <w:spacing w:val="-1"/>
        </w:rPr>
        <w:t>a</w:t>
      </w:r>
      <w:r w:rsidRPr="008B127C">
        <w:t>t</w:t>
      </w:r>
      <w:r w:rsidRPr="008B127C">
        <w:rPr>
          <w:spacing w:val="1"/>
        </w:rPr>
        <w:t>t</w:t>
      </w:r>
      <w:r w:rsidRPr="008B127C">
        <w:rPr>
          <w:spacing w:val="-1"/>
        </w:rPr>
        <w:t>ac</w:t>
      </w:r>
      <w:r w:rsidRPr="008B127C">
        <w:t>k</w:t>
      </w:r>
      <w:r w:rsidRPr="008B127C">
        <w:rPr>
          <w:spacing w:val="1"/>
        </w:rPr>
        <w:t>e</w:t>
      </w:r>
      <w:r w:rsidRPr="008B127C">
        <w:t>r</w:t>
      </w:r>
      <w:r w:rsidRPr="008B127C">
        <w:rPr>
          <w:spacing w:val="49"/>
        </w:rPr>
        <w:t xml:space="preserve"> </w:t>
      </w:r>
      <w:r w:rsidRPr="008B127C">
        <w:rPr>
          <w:spacing w:val="-1"/>
        </w:rPr>
        <w:t>a</w:t>
      </w:r>
      <w:r w:rsidRPr="008B127C">
        <w:rPr>
          <w:spacing w:val="3"/>
        </w:rPr>
        <w:t>l</w:t>
      </w:r>
      <w:r w:rsidRPr="008B127C">
        <w:t xml:space="preserve">so  </w:t>
      </w:r>
      <w:r w:rsidRPr="008B127C">
        <w:rPr>
          <w:spacing w:val="-1"/>
        </w:rPr>
        <w:t>c</w:t>
      </w:r>
      <w:r w:rsidRPr="008B127C">
        <w:t>ould  t</w:t>
      </w:r>
      <w:r w:rsidRPr="008B127C">
        <w:rPr>
          <w:spacing w:val="2"/>
        </w:rPr>
        <w:t>r</w:t>
      </w:r>
      <w:r w:rsidRPr="008B127C">
        <w:t>y</w:t>
      </w:r>
      <w:r w:rsidRPr="008B127C">
        <w:rPr>
          <w:spacing w:val="48"/>
        </w:rPr>
        <w:t xml:space="preserve"> </w:t>
      </w:r>
      <w:r w:rsidRPr="008B127C">
        <w:t xml:space="preserve">to  disclose </w:t>
      </w:r>
      <w:r w:rsidRPr="008B127C">
        <w:rPr>
          <w:spacing w:val="3"/>
        </w:rPr>
        <w:t xml:space="preserve"> </w:t>
      </w:r>
      <w:r w:rsidRPr="008B127C">
        <w:t>s</w:t>
      </w:r>
      <w:r w:rsidRPr="008B127C">
        <w:rPr>
          <w:spacing w:val="-1"/>
        </w:rPr>
        <w:t>a</w:t>
      </w:r>
      <w:r w:rsidRPr="008B127C">
        <w:t>les  d</w:t>
      </w:r>
      <w:r w:rsidRPr="008B127C">
        <w:rPr>
          <w:spacing w:val="-1"/>
        </w:rPr>
        <w:t>a</w:t>
      </w:r>
      <w:r w:rsidRPr="008B127C">
        <w:t>ta</w:t>
      </w:r>
      <w:r w:rsidRPr="008B127C">
        <w:rPr>
          <w:spacing w:val="49"/>
        </w:rPr>
        <w:t xml:space="preserve"> </w:t>
      </w:r>
      <w:r w:rsidRPr="008B127C">
        <w:t>while tr</w:t>
      </w:r>
      <w:r w:rsidRPr="008B127C">
        <w:rPr>
          <w:spacing w:val="-1"/>
        </w:rPr>
        <w:t>a</w:t>
      </w:r>
      <w:r w:rsidRPr="008B127C">
        <w:t>nsm</w:t>
      </w:r>
      <w:r w:rsidRPr="008B127C">
        <w:rPr>
          <w:spacing w:val="1"/>
        </w:rPr>
        <w:t>i</w:t>
      </w:r>
      <w:r w:rsidRPr="008B127C">
        <w:t>t</w:t>
      </w:r>
      <w:r w:rsidRPr="008B127C">
        <w:rPr>
          <w:spacing w:val="1"/>
        </w:rPr>
        <w:t>t</w:t>
      </w:r>
      <w:r w:rsidRPr="008B127C">
        <w:rPr>
          <w:spacing w:val="-1"/>
        </w:rPr>
        <w:t>e</w:t>
      </w:r>
      <w:r w:rsidRPr="008B127C">
        <w:t>d</w:t>
      </w:r>
      <w:r w:rsidRPr="008B127C">
        <w:rPr>
          <w:spacing w:val="31"/>
        </w:rPr>
        <w:t xml:space="preserve"> </w:t>
      </w:r>
      <w:r w:rsidRPr="008B127C">
        <w:t>b</w:t>
      </w:r>
      <w:r w:rsidRPr="008B127C">
        <w:rPr>
          <w:spacing w:val="-1"/>
        </w:rPr>
        <w:t>e</w:t>
      </w:r>
      <w:r w:rsidRPr="008B127C">
        <w:t>tw</w:t>
      </w:r>
      <w:r w:rsidRPr="008B127C">
        <w:rPr>
          <w:spacing w:val="-1"/>
        </w:rPr>
        <w:t>ee</w:t>
      </w:r>
      <w:r w:rsidRPr="008B127C">
        <w:t>n</w:t>
      </w:r>
      <w:r w:rsidRPr="008B127C">
        <w:rPr>
          <w:spacing w:val="32"/>
        </w:rPr>
        <w:t xml:space="preserve"> </w:t>
      </w:r>
      <w:r w:rsidR="00EE31A3">
        <w:t>PRA</w:t>
      </w:r>
      <w:r w:rsidRPr="008B127C">
        <w:rPr>
          <w:spacing w:val="2"/>
        </w:rPr>
        <w:t>-</w:t>
      </w:r>
      <w:r w:rsidRPr="008B127C">
        <w:rPr>
          <w:spacing w:val="-6"/>
        </w:rPr>
        <w:t>I</w:t>
      </w:r>
      <w:r w:rsidRPr="008B127C">
        <w:t xml:space="preserve">S </w:t>
      </w:r>
      <w:r w:rsidRPr="008B127C">
        <w:rPr>
          <w:spacing w:val="-18"/>
        </w:rPr>
        <w:t xml:space="preserve"> </w:t>
      </w:r>
      <w:r w:rsidRPr="008B127C">
        <w:rPr>
          <w:spacing w:val="-1"/>
        </w:rPr>
        <w:t>a</w:t>
      </w:r>
      <w:r w:rsidRPr="008B127C">
        <w:t>nd</w:t>
      </w:r>
      <w:r w:rsidRPr="008B127C">
        <w:rPr>
          <w:spacing w:val="33"/>
        </w:rPr>
        <w:t xml:space="preserve"> </w:t>
      </w:r>
      <w:r w:rsidRPr="008B127C">
        <w:rPr>
          <w:spacing w:val="-1"/>
        </w:rPr>
        <w:t>F</w:t>
      </w:r>
      <w:r w:rsidRPr="008B127C">
        <w:t>C</w:t>
      </w:r>
      <w:r w:rsidRPr="008B127C">
        <w:rPr>
          <w:spacing w:val="1"/>
        </w:rPr>
        <w:t>R</w:t>
      </w:r>
      <w:r w:rsidRPr="008B127C">
        <w:t>. Manipulation</w:t>
      </w:r>
      <w:r w:rsidRPr="008B127C">
        <w:rPr>
          <w:spacing w:val="31"/>
        </w:rPr>
        <w:t xml:space="preserve"> </w:t>
      </w:r>
      <w:r w:rsidRPr="008B127C">
        <w:rPr>
          <w:spacing w:val="-1"/>
        </w:rPr>
        <w:t>a</w:t>
      </w:r>
      <w:r w:rsidRPr="008B127C">
        <w:t>nd</w:t>
      </w:r>
      <w:r w:rsidRPr="008B127C">
        <w:rPr>
          <w:spacing w:val="31"/>
        </w:rPr>
        <w:t xml:space="preserve"> </w:t>
      </w:r>
      <w:r w:rsidRPr="008B127C">
        <w:t>d</w:t>
      </w:r>
      <w:r w:rsidRPr="008B127C">
        <w:rPr>
          <w:spacing w:val="-1"/>
        </w:rPr>
        <w:t>e</w:t>
      </w:r>
      <w:r w:rsidRPr="008B127C">
        <w:t>letion</w:t>
      </w:r>
      <w:r w:rsidRPr="008B127C">
        <w:rPr>
          <w:spacing w:val="32"/>
        </w:rPr>
        <w:t xml:space="preserve"> </w:t>
      </w:r>
      <w:r w:rsidRPr="008B127C">
        <w:t>of</w:t>
      </w:r>
      <w:r w:rsidRPr="008B127C">
        <w:rPr>
          <w:spacing w:val="28"/>
        </w:rPr>
        <w:t xml:space="preserve"> </w:t>
      </w:r>
      <w:r w:rsidRPr="008B127C">
        <w:t>s</w:t>
      </w:r>
      <w:r w:rsidRPr="008B127C">
        <w:rPr>
          <w:spacing w:val="-1"/>
        </w:rPr>
        <w:t>a</w:t>
      </w:r>
      <w:r w:rsidRPr="008B127C">
        <w:t>les</w:t>
      </w:r>
      <w:r w:rsidRPr="008B127C">
        <w:rPr>
          <w:spacing w:val="30"/>
        </w:rPr>
        <w:t xml:space="preserve"> </w:t>
      </w:r>
      <w:r w:rsidRPr="008B127C">
        <w:t>d</w:t>
      </w:r>
      <w:r w:rsidRPr="008B127C">
        <w:rPr>
          <w:spacing w:val="-1"/>
        </w:rPr>
        <w:t>a</w:t>
      </w:r>
      <w:r w:rsidRPr="008B127C">
        <w:t>ta</w:t>
      </w:r>
      <w:r w:rsidRPr="008B127C">
        <w:rPr>
          <w:spacing w:val="30"/>
        </w:rPr>
        <w:t xml:space="preserve"> </w:t>
      </w:r>
      <w:r w:rsidRPr="008B127C">
        <w:t>m</w:t>
      </w:r>
      <w:r w:rsidRPr="008B127C">
        <w:rPr>
          <w:spacing w:val="2"/>
        </w:rPr>
        <w:t>a</w:t>
      </w:r>
      <w:r w:rsidRPr="008B127C">
        <w:t>y</w:t>
      </w:r>
      <w:r w:rsidRPr="008B127C">
        <w:rPr>
          <w:spacing w:val="26"/>
        </w:rPr>
        <w:t xml:space="preserve"> </w:t>
      </w:r>
      <w:r w:rsidRPr="008B127C">
        <w:t xml:space="preserve">be </w:t>
      </w:r>
      <w:r w:rsidRPr="008B127C">
        <w:rPr>
          <w:spacing w:val="-1"/>
        </w:rPr>
        <w:t>ca</w:t>
      </w:r>
      <w:r w:rsidRPr="008B127C">
        <w:t>used</w:t>
      </w:r>
      <w:r w:rsidRPr="008B127C">
        <w:rPr>
          <w:spacing w:val="-1"/>
        </w:rPr>
        <w:t xml:space="preserve"> </w:t>
      </w:r>
      <w:r w:rsidRPr="008B127C">
        <w:rPr>
          <w:spacing w:val="5"/>
        </w:rPr>
        <w:t>b</w:t>
      </w:r>
      <w:r w:rsidRPr="008B127C">
        <w:t>y</w:t>
      </w:r>
      <w:r w:rsidRPr="008B127C">
        <w:rPr>
          <w:spacing w:val="-5"/>
        </w:rPr>
        <w:t xml:space="preserve"> </w:t>
      </w:r>
      <w:r w:rsidRPr="008B127C">
        <w:t>m</w:t>
      </w:r>
      <w:r w:rsidRPr="008B127C">
        <w:rPr>
          <w:spacing w:val="2"/>
        </w:rPr>
        <w:t>a</w:t>
      </w:r>
      <w:r w:rsidRPr="008B127C">
        <w:rPr>
          <w:spacing w:val="-2"/>
        </w:rPr>
        <w:t>g</w:t>
      </w:r>
      <w:r w:rsidRPr="008B127C">
        <w:rPr>
          <w:spacing w:val="2"/>
        </w:rPr>
        <w:t>n</w:t>
      </w:r>
      <w:r w:rsidRPr="008B127C">
        <w:rPr>
          <w:spacing w:val="-1"/>
        </w:rPr>
        <w:t>e</w:t>
      </w:r>
      <w:r w:rsidRPr="008B127C">
        <w:t>t</w:t>
      </w:r>
      <w:r w:rsidRPr="008B127C">
        <w:rPr>
          <w:spacing w:val="1"/>
        </w:rPr>
        <w:t>i</w:t>
      </w:r>
      <w:r w:rsidRPr="008B127C">
        <w:t>c</w:t>
      </w:r>
      <w:r w:rsidRPr="008B127C">
        <w:rPr>
          <w:spacing w:val="-1"/>
        </w:rPr>
        <w:t xml:space="preserve"> a</w:t>
      </w:r>
      <w:r w:rsidRPr="008B127C">
        <w:t>nd</w:t>
      </w:r>
      <w:r w:rsidRPr="008B127C">
        <w:rPr>
          <w:spacing w:val="2"/>
        </w:rPr>
        <w:t xml:space="preserve"> </w:t>
      </w:r>
      <w:r w:rsidRPr="008B127C">
        <w:rPr>
          <w:spacing w:val="-1"/>
        </w:rPr>
        <w:t>e</w:t>
      </w:r>
      <w:r w:rsidRPr="008B127C">
        <w:t>le</w:t>
      </w:r>
      <w:r w:rsidRPr="008B127C">
        <w:rPr>
          <w:spacing w:val="-1"/>
        </w:rPr>
        <w:t>c</w:t>
      </w:r>
      <w:r w:rsidRPr="008B127C">
        <w:t>tronic</w:t>
      </w:r>
      <w:r w:rsidRPr="008B127C">
        <w:rPr>
          <w:spacing w:val="1"/>
        </w:rPr>
        <w:t xml:space="preserve"> </w:t>
      </w:r>
      <w:r w:rsidRPr="008B127C">
        <w:t>r</w:t>
      </w:r>
      <w:r w:rsidRPr="008B127C">
        <w:rPr>
          <w:spacing w:val="-2"/>
        </w:rPr>
        <w:t>e</w:t>
      </w:r>
      <w:r w:rsidRPr="008B127C">
        <w:rPr>
          <w:spacing w:val="-1"/>
        </w:rPr>
        <w:t>a</w:t>
      </w:r>
      <w:r w:rsidRPr="008B127C">
        <w:t>sons.</w:t>
      </w:r>
    </w:p>
    <w:p w:rsidR="005B16E1" w:rsidRDefault="005B16E1" w:rsidP="006A4E57">
      <w:pPr>
        <w:pStyle w:val="ListeParagraf"/>
        <w:numPr>
          <w:ilvl w:val="0"/>
          <w:numId w:val="17"/>
        </w:numPr>
      </w:pPr>
      <w:r w:rsidRPr="008B127C">
        <w:t xml:space="preserve">An </w:t>
      </w:r>
      <w:r w:rsidRPr="005B16E1">
        <w:rPr>
          <w:spacing w:val="21"/>
        </w:rPr>
        <w:t xml:space="preserve"> </w:t>
      </w:r>
      <w:r w:rsidRPr="005B16E1">
        <w:rPr>
          <w:spacing w:val="-1"/>
        </w:rPr>
        <w:t>a</w:t>
      </w:r>
      <w:r w:rsidRPr="008B127C">
        <w:t>t</w:t>
      </w:r>
      <w:r w:rsidRPr="005B16E1">
        <w:rPr>
          <w:spacing w:val="3"/>
        </w:rPr>
        <w:t>t</w:t>
      </w:r>
      <w:r w:rsidRPr="005B16E1">
        <w:rPr>
          <w:spacing w:val="-1"/>
        </w:rPr>
        <w:t>ac</w:t>
      </w:r>
      <w:r w:rsidRPr="008B127C">
        <w:t>k</w:t>
      </w:r>
      <w:r w:rsidRPr="005B16E1">
        <w:rPr>
          <w:spacing w:val="-1"/>
        </w:rPr>
        <w:t>e</w:t>
      </w:r>
      <w:r w:rsidRPr="008B127C">
        <w:t xml:space="preserve">r </w:t>
      </w:r>
      <w:r w:rsidRPr="005B16E1">
        <w:rPr>
          <w:spacing w:val="20"/>
        </w:rPr>
        <w:t xml:space="preserve"> </w:t>
      </w:r>
      <w:r w:rsidRPr="005B16E1">
        <w:rPr>
          <w:spacing w:val="-1"/>
        </w:rPr>
        <w:t>c</w:t>
      </w:r>
      <w:r w:rsidRPr="008B127C">
        <w:t xml:space="preserve">ould </w:t>
      </w:r>
      <w:r w:rsidRPr="005B16E1">
        <w:rPr>
          <w:spacing w:val="19"/>
        </w:rPr>
        <w:t xml:space="preserve"> </w:t>
      </w:r>
      <w:r w:rsidRPr="008B127C">
        <w:t>t</w:t>
      </w:r>
      <w:r w:rsidRPr="005B16E1">
        <w:rPr>
          <w:spacing w:val="4"/>
        </w:rPr>
        <w:t>r</w:t>
      </w:r>
      <w:r w:rsidRPr="008B127C">
        <w:t xml:space="preserve">y </w:t>
      </w:r>
      <w:r w:rsidRPr="005B16E1">
        <w:rPr>
          <w:spacing w:val="17"/>
        </w:rPr>
        <w:t xml:space="preserve"> </w:t>
      </w:r>
      <w:r w:rsidRPr="008B127C">
        <w:t xml:space="preserve">to </w:t>
      </w:r>
      <w:r w:rsidRPr="005B16E1">
        <w:rPr>
          <w:spacing w:val="19"/>
        </w:rPr>
        <w:t xml:space="preserve"> </w:t>
      </w:r>
      <w:r w:rsidRPr="008B127C">
        <w:t>m</w:t>
      </w:r>
      <w:r w:rsidRPr="005B16E1">
        <w:rPr>
          <w:spacing w:val="2"/>
        </w:rPr>
        <w:t>a</w:t>
      </w:r>
      <w:r w:rsidRPr="008B127C">
        <w:t>nipu</w:t>
      </w:r>
      <w:r w:rsidRPr="005B16E1">
        <w:rPr>
          <w:spacing w:val="1"/>
        </w:rPr>
        <w:t>l</w:t>
      </w:r>
      <w:r w:rsidRPr="005B16E1">
        <w:rPr>
          <w:spacing w:val="-1"/>
        </w:rPr>
        <w:t>a</w:t>
      </w:r>
      <w:r w:rsidRPr="008B127C">
        <w:t xml:space="preserve">te </w:t>
      </w:r>
      <w:r w:rsidRPr="005B16E1">
        <w:rPr>
          <w:spacing w:val="18"/>
        </w:rPr>
        <w:t xml:space="preserve"> </w:t>
      </w:r>
      <w:r w:rsidRPr="008B127C">
        <w:t xml:space="preserve">the </w:t>
      </w:r>
      <w:r w:rsidRPr="005B16E1">
        <w:rPr>
          <w:spacing w:val="23"/>
        </w:rPr>
        <w:t xml:space="preserve"> </w:t>
      </w:r>
      <w:r w:rsidRPr="005B16E1">
        <w:rPr>
          <w:spacing w:val="-1"/>
        </w:rPr>
        <w:t>c</w:t>
      </w:r>
      <w:r w:rsidRPr="005B16E1">
        <w:rPr>
          <w:spacing w:val="2"/>
        </w:rPr>
        <w:t>h</w:t>
      </w:r>
      <w:r w:rsidRPr="005B16E1">
        <w:rPr>
          <w:spacing w:val="-1"/>
        </w:rPr>
        <w:t>a</w:t>
      </w:r>
      <w:r w:rsidRPr="005B16E1">
        <w:rPr>
          <w:spacing w:val="1"/>
        </w:rPr>
        <w:t>r</w:t>
      </w:r>
      <w:r w:rsidRPr="005B16E1">
        <w:rPr>
          <w:spacing w:val="-1"/>
        </w:rPr>
        <w:t>ac</w:t>
      </w:r>
      <w:r w:rsidRPr="008B127C">
        <w:t>te</w:t>
      </w:r>
      <w:r w:rsidRPr="005B16E1">
        <w:rPr>
          <w:spacing w:val="-1"/>
        </w:rPr>
        <w:t>r</w:t>
      </w:r>
      <w:r w:rsidRPr="008B127C">
        <w:t>i</w:t>
      </w:r>
      <w:r w:rsidRPr="005B16E1">
        <w:rPr>
          <w:spacing w:val="4"/>
        </w:rPr>
        <w:t>z</w:t>
      </w:r>
      <w:r w:rsidRPr="005B16E1">
        <w:rPr>
          <w:spacing w:val="-1"/>
        </w:rPr>
        <w:t>a</w:t>
      </w:r>
      <w:r w:rsidRPr="008B127C">
        <w:t>t</w:t>
      </w:r>
      <w:r w:rsidRPr="005B16E1">
        <w:rPr>
          <w:spacing w:val="1"/>
        </w:rPr>
        <w:t>i</w:t>
      </w:r>
      <w:r w:rsidRPr="008B127C">
        <w:t xml:space="preserve">on </w:t>
      </w:r>
      <w:r w:rsidRPr="005B16E1">
        <w:rPr>
          <w:spacing w:val="21"/>
        </w:rPr>
        <w:t xml:space="preserve"> </w:t>
      </w:r>
      <w:r w:rsidRPr="008B127C">
        <w:t>d</w:t>
      </w:r>
      <w:r w:rsidRPr="005B16E1">
        <w:rPr>
          <w:spacing w:val="-1"/>
        </w:rPr>
        <w:t>a</w:t>
      </w:r>
      <w:r w:rsidRPr="008B127C">
        <w:t xml:space="preserve">ta </w:t>
      </w:r>
      <w:r w:rsidRPr="005B16E1">
        <w:rPr>
          <w:spacing w:val="18"/>
        </w:rPr>
        <w:t xml:space="preserve"> </w:t>
      </w:r>
      <w:r w:rsidRPr="008B127C">
        <w:t xml:space="preserve">to </w:t>
      </w:r>
      <w:r w:rsidRPr="005B16E1">
        <w:rPr>
          <w:spacing w:val="22"/>
        </w:rPr>
        <w:t xml:space="preserve"> </w:t>
      </w:r>
      <w:r w:rsidRPr="005B16E1">
        <w:rPr>
          <w:spacing w:val="-1"/>
        </w:rPr>
        <w:t>c</w:t>
      </w:r>
      <w:r w:rsidRPr="008B127C">
        <w:t>ov</w:t>
      </w:r>
      <w:r w:rsidRPr="005B16E1">
        <w:rPr>
          <w:spacing w:val="1"/>
        </w:rPr>
        <w:t>e</w:t>
      </w:r>
      <w:r w:rsidRPr="008B127C">
        <w:t>r info</w:t>
      </w:r>
      <w:r w:rsidRPr="005B16E1">
        <w:rPr>
          <w:spacing w:val="-1"/>
        </w:rPr>
        <w:t>r</w:t>
      </w:r>
      <w:r w:rsidRPr="008B127C">
        <w:t>mation about tax</w:t>
      </w:r>
      <w:r w:rsidRPr="005B16E1">
        <w:rPr>
          <w:spacing w:val="2"/>
        </w:rPr>
        <w:t xml:space="preserve"> </w:t>
      </w:r>
      <w:r w:rsidRPr="005B16E1">
        <w:rPr>
          <w:spacing w:val="-1"/>
        </w:rPr>
        <w:t>f</w:t>
      </w:r>
      <w:r w:rsidRPr="008B127C">
        <w:t xml:space="preserve">raud; </w:t>
      </w:r>
      <w:r w:rsidRPr="005B16E1">
        <w:rPr>
          <w:spacing w:val="1"/>
        </w:rPr>
        <w:t>t</w:t>
      </w:r>
      <w:r w:rsidRPr="008B127C">
        <w:t>o masqu</w:t>
      </w:r>
      <w:r w:rsidRPr="005B16E1">
        <w:rPr>
          <w:spacing w:val="-1"/>
        </w:rPr>
        <w:t>e</w:t>
      </w:r>
      <w:r w:rsidRPr="008B127C">
        <w:t>r</w:t>
      </w:r>
      <w:r w:rsidRPr="005B16E1">
        <w:rPr>
          <w:spacing w:val="-2"/>
        </w:rPr>
        <w:t>a</w:t>
      </w:r>
      <w:r w:rsidRPr="008B127C">
        <w:t>de</w:t>
      </w:r>
      <w:r w:rsidRPr="005B16E1">
        <w:rPr>
          <w:spacing w:val="-1"/>
        </w:rPr>
        <w:t xml:space="preserve"> </w:t>
      </w:r>
      <w:r w:rsidRPr="008B127C">
        <w:t>the u</w:t>
      </w:r>
      <w:r w:rsidRPr="005B16E1">
        <w:rPr>
          <w:spacing w:val="2"/>
        </w:rPr>
        <w:t>s</w:t>
      </w:r>
      <w:r w:rsidRPr="005B16E1">
        <w:rPr>
          <w:spacing w:val="-1"/>
        </w:rPr>
        <w:t>e</w:t>
      </w:r>
      <w:r w:rsidRPr="008B127C">
        <w:t>r id</w:t>
      </w:r>
      <w:r w:rsidRPr="005B16E1">
        <w:rPr>
          <w:spacing w:val="-1"/>
        </w:rPr>
        <w:t>e</w:t>
      </w:r>
      <w:r w:rsidRPr="008B127C">
        <w:t>nt</w:t>
      </w:r>
      <w:r w:rsidRPr="005B16E1">
        <w:rPr>
          <w:spacing w:val="1"/>
        </w:rPr>
        <w:t>i</w:t>
      </w:r>
      <w:r w:rsidRPr="005B16E1">
        <w:rPr>
          <w:spacing w:val="3"/>
        </w:rPr>
        <w:t>t</w:t>
      </w:r>
      <w:r w:rsidRPr="005B16E1">
        <w:rPr>
          <w:spacing w:val="-5"/>
        </w:rPr>
        <w:t>y</w:t>
      </w:r>
      <w:r w:rsidRPr="008B127C">
        <w:t>.</w:t>
      </w:r>
    </w:p>
    <w:p w:rsidR="00C114DF" w:rsidRDefault="00C114DF" w:rsidP="006A4E57">
      <w:pPr>
        <w:pStyle w:val="ListeParagraf"/>
        <w:numPr>
          <w:ilvl w:val="0"/>
          <w:numId w:val="17"/>
        </w:numPr>
      </w:pPr>
      <w:r w:rsidRPr="008B127C">
        <w:t xml:space="preserve">An </w:t>
      </w:r>
      <w:r w:rsidRPr="005B16E1">
        <w:rPr>
          <w:spacing w:val="21"/>
        </w:rPr>
        <w:t xml:space="preserve"> </w:t>
      </w:r>
      <w:r w:rsidRPr="005B16E1">
        <w:rPr>
          <w:spacing w:val="-1"/>
        </w:rPr>
        <w:t>a</w:t>
      </w:r>
      <w:r w:rsidRPr="008B127C">
        <w:t>t</w:t>
      </w:r>
      <w:r w:rsidRPr="005B16E1">
        <w:rPr>
          <w:spacing w:val="3"/>
        </w:rPr>
        <w:t>t</w:t>
      </w:r>
      <w:r w:rsidRPr="005B16E1">
        <w:rPr>
          <w:spacing w:val="-1"/>
        </w:rPr>
        <w:t>ac</w:t>
      </w:r>
      <w:r w:rsidRPr="008B127C">
        <w:t>k</w:t>
      </w:r>
      <w:r w:rsidRPr="005B16E1">
        <w:rPr>
          <w:spacing w:val="-1"/>
        </w:rPr>
        <w:t>e</w:t>
      </w:r>
      <w:r w:rsidRPr="008B127C">
        <w:t xml:space="preserve">r </w:t>
      </w:r>
      <w:r w:rsidRPr="005B16E1">
        <w:rPr>
          <w:spacing w:val="20"/>
        </w:rPr>
        <w:t xml:space="preserve"> </w:t>
      </w:r>
      <w:r w:rsidRPr="005B16E1">
        <w:rPr>
          <w:spacing w:val="-1"/>
        </w:rPr>
        <w:t>c</w:t>
      </w:r>
      <w:r w:rsidRPr="008B127C">
        <w:t xml:space="preserve">ould </w:t>
      </w:r>
      <w:r w:rsidRPr="005B16E1">
        <w:rPr>
          <w:spacing w:val="19"/>
        </w:rPr>
        <w:t xml:space="preserve"> </w:t>
      </w:r>
      <w:r w:rsidRPr="008B127C">
        <w:t>t</w:t>
      </w:r>
      <w:r w:rsidRPr="005B16E1">
        <w:rPr>
          <w:spacing w:val="4"/>
        </w:rPr>
        <w:t>r</w:t>
      </w:r>
      <w:r w:rsidRPr="008B127C">
        <w:t xml:space="preserve">y </w:t>
      </w:r>
      <w:r w:rsidRPr="005B16E1">
        <w:rPr>
          <w:spacing w:val="17"/>
        </w:rPr>
        <w:t xml:space="preserve"> </w:t>
      </w:r>
      <w:r w:rsidRPr="008B127C">
        <w:t xml:space="preserve">to </w:t>
      </w:r>
      <w:r w:rsidRPr="005B16E1">
        <w:rPr>
          <w:spacing w:val="19"/>
        </w:rPr>
        <w:t xml:space="preserve"> </w:t>
      </w:r>
      <w:r w:rsidRPr="008B127C">
        <w:t>m</w:t>
      </w:r>
      <w:r w:rsidRPr="005B16E1">
        <w:rPr>
          <w:spacing w:val="2"/>
        </w:rPr>
        <w:t>a</w:t>
      </w:r>
      <w:r w:rsidRPr="008B127C">
        <w:t>nipu</w:t>
      </w:r>
      <w:r w:rsidRPr="005B16E1">
        <w:rPr>
          <w:spacing w:val="1"/>
        </w:rPr>
        <w:t>l</w:t>
      </w:r>
      <w:r w:rsidRPr="005B16E1">
        <w:rPr>
          <w:spacing w:val="-1"/>
        </w:rPr>
        <w:t>a</w:t>
      </w:r>
      <w:r w:rsidRPr="008B127C">
        <w:t xml:space="preserve">te </w:t>
      </w:r>
      <w:r w:rsidRPr="005B16E1">
        <w:rPr>
          <w:spacing w:val="18"/>
        </w:rPr>
        <w:t xml:space="preserve"> </w:t>
      </w:r>
      <w:r>
        <w:rPr>
          <w:spacing w:val="18"/>
        </w:rPr>
        <w:t xml:space="preserve">the </w:t>
      </w:r>
      <w:r>
        <w:t xml:space="preserve">FCR parameters to use FCR in undesired condition. </w:t>
      </w:r>
    </w:p>
    <w:p w:rsidR="00A36C7B" w:rsidRPr="008F5A08" w:rsidRDefault="00A36C7B" w:rsidP="006A4E57">
      <w:pPr>
        <w:pStyle w:val="ListeParagraf"/>
        <w:numPr>
          <w:ilvl w:val="0"/>
          <w:numId w:val="17"/>
        </w:numPr>
        <w:spacing w:line="360" w:lineRule="auto"/>
      </w:pPr>
      <w:r w:rsidRPr="008F5A08">
        <w:rPr>
          <w:noProof w:val="0"/>
        </w:rPr>
        <w:lastRenderedPageBreak/>
        <w:t>An attacker also could try to disclose and modify authentication data in FC</w:t>
      </w:r>
      <w:r>
        <w:rPr>
          <w:noProof w:val="0"/>
        </w:rPr>
        <w:t>R</w:t>
      </w:r>
      <w:r>
        <w:t xml:space="preserve"> to gain access to functions which are not allowed to his/her.</w:t>
      </w:r>
    </w:p>
    <w:p w:rsidR="00A36C7B" w:rsidRPr="008B127C" w:rsidRDefault="00A36C7B" w:rsidP="00A36C7B">
      <w:pPr>
        <w:pStyle w:val="ListeParagraf"/>
      </w:pPr>
    </w:p>
    <w:p w:rsidR="00CF63C2" w:rsidRPr="008B127C" w:rsidRDefault="00CF63C2" w:rsidP="00CF63C2">
      <w:r w:rsidRPr="008B127C">
        <w:t>Th</w:t>
      </w:r>
      <w:r w:rsidRPr="008B127C">
        <w:rPr>
          <w:spacing w:val="-1"/>
        </w:rPr>
        <w:t>rea</w:t>
      </w:r>
      <w:r w:rsidRPr="008B127C">
        <w:t>t</w:t>
      </w:r>
      <w:r w:rsidRPr="008B127C">
        <w:rPr>
          <w:spacing w:val="26"/>
        </w:rPr>
        <w:t xml:space="preserve"> </w:t>
      </w:r>
      <w:r w:rsidRPr="008B127C">
        <w:rPr>
          <w:spacing w:val="1"/>
        </w:rPr>
        <w:t>a</w:t>
      </w:r>
      <w:r w:rsidRPr="008B127C">
        <w:rPr>
          <w:spacing w:val="-2"/>
        </w:rPr>
        <w:t>g</w:t>
      </w:r>
      <w:r w:rsidRPr="008B127C">
        <w:rPr>
          <w:spacing w:val="-1"/>
        </w:rPr>
        <w:t>e</w:t>
      </w:r>
      <w:r w:rsidRPr="008B127C">
        <w:t>nt:</w:t>
      </w:r>
      <w:r w:rsidRPr="008B127C">
        <w:rPr>
          <w:spacing w:val="27"/>
        </w:rPr>
        <w:t xml:space="preserve"> </w:t>
      </w:r>
      <w:r w:rsidRPr="008B127C">
        <w:t>An</w:t>
      </w:r>
      <w:r w:rsidRPr="008B127C">
        <w:rPr>
          <w:spacing w:val="25"/>
        </w:rPr>
        <w:t xml:space="preserve"> </w:t>
      </w:r>
      <w:r w:rsidRPr="008B127C">
        <w:rPr>
          <w:spacing w:val="-1"/>
        </w:rPr>
        <w:t>a</w:t>
      </w:r>
      <w:r w:rsidRPr="008B127C">
        <w:t>t</w:t>
      </w:r>
      <w:r w:rsidRPr="008B127C">
        <w:rPr>
          <w:spacing w:val="1"/>
        </w:rPr>
        <w:t>t</w:t>
      </w:r>
      <w:r w:rsidRPr="008B127C">
        <w:rPr>
          <w:spacing w:val="-1"/>
        </w:rPr>
        <w:t>ac</w:t>
      </w:r>
      <w:r w:rsidRPr="008B127C">
        <w:rPr>
          <w:spacing w:val="2"/>
        </w:rPr>
        <w:t>k</w:t>
      </w:r>
      <w:r w:rsidRPr="008B127C">
        <w:rPr>
          <w:spacing w:val="-1"/>
        </w:rPr>
        <w:t>e</w:t>
      </w:r>
      <w:r w:rsidRPr="008B127C">
        <w:t>r</w:t>
      </w:r>
      <w:r w:rsidRPr="008B127C">
        <w:rPr>
          <w:spacing w:val="25"/>
        </w:rPr>
        <w:t xml:space="preserve"> </w:t>
      </w:r>
      <w:r w:rsidRPr="008B127C">
        <w:t>who</w:t>
      </w:r>
      <w:r w:rsidRPr="008B127C">
        <w:rPr>
          <w:spacing w:val="25"/>
        </w:rPr>
        <w:t xml:space="preserve"> </w:t>
      </w:r>
      <w:r w:rsidRPr="008B127C">
        <w:t>h</w:t>
      </w:r>
      <w:r w:rsidRPr="008B127C">
        <w:rPr>
          <w:spacing w:val="-1"/>
        </w:rPr>
        <w:t>a</w:t>
      </w:r>
      <w:r w:rsidRPr="008B127C">
        <w:t>s</w:t>
      </w:r>
      <w:r w:rsidRPr="008B127C">
        <w:rPr>
          <w:spacing w:val="26"/>
        </w:rPr>
        <w:t xml:space="preserve"> </w:t>
      </w:r>
      <w:r w:rsidRPr="008B127C">
        <w:t>b</w:t>
      </w:r>
      <w:r w:rsidRPr="008B127C">
        <w:rPr>
          <w:spacing w:val="-1"/>
        </w:rPr>
        <w:t>a</w:t>
      </w:r>
      <w:r w:rsidRPr="008B127C">
        <w:t>sic</w:t>
      </w:r>
      <w:r w:rsidRPr="008B127C">
        <w:rPr>
          <w:spacing w:val="26"/>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26"/>
        </w:rPr>
        <w:t xml:space="preserve"> </w:t>
      </w:r>
      <w:r w:rsidRPr="008B127C">
        <w:t>potentia</w:t>
      </w:r>
      <w:r w:rsidRPr="008B127C">
        <w:rPr>
          <w:spacing w:val="3"/>
        </w:rPr>
        <w:t>l</w:t>
      </w:r>
      <w:r w:rsidRPr="008B127C">
        <w:t>,</w:t>
      </w:r>
      <w:r w:rsidRPr="008B127C">
        <w:rPr>
          <w:spacing w:val="26"/>
        </w:rPr>
        <w:t xml:space="preserve"> </w:t>
      </w:r>
      <w:r w:rsidR="00D526DC">
        <w:rPr>
          <w:spacing w:val="26"/>
        </w:rPr>
        <w:t xml:space="preserve">has </w:t>
      </w:r>
      <w:r w:rsidRPr="008B127C">
        <w:t>p</w:t>
      </w:r>
      <w:r w:rsidRPr="008B127C">
        <w:rPr>
          <w:spacing w:val="2"/>
        </w:rPr>
        <w:t>h</w:t>
      </w:r>
      <w:r w:rsidRPr="008B127C">
        <w:rPr>
          <w:spacing w:val="-7"/>
        </w:rPr>
        <w:t>y</w:t>
      </w:r>
      <w:r w:rsidRPr="008B127C">
        <w:t>sic</w:t>
      </w:r>
      <w:r w:rsidRPr="008B127C">
        <w:rPr>
          <w:spacing w:val="-1"/>
        </w:rPr>
        <w:t>a</w:t>
      </w:r>
      <w:r w:rsidRPr="008B127C">
        <w:t>l</w:t>
      </w:r>
      <w:r w:rsidRPr="008B127C">
        <w:rPr>
          <w:spacing w:val="27"/>
        </w:rPr>
        <w:t xml:space="preserve"> </w:t>
      </w:r>
      <w:r w:rsidRPr="008B127C">
        <w:rPr>
          <w:spacing w:val="-1"/>
        </w:rPr>
        <w:t>a</w:t>
      </w:r>
      <w:r w:rsidRPr="008B127C">
        <w:t>nd</w:t>
      </w:r>
      <w:r w:rsidRPr="008B127C">
        <w:rPr>
          <w:spacing w:val="28"/>
        </w:rPr>
        <w:t xml:space="preserve"> </w:t>
      </w:r>
      <w:r w:rsidRPr="008B127C">
        <w:t>lo</w:t>
      </w:r>
      <w:r w:rsidRPr="008B127C">
        <w:rPr>
          <w:spacing w:val="-2"/>
        </w:rPr>
        <w:t>g</w:t>
      </w:r>
      <w:r w:rsidRPr="008B127C">
        <w:t>ic</w:t>
      </w:r>
      <w:r w:rsidRPr="008B127C">
        <w:rPr>
          <w:spacing w:val="-1"/>
        </w:rPr>
        <w:t>a</w:t>
      </w:r>
      <w:r w:rsidRPr="008B127C">
        <w:t>l</w:t>
      </w:r>
      <w:r w:rsidRPr="008B127C">
        <w:rPr>
          <w:spacing w:val="27"/>
        </w:rPr>
        <w:t xml:space="preserve"> </w:t>
      </w:r>
      <w:r w:rsidRPr="008B127C">
        <w:rPr>
          <w:spacing w:val="-1"/>
        </w:rPr>
        <w:t>a</w:t>
      </w:r>
      <w:r w:rsidRPr="008B127C">
        <w:rPr>
          <w:spacing w:val="1"/>
        </w:rPr>
        <w:t>c</w:t>
      </w:r>
      <w:r w:rsidRPr="008B127C">
        <w:rPr>
          <w:spacing w:val="-1"/>
        </w:rPr>
        <w:t>ce</w:t>
      </w:r>
      <w:r w:rsidRPr="008B127C">
        <w:t>ss</w:t>
      </w:r>
      <w:r w:rsidRPr="008B127C">
        <w:rPr>
          <w:spacing w:val="26"/>
        </w:rPr>
        <w:t xml:space="preserve"> </w:t>
      </w:r>
      <w:r w:rsidRPr="008B127C">
        <w:t>to</w:t>
      </w:r>
      <w:r w:rsidRPr="008B127C">
        <w:rPr>
          <w:spacing w:val="26"/>
        </w:rPr>
        <w:t xml:space="preserve"> </w:t>
      </w:r>
      <w:r w:rsidRPr="008B127C">
        <w:t xml:space="preserve">the </w:t>
      </w:r>
      <w:r w:rsidRPr="008B127C">
        <w:rPr>
          <w:spacing w:val="-1"/>
        </w:rPr>
        <w:t>F</w:t>
      </w:r>
      <w:r w:rsidRPr="008B127C">
        <w:t>C</w:t>
      </w:r>
      <w:r w:rsidRPr="008B127C">
        <w:rPr>
          <w:spacing w:val="1"/>
        </w:rPr>
        <w:t>R</w:t>
      </w:r>
      <w:r w:rsidRPr="008B127C">
        <w:t>.</w:t>
      </w:r>
    </w:p>
    <w:p w:rsidR="00CF63C2" w:rsidRPr="008B127C" w:rsidRDefault="00CF63C2" w:rsidP="00CF63C2">
      <w:r w:rsidRPr="008B127C">
        <w:rPr>
          <w:position w:val="-1"/>
        </w:rPr>
        <w:t>Ass</w:t>
      </w:r>
      <w:r w:rsidRPr="008B127C">
        <w:rPr>
          <w:spacing w:val="-1"/>
          <w:position w:val="-1"/>
        </w:rPr>
        <w:t>e</w:t>
      </w:r>
      <w:r w:rsidRPr="008B127C">
        <w:rPr>
          <w:position w:val="-1"/>
        </w:rPr>
        <w:t>t:</w:t>
      </w:r>
      <w:r w:rsidRPr="008B127C">
        <w:rPr>
          <w:spacing w:val="1"/>
          <w:position w:val="-1"/>
        </w:rPr>
        <w:t xml:space="preserve"> </w:t>
      </w:r>
      <w:r w:rsidRPr="008B127C">
        <w:rPr>
          <w:position w:val="-1"/>
        </w:rPr>
        <w:t>Ev</w:t>
      </w:r>
      <w:r w:rsidRPr="008B127C">
        <w:rPr>
          <w:spacing w:val="-1"/>
          <w:position w:val="-1"/>
        </w:rPr>
        <w:t>e</w:t>
      </w:r>
      <w:r w:rsidRPr="008B127C">
        <w:rPr>
          <w:position w:val="-1"/>
        </w:rPr>
        <w:t>nt d</w:t>
      </w:r>
      <w:r w:rsidRPr="008B127C">
        <w:rPr>
          <w:spacing w:val="-1"/>
          <w:position w:val="-1"/>
        </w:rPr>
        <w:t>a</w:t>
      </w:r>
      <w:r w:rsidRPr="008B127C">
        <w:rPr>
          <w:position w:val="-1"/>
        </w:rPr>
        <w:t>ta, s</w:t>
      </w:r>
      <w:r w:rsidRPr="008B127C">
        <w:rPr>
          <w:spacing w:val="-1"/>
          <w:position w:val="-1"/>
        </w:rPr>
        <w:t>a</w:t>
      </w:r>
      <w:r w:rsidRPr="008B127C">
        <w:rPr>
          <w:position w:val="-1"/>
        </w:rPr>
        <w:t xml:space="preserve">les </w:t>
      </w:r>
      <w:r w:rsidRPr="008B127C">
        <w:rPr>
          <w:spacing w:val="2"/>
          <w:position w:val="-1"/>
        </w:rPr>
        <w:t>d</w:t>
      </w:r>
      <w:r w:rsidRPr="008B127C">
        <w:rPr>
          <w:spacing w:val="-1"/>
          <w:position w:val="-1"/>
        </w:rPr>
        <w:t>a</w:t>
      </w:r>
      <w:r w:rsidRPr="008B127C">
        <w:rPr>
          <w:position w:val="-1"/>
        </w:rPr>
        <w:t>ta</w:t>
      </w:r>
      <w:r w:rsidR="005B16E1">
        <w:rPr>
          <w:position w:val="-1"/>
        </w:rPr>
        <w:t xml:space="preserve">, </w:t>
      </w:r>
      <w:r w:rsidR="005B16E1">
        <w:t>c</w:t>
      </w:r>
      <w:r w:rsidR="005B16E1" w:rsidRPr="008B127C">
        <w:t>h</w:t>
      </w:r>
      <w:r w:rsidR="005B16E1" w:rsidRPr="008B127C">
        <w:rPr>
          <w:spacing w:val="-1"/>
        </w:rPr>
        <w:t>a</w:t>
      </w:r>
      <w:r w:rsidR="005B16E1" w:rsidRPr="008B127C">
        <w:t>r</w:t>
      </w:r>
      <w:r w:rsidR="005B16E1" w:rsidRPr="008B127C">
        <w:rPr>
          <w:spacing w:val="-2"/>
        </w:rPr>
        <w:t>a</w:t>
      </w:r>
      <w:r w:rsidR="005B16E1" w:rsidRPr="008B127C">
        <w:rPr>
          <w:spacing w:val="-1"/>
        </w:rPr>
        <w:t>c</w:t>
      </w:r>
      <w:r w:rsidR="005B16E1" w:rsidRPr="008B127C">
        <w:t>t</w:t>
      </w:r>
      <w:r w:rsidR="005B16E1" w:rsidRPr="008B127C">
        <w:rPr>
          <w:spacing w:val="2"/>
        </w:rPr>
        <w:t>e</w:t>
      </w:r>
      <w:r w:rsidR="005B16E1" w:rsidRPr="008B127C">
        <w:t>ri</w:t>
      </w:r>
      <w:r w:rsidR="005B16E1" w:rsidRPr="008B127C">
        <w:rPr>
          <w:spacing w:val="1"/>
        </w:rPr>
        <w:t>z</w:t>
      </w:r>
      <w:r w:rsidR="005B16E1" w:rsidRPr="008B127C">
        <w:rPr>
          <w:spacing w:val="-1"/>
        </w:rPr>
        <w:t>a</w:t>
      </w:r>
      <w:r w:rsidR="005B16E1" w:rsidRPr="008B127C">
        <w:t>t</w:t>
      </w:r>
      <w:r w:rsidR="005B16E1" w:rsidRPr="008B127C">
        <w:rPr>
          <w:spacing w:val="1"/>
        </w:rPr>
        <w:t>i</w:t>
      </w:r>
      <w:r w:rsidR="005B16E1" w:rsidRPr="008B127C">
        <w:t>on</w:t>
      </w:r>
      <w:r w:rsidR="005B16E1" w:rsidRPr="008B127C">
        <w:rPr>
          <w:spacing w:val="2"/>
        </w:rPr>
        <w:t xml:space="preserve"> </w:t>
      </w:r>
      <w:r w:rsidR="005B16E1" w:rsidRPr="008B127C">
        <w:t>d</w:t>
      </w:r>
      <w:r w:rsidR="005B16E1" w:rsidRPr="008B127C">
        <w:rPr>
          <w:spacing w:val="-1"/>
        </w:rPr>
        <w:t>a</w:t>
      </w:r>
      <w:r w:rsidR="005B16E1" w:rsidRPr="008B127C">
        <w:t>ta</w:t>
      </w:r>
      <w:r w:rsidR="00C114DF">
        <w:t>,</w:t>
      </w:r>
      <w:r w:rsidR="00C114DF" w:rsidRPr="00C114DF">
        <w:t xml:space="preserve"> </w:t>
      </w:r>
      <w:r w:rsidR="00C114DF">
        <w:t>FCR parameters</w:t>
      </w:r>
      <w:r w:rsidR="00A36C7B">
        <w:t xml:space="preserve"> and </w:t>
      </w:r>
      <w:r w:rsidR="00A36C7B" w:rsidRPr="0089209E">
        <w:rPr>
          <w:noProof w:val="0"/>
        </w:rPr>
        <w:t>authentication data</w:t>
      </w:r>
      <w:r w:rsidR="00A36C7B">
        <w:rPr>
          <w:noProof w:val="0"/>
        </w:rPr>
        <w:t>.</w:t>
      </w:r>
    </w:p>
    <w:p w:rsidR="001E4128" w:rsidRPr="008B127C" w:rsidRDefault="001E4128" w:rsidP="001E4128">
      <w:pPr>
        <w:rPr>
          <w:b/>
        </w:rPr>
      </w:pPr>
      <w:r w:rsidRPr="008B127C">
        <w:rPr>
          <w:b/>
        </w:rPr>
        <w:t>T.Eav</w:t>
      </w:r>
      <w:r w:rsidRPr="008B127C">
        <w:rPr>
          <w:b/>
          <w:spacing w:val="-1"/>
        </w:rPr>
        <w:t>e</w:t>
      </w:r>
      <w:r w:rsidRPr="008B127C">
        <w:rPr>
          <w:b/>
        </w:rPr>
        <w:t>s</w:t>
      </w:r>
      <w:r w:rsidRPr="008B127C">
        <w:rPr>
          <w:b/>
          <w:spacing w:val="1"/>
        </w:rPr>
        <w:t>d</w:t>
      </w:r>
      <w:r w:rsidRPr="008B127C">
        <w:rPr>
          <w:b/>
          <w:spacing w:val="-1"/>
        </w:rPr>
        <w:t>r</w:t>
      </w:r>
      <w:r w:rsidRPr="008B127C">
        <w:rPr>
          <w:b/>
        </w:rPr>
        <w:t>o</w:t>
      </w:r>
      <w:r w:rsidRPr="008B127C">
        <w:rPr>
          <w:b/>
          <w:spacing w:val="1"/>
        </w:rPr>
        <w:t xml:space="preserve">p </w:t>
      </w:r>
      <w:r w:rsidRPr="008B127C">
        <w:rPr>
          <w:b/>
        </w:rPr>
        <w:t>-</w:t>
      </w:r>
      <w:r w:rsidRPr="008B127C">
        <w:rPr>
          <w:b/>
          <w:spacing w:val="-1"/>
        </w:rPr>
        <w:t xml:space="preserve"> </w:t>
      </w:r>
      <w:r w:rsidRPr="008B127C">
        <w:rPr>
          <w:b/>
        </w:rPr>
        <w:t>Ea</w:t>
      </w:r>
      <w:r w:rsidRPr="008B127C">
        <w:rPr>
          <w:b/>
          <w:spacing w:val="-2"/>
        </w:rPr>
        <w:t>v</w:t>
      </w:r>
      <w:r w:rsidRPr="008B127C">
        <w:rPr>
          <w:b/>
          <w:spacing w:val="-1"/>
        </w:rPr>
        <w:t>e</w:t>
      </w:r>
      <w:r w:rsidRPr="008B127C">
        <w:rPr>
          <w:b/>
        </w:rPr>
        <w:t>s</w:t>
      </w:r>
      <w:r w:rsidRPr="008B127C">
        <w:rPr>
          <w:b/>
          <w:spacing w:val="1"/>
        </w:rPr>
        <w:t>d</w:t>
      </w:r>
      <w:r w:rsidRPr="008B127C">
        <w:rPr>
          <w:b/>
          <w:spacing w:val="-1"/>
        </w:rPr>
        <w:t>r</w:t>
      </w:r>
      <w:r w:rsidRPr="008B127C">
        <w:rPr>
          <w:b/>
        </w:rPr>
        <w:t>o</w:t>
      </w:r>
      <w:r w:rsidRPr="008B127C">
        <w:rPr>
          <w:b/>
          <w:spacing w:val="1"/>
        </w:rPr>
        <w:t>pp</w:t>
      </w:r>
      <w:r w:rsidRPr="008B127C">
        <w:rPr>
          <w:b/>
        </w:rPr>
        <w:t>i</w:t>
      </w:r>
      <w:r w:rsidRPr="008B127C">
        <w:rPr>
          <w:b/>
          <w:spacing w:val="1"/>
        </w:rPr>
        <w:t>n</w:t>
      </w:r>
      <w:r w:rsidRPr="008B127C">
        <w:rPr>
          <w:b/>
        </w:rPr>
        <w:t>g</w:t>
      </w:r>
      <w:r w:rsidRPr="008B127C">
        <w:rPr>
          <w:b/>
          <w:spacing w:val="2"/>
        </w:rPr>
        <w:t xml:space="preserve"> </w:t>
      </w:r>
      <w:r w:rsidRPr="008B127C">
        <w:rPr>
          <w:b/>
        </w:rPr>
        <w:t>on</w:t>
      </w:r>
      <w:r w:rsidRPr="008B127C">
        <w:rPr>
          <w:b/>
          <w:spacing w:val="1"/>
        </w:rPr>
        <w:t xml:space="preserve"> </w:t>
      </w:r>
      <w:r w:rsidRPr="008B127C">
        <w:rPr>
          <w:b/>
          <w:spacing w:val="-1"/>
        </w:rPr>
        <w:t>e</w:t>
      </w:r>
      <w:r w:rsidRPr="008B127C">
        <w:rPr>
          <w:b/>
        </w:rPr>
        <w:t>v</w:t>
      </w:r>
      <w:r w:rsidRPr="008B127C">
        <w:rPr>
          <w:b/>
          <w:spacing w:val="-1"/>
        </w:rPr>
        <w:t>e</w:t>
      </w:r>
      <w:r w:rsidRPr="008B127C">
        <w:rPr>
          <w:b/>
          <w:spacing w:val="1"/>
        </w:rPr>
        <w:t>n</w:t>
      </w:r>
      <w:r w:rsidRPr="008B127C">
        <w:rPr>
          <w:b/>
        </w:rPr>
        <w:t xml:space="preserve">t </w:t>
      </w:r>
      <w:r w:rsidRPr="008B127C">
        <w:rPr>
          <w:b/>
          <w:spacing w:val="1"/>
        </w:rPr>
        <w:t>d</w:t>
      </w:r>
      <w:r w:rsidRPr="008B127C">
        <w:rPr>
          <w:b/>
          <w:spacing w:val="-2"/>
        </w:rPr>
        <w:t>a</w:t>
      </w:r>
      <w:r w:rsidRPr="008B127C">
        <w:rPr>
          <w:b/>
        </w:rPr>
        <w:t>ta, sal</w:t>
      </w:r>
      <w:r w:rsidRPr="008B127C">
        <w:rPr>
          <w:b/>
          <w:spacing w:val="-1"/>
        </w:rPr>
        <w:t>e</w:t>
      </w:r>
      <w:r w:rsidRPr="008B127C">
        <w:rPr>
          <w:b/>
        </w:rPr>
        <w:t xml:space="preserve">s </w:t>
      </w:r>
      <w:r w:rsidRPr="008B127C">
        <w:rPr>
          <w:b/>
          <w:spacing w:val="1"/>
        </w:rPr>
        <w:t>d</w:t>
      </w:r>
      <w:r w:rsidRPr="008B127C">
        <w:rPr>
          <w:b/>
        </w:rPr>
        <w:t>a</w:t>
      </w:r>
      <w:r w:rsidRPr="008B127C">
        <w:rPr>
          <w:b/>
          <w:spacing w:val="-1"/>
        </w:rPr>
        <w:t>t</w:t>
      </w:r>
      <w:r w:rsidRPr="008B127C">
        <w:rPr>
          <w:b/>
        </w:rPr>
        <w:t>a a</w:t>
      </w:r>
      <w:r w:rsidRPr="008B127C">
        <w:rPr>
          <w:b/>
          <w:spacing w:val="1"/>
        </w:rPr>
        <w:t>n</w:t>
      </w:r>
      <w:r w:rsidRPr="008B127C">
        <w:rPr>
          <w:b/>
        </w:rPr>
        <w:t>d</w:t>
      </w:r>
      <w:r w:rsidRPr="008B127C">
        <w:rPr>
          <w:b/>
          <w:spacing w:val="2"/>
        </w:rPr>
        <w:t xml:space="preserve"> </w:t>
      </w:r>
      <w:r w:rsidRPr="008B127C">
        <w:rPr>
          <w:b/>
          <w:spacing w:val="-1"/>
        </w:rPr>
        <w:t>c</w:t>
      </w:r>
      <w:r w:rsidRPr="008B127C">
        <w:rPr>
          <w:b/>
          <w:spacing w:val="1"/>
        </w:rPr>
        <w:t>h</w:t>
      </w:r>
      <w:r w:rsidRPr="008B127C">
        <w:rPr>
          <w:b/>
        </w:rPr>
        <w:t>a</w:t>
      </w:r>
      <w:r w:rsidRPr="008B127C">
        <w:rPr>
          <w:b/>
          <w:spacing w:val="-1"/>
        </w:rPr>
        <w:t>r</w:t>
      </w:r>
      <w:r w:rsidRPr="008B127C">
        <w:rPr>
          <w:b/>
        </w:rPr>
        <w:t>a</w:t>
      </w:r>
      <w:r w:rsidRPr="008B127C">
        <w:rPr>
          <w:b/>
          <w:spacing w:val="-1"/>
        </w:rPr>
        <w:t>c</w:t>
      </w:r>
      <w:r w:rsidRPr="008B127C">
        <w:rPr>
          <w:b/>
        </w:rPr>
        <w:t>t</w:t>
      </w:r>
      <w:r w:rsidRPr="008B127C">
        <w:rPr>
          <w:b/>
          <w:spacing w:val="-2"/>
        </w:rPr>
        <w:t>e</w:t>
      </w:r>
      <w:r w:rsidRPr="008B127C">
        <w:rPr>
          <w:b/>
          <w:spacing w:val="-1"/>
        </w:rPr>
        <w:t>r</w:t>
      </w:r>
      <w:r w:rsidRPr="008B127C">
        <w:rPr>
          <w:b/>
          <w:spacing w:val="3"/>
        </w:rPr>
        <w:t>i</w:t>
      </w:r>
      <w:r w:rsidRPr="008B127C">
        <w:rPr>
          <w:b/>
          <w:spacing w:val="-1"/>
        </w:rPr>
        <w:t>z</w:t>
      </w:r>
      <w:r w:rsidRPr="008B127C">
        <w:rPr>
          <w:b/>
        </w:rPr>
        <w:t>a</w:t>
      </w:r>
      <w:r w:rsidRPr="008B127C">
        <w:rPr>
          <w:b/>
          <w:spacing w:val="-1"/>
        </w:rPr>
        <w:t>t</w:t>
      </w:r>
      <w:r w:rsidRPr="008B127C">
        <w:rPr>
          <w:b/>
        </w:rPr>
        <w:t>ion</w:t>
      </w:r>
      <w:r w:rsidRPr="008B127C">
        <w:rPr>
          <w:b/>
          <w:spacing w:val="3"/>
        </w:rPr>
        <w:t xml:space="preserve"> </w:t>
      </w:r>
      <w:r w:rsidRPr="008B127C">
        <w:rPr>
          <w:b/>
          <w:spacing w:val="1"/>
        </w:rPr>
        <w:t>d</w:t>
      </w:r>
      <w:r w:rsidRPr="008B127C">
        <w:rPr>
          <w:b/>
        </w:rPr>
        <w:t>a</w:t>
      </w:r>
      <w:r w:rsidRPr="008B127C">
        <w:rPr>
          <w:b/>
          <w:spacing w:val="-1"/>
        </w:rPr>
        <w:t>t</w:t>
      </w:r>
      <w:r w:rsidRPr="008B127C">
        <w:rPr>
          <w:b/>
        </w:rPr>
        <w:t xml:space="preserve">a </w:t>
      </w:r>
    </w:p>
    <w:p w:rsidR="001E4128" w:rsidRPr="008B127C" w:rsidRDefault="001E4128" w:rsidP="001E4128">
      <w:r w:rsidRPr="008B127C">
        <w:t>Adv</w:t>
      </w:r>
      <w:r w:rsidRPr="008B127C">
        <w:rPr>
          <w:spacing w:val="-1"/>
        </w:rPr>
        <w:t>e</w:t>
      </w:r>
      <w:r w:rsidRPr="008B127C">
        <w:t>rse</w:t>
      </w:r>
      <w:r w:rsidRPr="008B127C">
        <w:rPr>
          <w:spacing w:val="10"/>
        </w:rPr>
        <w:t xml:space="preserve"> </w:t>
      </w:r>
      <w:r w:rsidRPr="008B127C">
        <w:rPr>
          <w:spacing w:val="1"/>
        </w:rPr>
        <w:t>a</w:t>
      </w:r>
      <w:r w:rsidRPr="008B127C">
        <w:rPr>
          <w:spacing w:val="-1"/>
        </w:rPr>
        <w:t>c</w:t>
      </w:r>
      <w:r w:rsidRPr="008B127C">
        <w:t>t</w:t>
      </w:r>
      <w:r w:rsidRPr="008B127C">
        <w:rPr>
          <w:spacing w:val="1"/>
        </w:rPr>
        <w:t>i</w:t>
      </w:r>
      <w:r w:rsidRPr="008B127C">
        <w:t>on</w:t>
      </w:r>
      <w:r w:rsidRPr="008B127C">
        <w:rPr>
          <w:spacing w:val="12"/>
        </w:rPr>
        <w:t xml:space="preserve"> </w:t>
      </w:r>
      <w:r w:rsidRPr="008B127C">
        <w:t>:</w:t>
      </w:r>
      <w:r w:rsidRPr="008B127C">
        <w:rPr>
          <w:spacing w:val="12"/>
        </w:rPr>
        <w:t xml:space="preserve"> </w:t>
      </w:r>
      <w:r w:rsidRPr="008B127C">
        <w:t>An</w:t>
      </w:r>
      <w:r w:rsidRPr="008B127C">
        <w:rPr>
          <w:spacing w:val="11"/>
        </w:rPr>
        <w:t xml:space="preserve"> </w:t>
      </w:r>
      <w:r w:rsidRPr="008B127C">
        <w:rPr>
          <w:spacing w:val="-1"/>
        </w:rPr>
        <w:t>a</w:t>
      </w:r>
      <w:r w:rsidRPr="008B127C">
        <w:t>t</w:t>
      </w:r>
      <w:r w:rsidRPr="008B127C">
        <w:rPr>
          <w:spacing w:val="3"/>
        </w:rPr>
        <w:t>t</w:t>
      </w:r>
      <w:r w:rsidRPr="008B127C">
        <w:rPr>
          <w:spacing w:val="-3"/>
        </w:rPr>
        <w:t>a</w:t>
      </w:r>
      <w:r w:rsidRPr="008B127C">
        <w:rPr>
          <w:spacing w:val="-1"/>
        </w:rPr>
        <w:t>c</w:t>
      </w:r>
      <w:r w:rsidRPr="008B127C">
        <w:t>k</w:t>
      </w:r>
      <w:r w:rsidRPr="008B127C">
        <w:rPr>
          <w:spacing w:val="-1"/>
        </w:rPr>
        <w:t>e</w:t>
      </w:r>
      <w:r w:rsidRPr="008B127C">
        <w:t>r</w:t>
      </w:r>
      <w:r w:rsidRPr="008B127C">
        <w:rPr>
          <w:spacing w:val="11"/>
        </w:rPr>
        <w:t xml:space="preserve"> </w:t>
      </w:r>
      <w:r w:rsidRPr="008B127C">
        <w:rPr>
          <w:spacing w:val="-1"/>
        </w:rPr>
        <w:t>c</w:t>
      </w:r>
      <w:r w:rsidRPr="008B127C">
        <w:t>ould</w:t>
      </w:r>
      <w:r w:rsidRPr="008B127C">
        <w:rPr>
          <w:spacing w:val="12"/>
        </w:rPr>
        <w:t xml:space="preserve"> </w:t>
      </w:r>
      <w:r w:rsidRPr="008B127C">
        <w:t>t</w:t>
      </w:r>
      <w:r w:rsidRPr="008B127C">
        <w:rPr>
          <w:spacing w:val="4"/>
        </w:rPr>
        <w:t>r</w:t>
      </w:r>
      <w:r w:rsidRPr="008B127C">
        <w:t>y</w:t>
      </w:r>
      <w:r w:rsidRPr="008B127C">
        <w:rPr>
          <w:spacing w:val="5"/>
        </w:rPr>
        <w:t xml:space="preserve"> </w:t>
      </w:r>
      <w:r w:rsidRPr="008B127C">
        <w:t>to</w:t>
      </w:r>
      <w:r w:rsidRPr="008B127C">
        <w:rPr>
          <w:spacing w:val="12"/>
        </w:rPr>
        <w:t xml:space="preserve"> </w:t>
      </w:r>
      <w:r w:rsidRPr="008B127C">
        <w:rPr>
          <w:spacing w:val="-1"/>
        </w:rPr>
        <w:t>ea</w:t>
      </w:r>
      <w:r w:rsidRPr="008B127C">
        <w:rPr>
          <w:spacing w:val="2"/>
        </w:rPr>
        <w:t>v</w:t>
      </w:r>
      <w:r w:rsidRPr="008B127C">
        <w:rPr>
          <w:spacing w:val="-1"/>
        </w:rPr>
        <w:t>e</w:t>
      </w:r>
      <w:r w:rsidRPr="008B127C">
        <w:t>sd</w:t>
      </w:r>
      <w:r w:rsidRPr="008B127C">
        <w:rPr>
          <w:spacing w:val="2"/>
        </w:rPr>
        <w:t>r</w:t>
      </w:r>
      <w:r w:rsidRPr="008B127C">
        <w:t>op</w:t>
      </w:r>
      <w:r w:rsidRPr="008B127C">
        <w:rPr>
          <w:spacing w:val="12"/>
        </w:rPr>
        <w:t xml:space="preserve"> </w:t>
      </w:r>
      <w:r w:rsidRPr="008B127C">
        <w:rPr>
          <w:spacing w:val="-1"/>
        </w:rPr>
        <w:t>e</w:t>
      </w:r>
      <w:r w:rsidRPr="008B127C">
        <w:t>v</w:t>
      </w:r>
      <w:r w:rsidRPr="008B127C">
        <w:rPr>
          <w:spacing w:val="-1"/>
        </w:rPr>
        <w:t>e</w:t>
      </w:r>
      <w:r w:rsidRPr="008B127C">
        <w:t>nt</w:t>
      </w:r>
      <w:r w:rsidRPr="008B127C">
        <w:rPr>
          <w:spacing w:val="15"/>
        </w:rPr>
        <w:t xml:space="preserve"> </w:t>
      </w:r>
      <w:r w:rsidRPr="008B127C">
        <w:t>d</w:t>
      </w:r>
      <w:r w:rsidRPr="008B127C">
        <w:rPr>
          <w:spacing w:val="-1"/>
        </w:rPr>
        <w:t>a</w:t>
      </w:r>
      <w:r w:rsidRPr="008B127C">
        <w:t>ta,</w:t>
      </w:r>
      <w:r w:rsidRPr="008B127C">
        <w:rPr>
          <w:spacing w:val="12"/>
        </w:rPr>
        <w:t xml:space="preserve"> </w:t>
      </w:r>
      <w:r w:rsidRPr="008B127C">
        <w:t>s</w:t>
      </w:r>
      <w:r w:rsidRPr="008B127C">
        <w:rPr>
          <w:spacing w:val="-1"/>
        </w:rPr>
        <w:t>a</w:t>
      </w:r>
      <w:r w:rsidRPr="008B127C">
        <w:t>les</w:t>
      </w:r>
      <w:r w:rsidRPr="008B127C">
        <w:rPr>
          <w:spacing w:val="12"/>
        </w:rPr>
        <w:t xml:space="preserve"> </w:t>
      </w:r>
      <w:r w:rsidRPr="008B127C">
        <w:t>d</w:t>
      </w:r>
      <w:r w:rsidRPr="008B127C">
        <w:rPr>
          <w:spacing w:val="-1"/>
        </w:rPr>
        <w:t>a</w:t>
      </w:r>
      <w:r w:rsidRPr="008B127C">
        <w:t>ta</w:t>
      </w:r>
      <w:r w:rsidRPr="008B127C">
        <w:rPr>
          <w:spacing w:val="11"/>
        </w:rPr>
        <w:t xml:space="preserve"> </w:t>
      </w:r>
      <w:r w:rsidRPr="008B127C">
        <w:rPr>
          <w:spacing w:val="-1"/>
        </w:rPr>
        <w:t>a</w:t>
      </w:r>
      <w:r w:rsidRPr="008B127C">
        <w:t>nd</w:t>
      </w:r>
      <w:r w:rsidRPr="008B127C">
        <w:rPr>
          <w:spacing w:val="13"/>
        </w:rPr>
        <w:t xml:space="preserve"> </w:t>
      </w:r>
      <w:r w:rsidRPr="008B127C">
        <w:rPr>
          <w:spacing w:val="-1"/>
        </w:rPr>
        <w:t>c</w:t>
      </w:r>
      <w:r w:rsidRPr="008B127C">
        <w:t>h</w:t>
      </w:r>
      <w:r w:rsidRPr="008B127C">
        <w:rPr>
          <w:spacing w:val="-1"/>
        </w:rPr>
        <w:t>a</w:t>
      </w:r>
      <w:r w:rsidRPr="008B127C">
        <w:t>ra</w:t>
      </w:r>
      <w:r w:rsidRPr="008B127C">
        <w:rPr>
          <w:spacing w:val="-1"/>
        </w:rPr>
        <w:t>c</w:t>
      </w:r>
      <w:r w:rsidRPr="008B127C">
        <w:t>te</w:t>
      </w:r>
      <w:r w:rsidRPr="008B127C">
        <w:rPr>
          <w:spacing w:val="-1"/>
        </w:rPr>
        <w:t>r</w:t>
      </w:r>
      <w:r w:rsidRPr="008B127C">
        <w:t>i</w:t>
      </w:r>
      <w:r w:rsidRPr="008B127C">
        <w:rPr>
          <w:spacing w:val="2"/>
        </w:rPr>
        <w:t>z</w:t>
      </w:r>
      <w:r w:rsidRPr="008B127C">
        <w:rPr>
          <w:spacing w:val="-1"/>
        </w:rPr>
        <w:t>a</w:t>
      </w:r>
      <w:r w:rsidRPr="008B127C">
        <w:t>t</w:t>
      </w:r>
      <w:r w:rsidRPr="008B127C">
        <w:rPr>
          <w:spacing w:val="1"/>
        </w:rPr>
        <w:t>i</w:t>
      </w:r>
      <w:r w:rsidRPr="008B127C">
        <w:t>on d</w:t>
      </w:r>
      <w:r w:rsidRPr="008B127C">
        <w:rPr>
          <w:spacing w:val="-1"/>
        </w:rPr>
        <w:t>a</w:t>
      </w:r>
      <w:r w:rsidRPr="008B127C">
        <w:t>ta</w:t>
      </w:r>
      <w:r w:rsidRPr="008B127C">
        <w:rPr>
          <w:spacing w:val="47"/>
        </w:rPr>
        <w:t xml:space="preserve"> </w:t>
      </w:r>
      <w:r w:rsidRPr="008B127C">
        <w:t>tr</w:t>
      </w:r>
      <w:r w:rsidRPr="008B127C">
        <w:rPr>
          <w:spacing w:val="-1"/>
        </w:rPr>
        <w:t>a</w:t>
      </w:r>
      <w:r w:rsidRPr="008B127C">
        <w:t>nsm</w:t>
      </w:r>
      <w:r w:rsidRPr="008B127C">
        <w:rPr>
          <w:spacing w:val="1"/>
        </w:rPr>
        <w:t>i</w:t>
      </w:r>
      <w:r w:rsidRPr="008B127C">
        <w:t>t</w:t>
      </w:r>
      <w:r w:rsidRPr="008B127C">
        <w:rPr>
          <w:spacing w:val="1"/>
        </w:rPr>
        <w:t>t</w:t>
      </w:r>
      <w:r w:rsidRPr="008B127C">
        <w:rPr>
          <w:spacing w:val="-1"/>
        </w:rPr>
        <w:t>e</w:t>
      </w:r>
      <w:r w:rsidRPr="008B127C">
        <w:t xml:space="preserve">d </w:t>
      </w:r>
      <w:r w:rsidRPr="008B127C">
        <w:rPr>
          <w:spacing w:val="-3"/>
        </w:rPr>
        <w:t xml:space="preserve"> </w:t>
      </w:r>
      <w:r w:rsidRPr="008B127C">
        <w:rPr>
          <w:spacing w:val="1"/>
        </w:rPr>
        <w:t>b</w:t>
      </w:r>
      <w:r w:rsidRPr="008B127C">
        <w:rPr>
          <w:spacing w:val="-1"/>
        </w:rPr>
        <w:t>e</w:t>
      </w:r>
      <w:r w:rsidRPr="008B127C">
        <w:t>t</w:t>
      </w:r>
      <w:r w:rsidRPr="008B127C">
        <w:rPr>
          <w:spacing w:val="2"/>
        </w:rPr>
        <w:t>w</w:t>
      </w:r>
      <w:r w:rsidRPr="008B127C">
        <w:rPr>
          <w:spacing w:val="-1"/>
        </w:rPr>
        <w:t>e</w:t>
      </w:r>
      <w:r w:rsidRPr="008B127C">
        <w:rPr>
          <w:spacing w:val="1"/>
        </w:rPr>
        <w:t>e</w:t>
      </w:r>
      <w:r w:rsidRPr="008B127C">
        <w:t>n</w:t>
      </w:r>
      <w:r w:rsidRPr="008B127C">
        <w:rPr>
          <w:spacing w:val="47"/>
        </w:rPr>
        <w:t xml:space="preserve"> </w:t>
      </w:r>
      <w:r w:rsidRPr="008B127C">
        <w:t>the</w:t>
      </w:r>
      <w:r w:rsidRPr="008B127C">
        <w:rPr>
          <w:spacing w:val="47"/>
        </w:rPr>
        <w:t xml:space="preserve"> </w:t>
      </w:r>
      <w:r w:rsidRPr="008B127C">
        <w:t>TOE</w:t>
      </w:r>
      <w:r w:rsidRPr="008B127C">
        <w:rPr>
          <w:spacing w:val="49"/>
        </w:rPr>
        <w:t xml:space="preserve"> </w:t>
      </w:r>
      <w:r w:rsidRPr="008B127C">
        <w:rPr>
          <w:spacing w:val="-1"/>
        </w:rPr>
        <w:t>a</w:t>
      </w:r>
      <w:r w:rsidRPr="008B127C">
        <w:t>nd</w:t>
      </w:r>
      <w:r w:rsidRPr="008B127C">
        <w:rPr>
          <w:spacing w:val="47"/>
        </w:rPr>
        <w:t xml:space="preserve"> </w:t>
      </w:r>
      <w:r w:rsidRPr="008B127C">
        <w:t>the</w:t>
      </w:r>
      <w:r w:rsidRPr="008B127C">
        <w:rPr>
          <w:spacing w:val="49"/>
        </w:rPr>
        <w:t xml:space="preserve"> </w:t>
      </w:r>
      <w:r w:rsidR="00EE31A3">
        <w:t>PRA</w:t>
      </w:r>
      <w:r w:rsidRPr="008B127C">
        <w:rPr>
          <w:spacing w:val="2"/>
        </w:rPr>
        <w:t>-</w:t>
      </w:r>
      <w:r w:rsidRPr="008B127C">
        <w:rPr>
          <w:spacing w:val="-6"/>
        </w:rPr>
        <w:t>I</w:t>
      </w:r>
      <w:r w:rsidRPr="008B127C">
        <w:t>S</w:t>
      </w:r>
      <w:r w:rsidRPr="008B127C">
        <w:tab/>
      </w:r>
      <w:r w:rsidRPr="008B127C">
        <w:rPr>
          <w:spacing w:val="-1"/>
        </w:rPr>
        <w:t>a</w:t>
      </w:r>
      <w:r w:rsidR="00A36C7B">
        <w:t xml:space="preserve">nd </w:t>
      </w:r>
      <w:r w:rsidRPr="008B127C">
        <w:rPr>
          <w:spacing w:val="-1"/>
        </w:rPr>
        <w:t>a</w:t>
      </w:r>
      <w:r w:rsidRPr="008B127C">
        <w:t>lso</w:t>
      </w:r>
      <w:r w:rsidRPr="008B127C">
        <w:rPr>
          <w:spacing w:val="48"/>
        </w:rPr>
        <w:t xml:space="preserve"> </w:t>
      </w:r>
      <w:r w:rsidRPr="008B127C">
        <w:t>b</w:t>
      </w:r>
      <w:r w:rsidRPr="008B127C">
        <w:rPr>
          <w:spacing w:val="-1"/>
        </w:rPr>
        <w:t>e</w:t>
      </w:r>
      <w:r w:rsidRPr="008B127C">
        <w:t>t</w:t>
      </w:r>
      <w:r w:rsidRPr="008B127C">
        <w:rPr>
          <w:spacing w:val="2"/>
        </w:rPr>
        <w:t>w</w:t>
      </w:r>
      <w:r w:rsidRPr="008B127C">
        <w:rPr>
          <w:spacing w:val="-1"/>
        </w:rPr>
        <w:t>e</w:t>
      </w:r>
      <w:r w:rsidRPr="008B127C">
        <w:rPr>
          <w:spacing w:val="1"/>
        </w:rPr>
        <w:t>e</w:t>
      </w:r>
      <w:r w:rsidRPr="008B127C">
        <w:t>n</w:t>
      </w:r>
      <w:r w:rsidRPr="008B127C">
        <w:rPr>
          <w:spacing w:val="47"/>
        </w:rPr>
        <w:t xml:space="preserve"> </w:t>
      </w:r>
      <w:r w:rsidRPr="008B127C">
        <w:t>the</w:t>
      </w:r>
      <w:r w:rsidRPr="008B127C">
        <w:rPr>
          <w:spacing w:val="47"/>
        </w:rPr>
        <w:t xml:space="preserve"> </w:t>
      </w:r>
      <w:r w:rsidRPr="008B127C">
        <w:t>TOE</w:t>
      </w:r>
      <w:r w:rsidRPr="008B127C">
        <w:rPr>
          <w:spacing w:val="49"/>
        </w:rPr>
        <w:t xml:space="preserve"> </w:t>
      </w:r>
      <w:r w:rsidRPr="008B127C">
        <w:rPr>
          <w:spacing w:val="-1"/>
        </w:rPr>
        <w:t>a</w:t>
      </w:r>
      <w:r w:rsidRPr="008B127C">
        <w:t>nd</w:t>
      </w:r>
      <w:r w:rsidRPr="008B127C">
        <w:rPr>
          <w:spacing w:val="47"/>
        </w:rPr>
        <w:t xml:space="preserve"> </w:t>
      </w:r>
      <w:r w:rsidRPr="008B127C">
        <w:t>t</w:t>
      </w:r>
      <w:r w:rsidRPr="008B127C">
        <w:rPr>
          <w:spacing w:val="3"/>
        </w:rPr>
        <w:t>h</w:t>
      </w:r>
      <w:r w:rsidRPr="008B127C">
        <w:t>e dis</w:t>
      </w:r>
      <w:r w:rsidRPr="008B127C">
        <w:rPr>
          <w:spacing w:val="1"/>
        </w:rPr>
        <w:t>t</w:t>
      </w:r>
      <w:r w:rsidRPr="008B127C">
        <w:t>ribut</w:t>
      </w:r>
      <w:r w:rsidRPr="008B127C">
        <w:rPr>
          <w:spacing w:val="-1"/>
        </w:rPr>
        <w:t>e</w:t>
      </w:r>
      <w:r w:rsidRPr="008B127C">
        <w:t>d memo</w:t>
      </w:r>
      <w:r w:rsidRPr="008B127C">
        <w:rPr>
          <w:spacing w:val="1"/>
        </w:rPr>
        <w:t>r</w:t>
      </w:r>
      <w:r w:rsidRPr="008B127C">
        <w:t>y</w:t>
      </w:r>
      <w:r w:rsidRPr="008B127C">
        <w:rPr>
          <w:spacing w:val="-5"/>
        </w:rPr>
        <w:t xml:space="preserve"> </w:t>
      </w:r>
      <w:r w:rsidRPr="008B127C">
        <w:t>uni</w:t>
      </w:r>
      <w:r w:rsidRPr="008B127C">
        <w:rPr>
          <w:spacing w:val="1"/>
        </w:rPr>
        <w:t>t</w:t>
      </w:r>
      <w:r w:rsidRPr="008B127C">
        <w:t>s</w:t>
      </w:r>
      <w:r w:rsidRPr="008B127C">
        <w:rPr>
          <w:spacing w:val="2"/>
        </w:rPr>
        <w:t xml:space="preserve"> </w:t>
      </w:r>
      <w:r w:rsidRPr="008B127C">
        <w:rPr>
          <w:spacing w:val="-1"/>
        </w:rPr>
        <w:t>(F</w:t>
      </w:r>
      <w:r w:rsidRPr="008B127C">
        <w:t>isc</w:t>
      </w:r>
      <w:r w:rsidRPr="008B127C">
        <w:rPr>
          <w:spacing w:val="-1"/>
        </w:rPr>
        <w:t>a</w:t>
      </w:r>
      <w:r w:rsidRPr="008B127C">
        <w:t xml:space="preserve">l </w:t>
      </w:r>
      <w:r w:rsidRPr="008B127C">
        <w:rPr>
          <w:spacing w:val="1"/>
        </w:rPr>
        <w:t>m</w:t>
      </w:r>
      <w:r w:rsidRPr="008B127C">
        <w:rPr>
          <w:spacing w:val="-1"/>
        </w:rPr>
        <w:t>e</w:t>
      </w:r>
      <w:r w:rsidRPr="008B127C">
        <w:t>mo</w:t>
      </w:r>
      <w:r w:rsidRPr="008B127C">
        <w:rPr>
          <w:spacing w:val="4"/>
        </w:rPr>
        <w:t>r</w:t>
      </w:r>
      <w:r w:rsidRPr="008B127C">
        <w:rPr>
          <w:spacing w:val="-5"/>
        </w:rPr>
        <w:t>y</w:t>
      </w:r>
      <w:r w:rsidRPr="008B127C">
        <w:t>,</w:t>
      </w:r>
      <w:r w:rsidRPr="008B127C">
        <w:rPr>
          <w:spacing w:val="2"/>
        </w:rPr>
        <w:t xml:space="preserve"> </w:t>
      </w:r>
      <w:r w:rsidRPr="008B127C">
        <w:t>D</w:t>
      </w:r>
      <w:r w:rsidRPr="008B127C">
        <w:rPr>
          <w:spacing w:val="-1"/>
        </w:rPr>
        <w:t>a</w:t>
      </w:r>
      <w:r w:rsidRPr="008B127C">
        <w:t>ta</w:t>
      </w:r>
      <w:r w:rsidRPr="008B127C">
        <w:rPr>
          <w:spacing w:val="2"/>
        </w:rPr>
        <w:t>b</w:t>
      </w:r>
      <w:r w:rsidRPr="008B127C">
        <w:rPr>
          <w:spacing w:val="1"/>
        </w:rPr>
        <w:t>a</w:t>
      </w:r>
      <w:r w:rsidRPr="008B127C">
        <w:t>s</w:t>
      </w:r>
      <w:r w:rsidRPr="008B127C">
        <w:rPr>
          <w:spacing w:val="-1"/>
        </w:rPr>
        <w:t>e</w:t>
      </w:r>
      <w:r w:rsidRPr="008B127C">
        <w:t>, D</w:t>
      </w:r>
      <w:r w:rsidRPr="008B127C">
        <w:rPr>
          <w:spacing w:val="-1"/>
        </w:rPr>
        <w:t>a</w:t>
      </w:r>
      <w:r w:rsidRPr="008B127C">
        <w:t>i</w:t>
      </w:r>
      <w:r w:rsidRPr="008B127C">
        <w:rPr>
          <w:spacing w:val="3"/>
        </w:rPr>
        <w:t>l</w:t>
      </w:r>
      <w:r w:rsidRPr="008B127C">
        <w:t>y</w:t>
      </w:r>
      <w:r w:rsidRPr="008B127C">
        <w:rPr>
          <w:spacing w:val="-5"/>
        </w:rPr>
        <w:t xml:space="preserve"> </w:t>
      </w:r>
      <w:r w:rsidRPr="008B127C">
        <w:rPr>
          <w:spacing w:val="3"/>
        </w:rPr>
        <w:t>m</w:t>
      </w:r>
      <w:r w:rsidRPr="008B127C">
        <w:rPr>
          <w:spacing w:val="-1"/>
        </w:rPr>
        <w:t>e</w:t>
      </w:r>
      <w:r w:rsidRPr="008B127C">
        <w:t>mo</w:t>
      </w:r>
      <w:r w:rsidRPr="008B127C">
        <w:rPr>
          <w:spacing w:val="4"/>
        </w:rPr>
        <w:t>r</w:t>
      </w:r>
      <w:r w:rsidRPr="008B127C">
        <w:rPr>
          <w:spacing w:val="-1"/>
        </w:rPr>
        <w:t>y</w:t>
      </w:r>
      <w:r w:rsidR="00C949ED">
        <w:rPr>
          <w:spacing w:val="-1"/>
        </w:rPr>
        <w:t>,</w:t>
      </w:r>
      <w:r w:rsidR="00A36C7B">
        <w:rPr>
          <w:spacing w:val="-1"/>
        </w:rPr>
        <w:t xml:space="preserve"> </w:t>
      </w:r>
      <w:r w:rsidR="00C949ED">
        <w:rPr>
          <w:spacing w:val="-1"/>
        </w:rPr>
        <w:t>ERU</w:t>
      </w:r>
      <w:r w:rsidRPr="008B127C">
        <w:t xml:space="preserve">). </w:t>
      </w:r>
    </w:p>
    <w:p w:rsidR="005B16E1" w:rsidRPr="008B127C" w:rsidRDefault="001E4128" w:rsidP="005B16E1">
      <w:r w:rsidRPr="008B127C">
        <w:t>Th</w:t>
      </w:r>
      <w:r w:rsidRPr="008B127C">
        <w:rPr>
          <w:spacing w:val="-1"/>
        </w:rPr>
        <w:t>rea</w:t>
      </w:r>
      <w:r w:rsidRPr="008B127C">
        <w:t>t</w:t>
      </w:r>
      <w:r w:rsidRPr="008B127C">
        <w:rPr>
          <w:spacing w:val="33"/>
        </w:rPr>
        <w:t xml:space="preserve"> </w:t>
      </w:r>
      <w:r w:rsidRPr="008B127C">
        <w:rPr>
          <w:spacing w:val="1"/>
        </w:rPr>
        <w:t>a</w:t>
      </w:r>
      <w:r w:rsidRPr="008B127C">
        <w:rPr>
          <w:spacing w:val="-2"/>
        </w:rPr>
        <w:t>g</w:t>
      </w:r>
      <w:r w:rsidRPr="008B127C">
        <w:rPr>
          <w:spacing w:val="-1"/>
        </w:rPr>
        <w:t>e</w:t>
      </w:r>
      <w:r w:rsidRPr="008B127C">
        <w:t>nt</w:t>
      </w:r>
      <w:r w:rsidRPr="008B127C">
        <w:rPr>
          <w:spacing w:val="31"/>
        </w:rPr>
        <w:t xml:space="preserve"> </w:t>
      </w:r>
      <w:r w:rsidRPr="008B127C">
        <w:t>:</w:t>
      </w:r>
      <w:r w:rsidRPr="008B127C">
        <w:rPr>
          <w:spacing w:val="33"/>
        </w:rPr>
        <w:t xml:space="preserve"> </w:t>
      </w:r>
      <w:r w:rsidRPr="008B127C">
        <w:t>An</w:t>
      </w:r>
      <w:r w:rsidRPr="008B127C">
        <w:rPr>
          <w:spacing w:val="32"/>
        </w:rPr>
        <w:t xml:space="preserve"> </w:t>
      </w:r>
      <w:r w:rsidRPr="008B127C">
        <w:rPr>
          <w:spacing w:val="-1"/>
        </w:rPr>
        <w:t>a</w:t>
      </w:r>
      <w:r w:rsidRPr="008B127C">
        <w:t>t</w:t>
      </w:r>
      <w:r w:rsidRPr="008B127C">
        <w:rPr>
          <w:spacing w:val="1"/>
        </w:rPr>
        <w:t>t</w:t>
      </w:r>
      <w:r w:rsidRPr="008B127C">
        <w:rPr>
          <w:spacing w:val="-1"/>
        </w:rPr>
        <w:t>a</w:t>
      </w:r>
      <w:r w:rsidRPr="008B127C">
        <w:rPr>
          <w:spacing w:val="1"/>
        </w:rPr>
        <w:t>c</w:t>
      </w:r>
      <w:r w:rsidRPr="008B127C">
        <w:t>k</w:t>
      </w:r>
      <w:r w:rsidRPr="008B127C">
        <w:rPr>
          <w:spacing w:val="-1"/>
        </w:rPr>
        <w:t>e</w:t>
      </w:r>
      <w:r w:rsidRPr="008B127C">
        <w:t>r</w:t>
      </w:r>
      <w:r w:rsidRPr="008B127C">
        <w:rPr>
          <w:spacing w:val="30"/>
        </w:rPr>
        <w:t xml:space="preserve"> </w:t>
      </w:r>
      <w:r w:rsidRPr="008B127C">
        <w:t>who</w:t>
      </w:r>
      <w:r w:rsidRPr="008B127C">
        <w:rPr>
          <w:spacing w:val="32"/>
        </w:rPr>
        <w:t xml:space="preserve"> </w:t>
      </w:r>
      <w:r w:rsidRPr="008B127C">
        <w:t>h</w:t>
      </w:r>
      <w:r w:rsidRPr="008B127C">
        <w:rPr>
          <w:spacing w:val="-1"/>
        </w:rPr>
        <w:t>a</w:t>
      </w:r>
      <w:r w:rsidRPr="008B127C">
        <w:t>s</w:t>
      </w:r>
      <w:r w:rsidRPr="008B127C">
        <w:rPr>
          <w:spacing w:val="31"/>
        </w:rPr>
        <w:t xml:space="preserve"> </w:t>
      </w:r>
      <w:r w:rsidRPr="008B127C">
        <w:rPr>
          <w:spacing w:val="2"/>
        </w:rPr>
        <w:t>b</w:t>
      </w:r>
      <w:r w:rsidRPr="008B127C">
        <w:rPr>
          <w:spacing w:val="-1"/>
        </w:rPr>
        <w:t>a</w:t>
      </w:r>
      <w:r w:rsidRPr="008B127C">
        <w:t>sic</w:t>
      </w:r>
      <w:r w:rsidRPr="008B127C">
        <w:rPr>
          <w:spacing w:val="33"/>
        </w:rPr>
        <w:t xml:space="preserve"> </w:t>
      </w:r>
      <w:r w:rsidRPr="008B127C">
        <w:rPr>
          <w:spacing w:val="-1"/>
        </w:rPr>
        <w:t>a</w:t>
      </w:r>
      <w:r w:rsidRPr="008B127C">
        <w:t>t</w:t>
      </w:r>
      <w:r w:rsidRPr="008B127C">
        <w:rPr>
          <w:spacing w:val="1"/>
        </w:rPr>
        <w:t>t</w:t>
      </w:r>
      <w:r w:rsidRPr="008B127C">
        <w:rPr>
          <w:spacing w:val="-1"/>
        </w:rPr>
        <w:t>a</w:t>
      </w:r>
      <w:r w:rsidRPr="008B127C">
        <w:rPr>
          <w:spacing w:val="1"/>
        </w:rPr>
        <w:t>c</w:t>
      </w:r>
      <w:r w:rsidRPr="008B127C">
        <w:t>k</w:t>
      </w:r>
      <w:r w:rsidRPr="008B127C">
        <w:rPr>
          <w:spacing w:val="31"/>
        </w:rPr>
        <w:t xml:space="preserve"> </w:t>
      </w:r>
      <w:r w:rsidRPr="008B127C">
        <w:t>potentia</w:t>
      </w:r>
      <w:r w:rsidRPr="008B127C">
        <w:rPr>
          <w:spacing w:val="5"/>
        </w:rPr>
        <w:t>l</w:t>
      </w:r>
      <w:r w:rsidRPr="008B127C">
        <w:t>,</w:t>
      </w:r>
      <w:r w:rsidR="005B16E1">
        <w:rPr>
          <w:spacing w:val="31"/>
        </w:rPr>
        <w:t xml:space="preserve"> </w:t>
      </w:r>
      <w:r w:rsidR="005B16E1" w:rsidRPr="008B127C">
        <w:t>p</w:t>
      </w:r>
      <w:r w:rsidR="005B16E1" w:rsidRPr="008B127C">
        <w:rPr>
          <w:spacing w:val="2"/>
        </w:rPr>
        <w:t>h</w:t>
      </w:r>
      <w:r w:rsidR="005B16E1" w:rsidRPr="008B127C">
        <w:rPr>
          <w:spacing w:val="-5"/>
        </w:rPr>
        <w:t>y</w:t>
      </w:r>
      <w:r w:rsidR="005B16E1" w:rsidRPr="008B127C">
        <w:t>sic</w:t>
      </w:r>
      <w:r w:rsidR="005B16E1" w:rsidRPr="008B127C">
        <w:rPr>
          <w:spacing w:val="-1"/>
        </w:rPr>
        <w:t>a</w:t>
      </w:r>
      <w:r w:rsidR="005B16E1" w:rsidRPr="008B127C">
        <w:t>l</w:t>
      </w:r>
      <w:r w:rsidR="005B16E1" w:rsidRPr="008B127C">
        <w:rPr>
          <w:spacing w:val="30"/>
        </w:rPr>
        <w:t xml:space="preserve"> </w:t>
      </w:r>
      <w:r w:rsidR="005B16E1" w:rsidRPr="008B127C">
        <w:rPr>
          <w:spacing w:val="-1"/>
        </w:rPr>
        <w:t>a</w:t>
      </w:r>
      <w:r w:rsidR="005B16E1" w:rsidRPr="008B127C">
        <w:t>nd</w:t>
      </w:r>
      <w:r w:rsidR="005B16E1" w:rsidRPr="008B127C">
        <w:rPr>
          <w:spacing w:val="29"/>
        </w:rPr>
        <w:t xml:space="preserve"> </w:t>
      </w:r>
      <w:r w:rsidR="005B16E1" w:rsidRPr="008B127C">
        <w:rPr>
          <w:spacing w:val="3"/>
        </w:rPr>
        <w:t>l</w:t>
      </w:r>
      <w:r w:rsidR="005B16E1" w:rsidRPr="008B127C">
        <w:t>o</w:t>
      </w:r>
      <w:r w:rsidR="005B16E1" w:rsidRPr="008B127C">
        <w:rPr>
          <w:spacing w:val="-2"/>
        </w:rPr>
        <w:t>g</w:t>
      </w:r>
      <w:r w:rsidR="005B16E1" w:rsidRPr="008B127C">
        <w:t>i</w:t>
      </w:r>
      <w:r w:rsidR="005B16E1" w:rsidRPr="008B127C">
        <w:rPr>
          <w:spacing w:val="2"/>
        </w:rPr>
        <w:t>c</w:t>
      </w:r>
      <w:r w:rsidR="005B16E1" w:rsidRPr="008B127C">
        <w:rPr>
          <w:spacing w:val="-1"/>
        </w:rPr>
        <w:t>a</w:t>
      </w:r>
      <w:r w:rsidR="005B16E1" w:rsidRPr="008B127C">
        <w:t>l</w:t>
      </w:r>
      <w:r w:rsidR="005B16E1" w:rsidRPr="008B127C">
        <w:rPr>
          <w:spacing w:val="20"/>
        </w:rPr>
        <w:t xml:space="preserve"> </w:t>
      </w:r>
      <w:r w:rsidR="005B16E1" w:rsidRPr="008B127C">
        <w:rPr>
          <w:spacing w:val="-1"/>
        </w:rPr>
        <w:t>ac</w:t>
      </w:r>
      <w:r w:rsidR="005B16E1" w:rsidRPr="008B127C">
        <w:rPr>
          <w:spacing w:val="1"/>
        </w:rPr>
        <w:t>c</w:t>
      </w:r>
      <w:r w:rsidR="005B16E1" w:rsidRPr="008B127C">
        <w:rPr>
          <w:spacing w:val="-1"/>
        </w:rPr>
        <w:t>e</w:t>
      </w:r>
      <w:r w:rsidR="005B16E1" w:rsidRPr="008B127C">
        <w:t>ss</w:t>
      </w:r>
      <w:r w:rsidR="005B16E1" w:rsidRPr="008B127C">
        <w:rPr>
          <w:spacing w:val="29"/>
        </w:rPr>
        <w:t xml:space="preserve"> </w:t>
      </w:r>
      <w:r w:rsidR="005B16E1" w:rsidRPr="008B127C">
        <w:t>to</w:t>
      </w:r>
      <w:r w:rsidR="005B16E1" w:rsidRPr="008B127C">
        <w:rPr>
          <w:spacing w:val="29"/>
        </w:rPr>
        <w:t xml:space="preserve"> </w:t>
      </w:r>
      <w:r w:rsidR="005B16E1" w:rsidRPr="008B127C">
        <w:t>the</w:t>
      </w:r>
      <w:r w:rsidR="009563E6">
        <w:rPr>
          <w:lang w:val="tr-TR" w:eastAsia="tr-TR"/>
        </w:rPr>
        <w:pict>
          <v:polyline id="Freeform 20" o:spid="_x0000_s1030"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7pt,12.1pt,108.8pt,12.1pt"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" o:allowincell="f" filled="f" strokeweight=".48pt">
            <v:stroke dashstyle="dash"/>
            <v:path arrowok="t" o:connecttype="custom" o:connectlocs="0,0;806450,0" o:connectangles="0,0"/>
            <w10:wrap anchorx="page"/>
          </v:polyline>
        </w:pict>
      </w:r>
      <w:r w:rsidR="005B16E1" w:rsidRPr="008B127C">
        <w:t xml:space="preserve"> </w:t>
      </w:r>
      <w:r w:rsidR="005B16E1" w:rsidRPr="008B127C">
        <w:rPr>
          <w:spacing w:val="-1"/>
        </w:rPr>
        <w:t>F</w:t>
      </w:r>
      <w:r w:rsidR="005B16E1" w:rsidRPr="008B127C">
        <w:t>C</w:t>
      </w:r>
      <w:r w:rsidR="005B16E1" w:rsidRPr="008B127C">
        <w:rPr>
          <w:spacing w:val="1"/>
        </w:rPr>
        <w:t>R</w:t>
      </w:r>
      <w:r w:rsidR="005B16E1" w:rsidRPr="008B127C">
        <w:t>.</w:t>
      </w:r>
    </w:p>
    <w:p w:rsidR="001E4128" w:rsidRPr="008B127C" w:rsidRDefault="001E4128" w:rsidP="001E4128">
      <w:r w:rsidRPr="008B127C">
        <w:t>Ass</w:t>
      </w:r>
      <w:r w:rsidRPr="008B127C">
        <w:rPr>
          <w:spacing w:val="-1"/>
        </w:rPr>
        <w:t>e</w:t>
      </w:r>
      <w:r w:rsidRPr="008B127C">
        <w:t>t :</w:t>
      </w:r>
      <w:r w:rsidRPr="008B127C">
        <w:rPr>
          <w:spacing w:val="1"/>
        </w:rPr>
        <w:t xml:space="preserve"> </w:t>
      </w:r>
      <w:r w:rsidRPr="008B127C">
        <w:t>Ch</w:t>
      </w:r>
      <w:r w:rsidRPr="008B127C">
        <w:rPr>
          <w:spacing w:val="-1"/>
        </w:rPr>
        <w:t>a</w:t>
      </w:r>
      <w:r w:rsidRPr="008B127C">
        <w:t>r</w:t>
      </w:r>
      <w:r w:rsidRPr="008B127C">
        <w:rPr>
          <w:spacing w:val="-2"/>
        </w:rPr>
        <w:t>a</w:t>
      </w:r>
      <w:r w:rsidRPr="008B127C">
        <w:rPr>
          <w:spacing w:val="-1"/>
        </w:rPr>
        <w:t>c</w:t>
      </w:r>
      <w:r w:rsidRPr="008B127C">
        <w:t>t</w:t>
      </w:r>
      <w:r w:rsidRPr="008B127C">
        <w:rPr>
          <w:spacing w:val="2"/>
        </w:rPr>
        <w:t>e</w:t>
      </w:r>
      <w:r w:rsidRPr="008B127C">
        <w:t>ri</w:t>
      </w:r>
      <w:r w:rsidRPr="008B127C">
        <w:rPr>
          <w:spacing w:val="1"/>
        </w:rPr>
        <w:t>z</w:t>
      </w:r>
      <w:r w:rsidRPr="008B127C">
        <w:rPr>
          <w:spacing w:val="-1"/>
        </w:rPr>
        <w:t>a</w:t>
      </w:r>
      <w:r w:rsidRPr="008B127C">
        <w:t>t</w:t>
      </w:r>
      <w:r w:rsidRPr="008B127C">
        <w:rPr>
          <w:spacing w:val="1"/>
        </w:rPr>
        <w:t>i</w:t>
      </w:r>
      <w:r w:rsidRPr="008B127C">
        <w:t>on</w:t>
      </w:r>
      <w:r w:rsidRPr="008B127C">
        <w:rPr>
          <w:spacing w:val="2"/>
        </w:rPr>
        <w:t xml:space="preserve"> </w:t>
      </w:r>
      <w:r w:rsidRPr="008B127C">
        <w:t>d</w:t>
      </w:r>
      <w:r w:rsidRPr="008B127C">
        <w:rPr>
          <w:spacing w:val="-1"/>
        </w:rPr>
        <w:t>a</w:t>
      </w:r>
      <w:r w:rsidRPr="008B127C">
        <w:t>ta, s</w:t>
      </w:r>
      <w:r w:rsidRPr="008B127C">
        <w:rPr>
          <w:spacing w:val="-1"/>
        </w:rPr>
        <w:t>a</w:t>
      </w:r>
      <w:r w:rsidRPr="008B127C">
        <w:t>les da</w:t>
      </w:r>
      <w:r w:rsidRPr="008B127C">
        <w:rPr>
          <w:spacing w:val="2"/>
        </w:rPr>
        <w:t>t</w:t>
      </w:r>
      <w:r w:rsidRPr="008B127C">
        <w:rPr>
          <w:spacing w:val="-1"/>
        </w:rPr>
        <w:t>a</w:t>
      </w:r>
      <w:r w:rsidRPr="008B127C">
        <w:t xml:space="preserve">, </w:t>
      </w:r>
      <w:r w:rsidRPr="008B127C">
        <w:rPr>
          <w:spacing w:val="-1"/>
        </w:rPr>
        <w:t>a</w:t>
      </w:r>
      <w:r w:rsidRPr="008B127C">
        <w:t xml:space="preserve">nd </w:t>
      </w:r>
      <w:r w:rsidRPr="008B127C">
        <w:rPr>
          <w:spacing w:val="-1"/>
        </w:rPr>
        <w:t>e</w:t>
      </w:r>
      <w:r w:rsidRPr="008B127C">
        <w:rPr>
          <w:spacing w:val="2"/>
        </w:rPr>
        <w:t>v</w:t>
      </w:r>
      <w:r w:rsidRPr="008B127C">
        <w:rPr>
          <w:spacing w:val="-1"/>
        </w:rPr>
        <w:t>e</w:t>
      </w:r>
      <w:r w:rsidRPr="008B127C">
        <w:rPr>
          <w:spacing w:val="2"/>
        </w:rPr>
        <w:t>n</w:t>
      </w:r>
      <w:r w:rsidRPr="008B127C">
        <w:t>t</w:t>
      </w:r>
      <w:r w:rsidRPr="008B127C">
        <w:rPr>
          <w:spacing w:val="2"/>
        </w:rPr>
        <w:t xml:space="preserve"> </w:t>
      </w:r>
      <w:r w:rsidRPr="008B127C">
        <w:t>d</w:t>
      </w:r>
      <w:r w:rsidRPr="008B127C">
        <w:rPr>
          <w:spacing w:val="-1"/>
        </w:rPr>
        <w:t>a</w:t>
      </w:r>
      <w:r w:rsidRPr="008B127C">
        <w:t>ta</w:t>
      </w:r>
      <w:r w:rsidR="00C114DF">
        <w:t>,</w:t>
      </w:r>
    </w:p>
    <w:p w:rsidR="001E4128" w:rsidRPr="008B127C" w:rsidRDefault="001E4128" w:rsidP="001E4128">
      <w:pPr>
        <w:rPr>
          <w:b/>
        </w:rPr>
      </w:pPr>
      <w:r w:rsidRPr="008B127C">
        <w:rPr>
          <w:b/>
        </w:rPr>
        <w:t>T.Cou</w:t>
      </w:r>
      <w:r w:rsidRPr="008B127C">
        <w:rPr>
          <w:b/>
          <w:spacing w:val="1"/>
        </w:rPr>
        <w:t>n</w:t>
      </w:r>
      <w:r w:rsidRPr="008B127C">
        <w:rPr>
          <w:b/>
        </w:rPr>
        <w:t>t</w:t>
      </w:r>
      <w:r w:rsidRPr="008B127C">
        <w:rPr>
          <w:b/>
          <w:spacing w:val="-2"/>
        </w:rPr>
        <w:t>e</w:t>
      </w:r>
      <w:r w:rsidRPr="008B127C">
        <w:rPr>
          <w:b/>
          <w:spacing w:val="-1"/>
        </w:rPr>
        <w:t>r</w:t>
      </w:r>
      <w:r w:rsidRPr="008B127C">
        <w:rPr>
          <w:b/>
          <w:spacing w:val="1"/>
        </w:rPr>
        <w:t>f</w:t>
      </w:r>
      <w:r w:rsidRPr="008B127C">
        <w:rPr>
          <w:b/>
          <w:spacing w:val="-1"/>
        </w:rPr>
        <w:t>e</w:t>
      </w:r>
      <w:r w:rsidRPr="008B127C">
        <w:rPr>
          <w:b/>
        </w:rPr>
        <w:t>it -</w:t>
      </w:r>
      <w:r w:rsidRPr="008B127C">
        <w:rPr>
          <w:b/>
          <w:spacing w:val="-1"/>
        </w:rPr>
        <w:t xml:space="preserve"> </w:t>
      </w:r>
      <w:r w:rsidRPr="008B127C">
        <w:rPr>
          <w:b/>
        </w:rPr>
        <w:t>FCR</w:t>
      </w:r>
      <w:r w:rsidRPr="008B127C">
        <w:rPr>
          <w:b/>
          <w:spacing w:val="-1"/>
        </w:rPr>
        <w:t xml:space="preserve"> c</w:t>
      </w:r>
      <w:r w:rsidRPr="008B127C">
        <w:rPr>
          <w:b/>
          <w:spacing w:val="2"/>
        </w:rPr>
        <w:t>o</w:t>
      </w:r>
      <w:r w:rsidRPr="008B127C">
        <w:rPr>
          <w:b/>
          <w:spacing w:val="1"/>
        </w:rPr>
        <w:t>un</w:t>
      </w:r>
      <w:r w:rsidRPr="008B127C">
        <w:rPr>
          <w:b/>
        </w:rPr>
        <w:t>t</w:t>
      </w:r>
      <w:r w:rsidRPr="008B127C">
        <w:rPr>
          <w:b/>
          <w:spacing w:val="-2"/>
        </w:rPr>
        <w:t>e</w:t>
      </w:r>
      <w:r w:rsidRPr="008B127C">
        <w:rPr>
          <w:b/>
          <w:spacing w:val="-1"/>
        </w:rPr>
        <w:t>r</w:t>
      </w:r>
      <w:r w:rsidRPr="008B127C">
        <w:rPr>
          <w:b/>
          <w:spacing w:val="1"/>
        </w:rPr>
        <w:t>f</w:t>
      </w:r>
      <w:r w:rsidRPr="008B127C">
        <w:rPr>
          <w:b/>
          <w:spacing w:val="-1"/>
        </w:rPr>
        <w:t>e</w:t>
      </w:r>
      <w:r w:rsidRPr="008B127C">
        <w:rPr>
          <w:b/>
        </w:rPr>
        <w:t>iti</w:t>
      </w:r>
      <w:r w:rsidRPr="008B127C">
        <w:rPr>
          <w:b/>
          <w:spacing w:val="1"/>
        </w:rPr>
        <w:t>n</w:t>
      </w:r>
      <w:r w:rsidRPr="008B127C">
        <w:rPr>
          <w:b/>
        </w:rPr>
        <w:t>g</w:t>
      </w:r>
    </w:p>
    <w:p w:rsidR="001E4128" w:rsidRPr="008B127C" w:rsidRDefault="001E4128" w:rsidP="001E4128">
      <w:r w:rsidRPr="008B127C">
        <w:t>Adv</w:t>
      </w:r>
      <w:r w:rsidRPr="008B127C">
        <w:rPr>
          <w:spacing w:val="-1"/>
        </w:rPr>
        <w:t>e</w:t>
      </w:r>
      <w:r w:rsidRPr="008B127C">
        <w:t xml:space="preserve">rse </w:t>
      </w:r>
      <w:r w:rsidRPr="008B127C">
        <w:rPr>
          <w:spacing w:val="1"/>
        </w:rPr>
        <w:t xml:space="preserve"> </w:t>
      </w:r>
      <w:r w:rsidRPr="008B127C">
        <w:rPr>
          <w:spacing w:val="-1"/>
        </w:rPr>
        <w:t>ac</w:t>
      </w:r>
      <w:r w:rsidRPr="008B127C">
        <w:t>t</w:t>
      </w:r>
      <w:r w:rsidRPr="008B127C">
        <w:rPr>
          <w:spacing w:val="1"/>
        </w:rPr>
        <w:t>i</w:t>
      </w:r>
      <w:r w:rsidRPr="008B127C">
        <w:t>on  :  An</w:t>
      </w:r>
      <w:r w:rsidRPr="008B127C">
        <w:rPr>
          <w:spacing w:val="49"/>
        </w:rPr>
        <w:t xml:space="preserve"> </w:t>
      </w:r>
      <w:r w:rsidRPr="008B127C">
        <w:rPr>
          <w:spacing w:val="-1"/>
        </w:rPr>
        <w:t>a</w:t>
      </w:r>
      <w:r w:rsidRPr="008B127C">
        <w:rPr>
          <w:spacing w:val="3"/>
        </w:rPr>
        <w:t>t</w:t>
      </w:r>
      <w:r w:rsidRPr="008B127C">
        <w:t>ta</w:t>
      </w:r>
      <w:r w:rsidRPr="008B127C">
        <w:rPr>
          <w:spacing w:val="-1"/>
        </w:rPr>
        <w:t>c</w:t>
      </w:r>
      <w:r w:rsidRPr="008B127C">
        <w:t>k</w:t>
      </w:r>
      <w:r w:rsidRPr="008B127C">
        <w:rPr>
          <w:spacing w:val="-1"/>
        </w:rPr>
        <w:t>e</w:t>
      </w:r>
      <w:r w:rsidRPr="008B127C">
        <w:t xml:space="preserve">r </w:t>
      </w:r>
      <w:r w:rsidRPr="008B127C">
        <w:rPr>
          <w:spacing w:val="1"/>
        </w:rPr>
        <w:t xml:space="preserve"> </w:t>
      </w:r>
      <w:r w:rsidRPr="008B127C">
        <w:rPr>
          <w:spacing w:val="-1"/>
        </w:rPr>
        <w:t>c</w:t>
      </w:r>
      <w:r w:rsidRPr="008B127C">
        <w:t>ould  t</w:t>
      </w:r>
      <w:r w:rsidRPr="008B127C">
        <w:rPr>
          <w:spacing w:val="2"/>
        </w:rPr>
        <w:t>r</w:t>
      </w:r>
      <w:r w:rsidRPr="008B127C">
        <w:t>y</w:t>
      </w:r>
      <w:r w:rsidRPr="008B127C">
        <w:rPr>
          <w:spacing w:val="45"/>
        </w:rPr>
        <w:t xml:space="preserve"> </w:t>
      </w:r>
      <w:r w:rsidRPr="008B127C">
        <w:t>to  i</w:t>
      </w:r>
      <w:r w:rsidRPr="008B127C">
        <w:rPr>
          <w:spacing w:val="1"/>
        </w:rPr>
        <w:t>m</w:t>
      </w:r>
      <w:r w:rsidRPr="008B127C">
        <w:t>i</w:t>
      </w:r>
      <w:r w:rsidRPr="008B127C">
        <w:rPr>
          <w:spacing w:val="1"/>
        </w:rPr>
        <w:t>t</w:t>
      </w:r>
      <w:r w:rsidRPr="008B127C">
        <w:rPr>
          <w:spacing w:val="-1"/>
        </w:rPr>
        <w:t>a</w:t>
      </w:r>
      <w:r w:rsidRPr="008B127C">
        <w:t xml:space="preserve">te </w:t>
      </w:r>
      <w:r w:rsidRPr="008B127C">
        <w:rPr>
          <w:spacing w:val="4"/>
        </w:rPr>
        <w:t xml:space="preserve"> </w:t>
      </w:r>
      <w:r w:rsidRPr="008B127C">
        <w:rPr>
          <w:spacing w:val="-1"/>
        </w:rPr>
        <w:t>F</w:t>
      </w:r>
      <w:r w:rsidRPr="008B127C">
        <w:t>CR</w:t>
      </w:r>
      <w:r w:rsidR="00475230">
        <w:t xml:space="preserve"> by using sensitive data while communicating</w:t>
      </w:r>
      <w:r w:rsidRPr="008B127C">
        <w:t xml:space="preserve"> </w:t>
      </w:r>
      <w:r w:rsidR="00475230">
        <w:t>with</w:t>
      </w:r>
      <w:r w:rsidRPr="008B127C">
        <w:t xml:space="preserve"> </w:t>
      </w:r>
      <w:r w:rsidR="00EE31A3">
        <w:rPr>
          <w:spacing w:val="3"/>
        </w:rPr>
        <w:t>PRA</w:t>
      </w:r>
      <w:r w:rsidRPr="008B127C">
        <w:rPr>
          <w:spacing w:val="2"/>
        </w:rPr>
        <w:t>-</w:t>
      </w:r>
      <w:r w:rsidRPr="008B127C">
        <w:rPr>
          <w:spacing w:val="-3"/>
        </w:rPr>
        <w:t>I</w:t>
      </w:r>
      <w:r w:rsidRPr="008B127C">
        <w:t xml:space="preserve">S </w:t>
      </w:r>
      <w:r w:rsidR="00475230">
        <w:t>and TSM</w:t>
      </w:r>
      <w:r w:rsidRPr="008B127C">
        <w:rPr>
          <w:spacing w:val="1"/>
        </w:rPr>
        <w:t xml:space="preserve"> </w:t>
      </w:r>
      <w:r w:rsidRPr="008B127C">
        <w:t xml:space="preserve"> </w:t>
      </w:r>
      <w:r w:rsidRPr="008B127C">
        <w:rPr>
          <w:spacing w:val="3"/>
        </w:rPr>
        <w:t>t</w:t>
      </w:r>
      <w:r w:rsidRPr="008B127C">
        <w:t xml:space="preserve">o </w:t>
      </w:r>
      <w:r w:rsidRPr="008B127C">
        <w:rPr>
          <w:spacing w:val="-1"/>
        </w:rPr>
        <w:t>c</w:t>
      </w:r>
      <w:r w:rsidRPr="008B127C">
        <w:t>ov</w:t>
      </w:r>
      <w:r w:rsidRPr="008B127C">
        <w:rPr>
          <w:spacing w:val="-1"/>
        </w:rPr>
        <w:t>e</w:t>
      </w:r>
      <w:r w:rsidRPr="008B127C">
        <w:t>r in</w:t>
      </w:r>
      <w:r w:rsidRPr="008B127C">
        <w:rPr>
          <w:spacing w:val="-1"/>
        </w:rPr>
        <w:t>f</w:t>
      </w:r>
      <w:r w:rsidRPr="008B127C">
        <w:t>o</w:t>
      </w:r>
      <w:r w:rsidRPr="008B127C">
        <w:rPr>
          <w:spacing w:val="-1"/>
        </w:rPr>
        <w:t>r</w:t>
      </w:r>
      <w:r w:rsidRPr="008B127C">
        <w:rPr>
          <w:spacing w:val="3"/>
        </w:rPr>
        <w:t>m</w:t>
      </w:r>
      <w:r w:rsidRPr="008B127C">
        <w:rPr>
          <w:spacing w:val="-1"/>
        </w:rPr>
        <w:t>a</w:t>
      </w:r>
      <w:r w:rsidRPr="008B127C">
        <w:t>t</w:t>
      </w:r>
      <w:r w:rsidRPr="008B127C">
        <w:rPr>
          <w:spacing w:val="1"/>
        </w:rPr>
        <w:t>i</w:t>
      </w:r>
      <w:r w:rsidRPr="008B127C">
        <w:t xml:space="preserve">on </w:t>
      </w:r>
      <w:r w:rsidRPr="008B127C">
        <w:rPr>
          <w:spacing w:val="-1"/>
        </w:rPr>
        <w:t>a</w:t>
      </w:r>
      <w:r w:rsidRPr="008B127C">
        <w:t>bo</w:t>
      </w:r>
      <w:r w:rsidRPr="008B127C">
        <w:rPr>
          <w:spacing w:val="2"/>
        </w:rPr>
        <w:t>u</w:t>
      </w:r>
      <w:r w:rsidRPr="008B127C">
        <w:t xml:space="preserve">t </w:t>
      </w:r>
      <w:r w:rsidRPr="008B127C">
        <w:rPr>
          <w:spacing w:val="1"/>
        </w:rPr>
        <w:t>t</w:t>
      </w:r>
      <w:r w:rsidRPr="008B127C">
        <w:rPr>
          <w:spacing w:val="-1"/>
        </w:rPr>
        <w:t>a</w:t>
      </w:r>
      <w:r w:rsidRPr="008B127C">
        <w:t>x</w:t>
      </w:r>
      <w:r w:rsidRPr="008B127C">
        <w:rPr>
          <w:spacing w:val="2"/>
        </w:rPr>
        <w:t xml:space="preserve"> </w:t>
      </w:r>
      <w:r w:rsidRPr="008B127C">
        <w:rPr>
          <w:spacing w:val="-1"/>
        </w:rPr>
        <w:t>f</w:t>
      </w:r>
      <w:r w:rsidRPr="008B127C">
        <w:t>r</w:t>
      </w:r>
      <w:r w:rsidRPr="008B127C">
        <w:rPr>
          <w:spacing w:val="-2"/>
        </w:rPr>
        <w:t>a</w:t>
      </w:r>
      <w:r w:rsidRPr="008B127C">
        <w:t>u</w:t>
      </w:r>
      <w:r w:rsidRPr="008B127C">
        <w:rPr>
          <w:spacing w:val="3"/>
        </w:rPr>
        <w:t>d</w:t>
      </w:r>
      <w:r w:rsidRPr="008B127C">
        <w:t>.</w:t>
      </w:r>
    </w:p>
    <w:p w:rsidR="001E4128" w:rsidRPr="008B127C" w:rsidRDefault="001E4128" w:rsidP="001E4128">
      <w:r w:rsidRPr="008B127C">
        <w:t>Th</w:t>
      </w:r>
      <w:r w:rsidRPr="008B127C">
        <w:rPr>
          <w:spacing w:val="-1"/>
        </w:rPr>
        <w:t>rea</w:t>
      </w:r>
      <w:r w:rsidRPr="008B127C">
        <w:t xml:space="preserve">t </w:t>
      </w:r>
      <w:r w:rsidRPr="008B127C">
        <w:rPr>
          <w:spacing w:val="19"/>
        </w:rPr>
        <w:t xml:space="preserve"> </w:t>
      </w:r>
      <w:r w:rsidRPr="008B127C">
        <w:rPr>
          <w:spacing w:val="1"/>
        </w:rPr>
        <w:t>a</w:t>
      </w:r>
      <w:r w:rsidRPr="008B127C">
        <w:rPr>
          <w:spacing w:val="-2"/>
        </w:rPr>
        <w:t>g</w:t>
      </w:r>
      <w:r w:rsidRPr="008B127C">
        <w:rPr>
          <w:spacing w:val="-1"/>
        </w:rPr>
        <w:t>e</w:t>
      </w:r>
      <w:r w:rsidRPr="008B127C">
        <w:t xml:space="preserve">nt </w:t>
      </w:r>
      <w:r w:rsidRPr="008B127C">
        <w:rPr>
          <w:spacing w:val="17"/>
        </w:rPr>
        <w:t xml:space="preserve"> </w:t>
      </w:r>
      <w:r w:rsidRPr="008B127C">
        <w:t xml:space="preserve">: </w:t>
      </w:r>
      <w:r w:rsidRPr="008B127C">
        <w:rPr>
          <w:spacing w:val="19"/>
        </w:rPr>
        <w:t xml:space="preserve"> </w:t>
      </w:r>
      <w:r w:rsidRPr="008B127C">
        <w:t xml:space="preserve">An </w:t>
      </w:r>
      <w:r w:rsidRPr="008B127C">
        <w:rPr>
          <w:spacing w:val="18"/>
        </w:rPr>
        <w:t xml:space="preserve"> </w:t>
      </w:r>
      <w:r w:rsidRPr="008B127C">
        <w:rPr>
          <w:spacing w:val="-1"/>
        </w:rPr>
        <w:t>a</w:t>
      </w:r>
      <w:r w:rsidRPr="008B127C">
        <w:t>t</w:t>
      </w:r>
      <w:r w:rsidRPr="008B127C">
        <w:rPr>
          <w:spacing w:val="1"/>
        </w:rPr>
        <w:t>ta</w:t>
      </w:r>
      <w:r w:rsidRPr="008B127C">
        <w:rPr>
          <w:spacing w:val="-1"/>
        </w:rPr>
        <w:t>c</w:t>
      </w:r>
      <w:r w:rsidRPr="008B127C">
        <w:t>k</w:t>
      </w:r>
      <w:r w:rsidRPr="008B127C">
        <w:rPr>
          <w:spacing w:val="-1"/>
        </w:rPr>
        <w:t>e</w:t>
      </w:r>
      <w:r w:rsidRPr="008B127C">
        <w:t xml:space="preserve">r </w:t>
      </w:r>
      <w:r w:rsidRPr="008B127C">
        <w:rPr>
          <w:spacing w:val="18"/>
        </w:rPr>
        <w:t xml:space="preserve"> </w:t>
      </w:r>
      <w:r w:rsidRPr="008B127C">
        <w:t xml:space="preserve">who </w:t>
      </w:r>
      <w:r w:rsidRPr="008B127C">
        <w:rPr>
          <w:spacing w:val="16"/>
        </w:rPr>
        <w:t xml:space="preserve"> </w:t>
      </w:r>
      <w:r w:rsidRPr="008B127C">
        <w:rPr>
          <w:spacing w:val="2"/>
        </w:rPr>
        <w:t>h</w:t>
      </w:r>
      <w:r w:rsidRPr="008B127C">
        <w:rPr>
          <w:spacing w:val="-1"/>
        </w:rPr>
        <w:t>a</w:t>
      </w:r>
      <w:r w:rsidRPr="008B127C">
        <w:t xml:space="preserve">s </w:t>
      </w:r>
      <w:r w:rsidRPr="008B127C">
        <w:rPr>
          <w:spacing w:val="17"/>
        </w:rPr>
        <w:t xml:space="preserve"> </w:t>
      </w:r>
      <w:r w:rsidRPr="008B127C">
        <w:t>b</w:t>
      </w:r>
      <w:r w:rsidRPr="008B127C">
        <w:rPr>
          <w:spacing w:val="-1"/>
        </w:rPr>
        <w:t>a</w:t>
      </w:r>
      <w:r w:rsidRPr="008B127C">
        <w:t xml:space="preserve">sic </w:t>
      </w:r>
      <w:r w:rsidRPr="008B127C">
        <w:rPr>
          <w:spacing w:val="18"/>
        </w:rPr>
        <w:t xml:space="preserve"> </w:t>
      </w:r>
      <w:r w:rsidRPr="008B127C">
        <w:rPr>
          <w:spacing w:val="-1"/>
        </w:rPr>
        <w:t>a</w:t>
      </w:r>
      <w:r w:rsidRPr="008B127C">
        <w:t>t</w:t>
      </w:r>
      <w:r w:rsidRPr="008B127C">
        <w:rPr>
          <w:spacing w:val="3"/>
        </w:rPr>
        <w:t>t</w:t>
      </w:r>
      <w:r w:rsidRPr="008B127C">
        <w:rPr>
          <w:spacing w:val="-1"/>
        </w:rPr>
        <w:t>ac</w:t>
      </w:r>
      <w:r w:rsidRPr="008B127C">
        <w:t xml:space="preserve">k </w:t>
      </w:r>
      <w:r w:rsidRPr="008B127C">
        <w:rPr>
          <w:spacing w:val="17"/>
        </w:rPr>
        <w:t xml:space="preserve"> </w:t>
      </w:r>
      <w:r w:rsidRPr="008B127C">
        <w:t>potential</w:t>
      </w:r>
      <w:r w:rsidR="00F4579C">
        <w:t>,</w:t>
      </w:r>
      <w:r w:rsidRPr="008B127C">
        <w:rPr>
          <w:spacing w:val="17"/>
        </w:rPr>
        <w:t xml:space="preserve"> </w:t>
      </w:r>
      <w:r w:rsidRPr="008B127C">
        <w:rPr>
          <w:spacing w:val="2"/>
        </w:rPr>
        <w:t>h</w:t>
      </w:r>
      <w:r w:rsidRPr="008B127C">
        <w:rPr>
          <w:spacing w:val="-1"/>
        </w:rPr>
        <w:t>a</w:t>
      </w:r>
      <w:r w:rsidRPr="008B127C">
        <w:t xml:space="preserve">s </w:t>
      </w:r>
      <w:r w:rsidR="00F4579C" w:rsidRPr="00212A3B">
        <w:t>p</w:t>
      </w:r>
      <w:r w:rsidR="00F4579C" w:rsidRPr="00212A3B">
        <w:rPr>
          <w:spacing w:val="5"/>
        </w:rPr>
        <w:t>h</w:t>
      </w:r>
      <w:r w:rsidR="00F4579C" w:rsidRPr="00212A3B">
        <w:rPr>
          <w:spacing w:val="-5"/>
        </w:rPr>
        <w:t>y</w:t>
      </w:r>
      <w:r w:rsidR="00F4579C" w:rsidRPr="00212A3B">
        <w:t>sic</w:t>
      </w:r>
      <w:r w:rsidR="00F4579C" w:rsidRPr="00212A3B">
        <w:rPr>
          <w:spacing w:val="-1"/>
        </w:rPr>
        <w:t>a</w:t>
      </w:r>
      <w:r w:rsidR="00F4579C" w:rsidRPr="00212A3B">
        <w:t>l</w:t>
      </w:r>
      <w:r w:rsidRPr="008B127C">
        <w:rPr>
          <w:spacing w:val="19"/>
        </w:rPr>
        <w:t xml:space="preserve"> </w:t>
      </w:r>
      <w:r w:rsidR="00F4579C" w:rsidRPr="00212A3B">
        <w:rPr>
          <w:spacing w:val="-1"/>
        </w:rPr>
        <w:t>a</w:t>
      </w:r>
      <w:r w:rsidR="00F4579C" w:rsidRPr="00212A3B">
        <w:t>nd</w:t>
      </w:r>
      <w:r w:rsidR="00F4579C">
        <w:t xml:space="preserve"> </w:t>
      </w:r>
      <w:r w:rsidR="00F4579C" w:rsidRPr="00212A3B">
        <w:rPr>
          <w:spacing w:val="3"/>
        </w:rPr>
        <w:t>l</w:t>
      </w:r>
      <w:r w:rsidR="00F4579C" w:rsidRPr="00212A3B">
        <w:t>o</w:t>
      </w:r>
      <w:r w:rsidR="00F4579C" w:rsidRPr="00212A3B">
        <w:rPr>
          <w:spacing w:val="-2"/>
        </w:rPr>
        <w:t>g</w:t>
      </w:r>
      <w:r w:rsidR="00F4579C" w:rsidRPr="00212A3B">
        <w:t>i</w:t>
      </w:r>
      <w:r w:rsidR="00F4579C" w:rsidRPr="00212A3B">
        <w:rPr>
          <w:spacing w:val="2"/>
        </w:rPr>
        <w:t>c</w:t>
      </w:r>
      <w:r w:rsidR="00F4579C" w:rsidRPr="00212A3B">
        <w:rPr>
          <w:spacing w:val="-1"/>
        </w:rPr>
        <w:t>a</w:t>
      </w:r>
      <w:r w:rsidR="00F4579C" w:rsidRPr="00212A3B">
        <w:t>l</w:t>
      </w:r>
      <w:r w:rsidR="00F4579C">
        <w:t xml:space="preserve"> </w:t>
      </w:r>
      <w:r w:rsidRPr="008B127C">
        <w:rPr>
          <w:spacing w:val="-1"/>
        </w:rPr>
        <w:t>ac</w:t>
      </w:r>
      <w:r w:rsidRPr="008B127C">
        <w:rPr>
          <w:spacing w:val="1"/>
        </w:rPr>
        <w:t>c</w:t>
      </w:r>
      <w:r w:rsidRPr="008B127C">
        <w:rPr>
          <w:spacing w:val="-1"/>
        </w:rPr>
        <w:t>e</w:t>
      </w:r>
      <w:r w:rsidRPr="008B127C">
        <w:t xml:space="preserve">ss </w:t>
      </w:r>
      <w:r w:rsidRPr="008B127C">
        <w:rPr>
          <w:spacing w:val="17"/>
        </w:rPr>
        <w:t xml:space="preserve"> </w:t>
      </w:r>
      <w:r w:rsidRPr="008B127C">
        <w:t xml:space="preserve">to </w:t>
      </w:r>
      <w:r w:rsidRPr="008B127C">
        <w:rPr>
          <w:spacing w:val="17"/>
        </w:rPr>
        <w:t xml:space="preserve"> </w:t>
      </w:r>
      <w:r w:rsidRPr="008B127C">
        <w:t xml:space="preserve">the </w:t>
      </w:r>
      <w:r w:rsidRPr="008B127C">
        <w:rPr>
          <w:spacing w:val="21"/>
        </w:rPr>
        <w:t xml:space="preserve"> </w:t>
      </w:r>
      <w:r w:rsidRPr="008B127C">
        <w:rPr>
          <w:spacing w:val="-1"/>
        </w:rPr>
        <w:t>F</w:t>
      </w:r>
      <w:r w:rsidRPr="008B127C">
        <w:t>CR</w:t>
      </w:r>
      <w:r w:rsidR="00F4579C">
        <w:t>.</w:t>
      </w:r>
      <w:r w:rsidRPr="008B127C">
        <w:t xml:space="preserve"> </w:t>
      </w:r>
    </w:p>
    <w:p w:rsidR="001E4128" w:rsidRDefault="001E4128" w:rsidP="001E4128">
      <w:r w:rsidRPr="008B127C">
        <w:t>Ass</w:t>
      </w:r>
      <w:r w:rsidRPr="008B127C">
        <w:rPr>
          <w:spacing w:val="-1"/>
        </w:rPr>
        <w:t>e</w:t>
      </w:r>
      <w:r w:rsidRPr="008B127C">
        <w:t>t :</w:t>
      </w:r>
      <w:r w:rsidRPr="008B127C">
        <w:rPr>
          <w:spacing w:val="1"/>
        </w:rPr>
        <w:t xml:space="preserve"> S</w:t>
      </w:r>
      <w:r w:rsidRPr="008B127C">
        <w:rPr>
          <w:spacing w:val="-1"/>
        </w:rPr>
        <w:t>e</w:t>
      </w:r>
      <w:r w:rsidRPr="008B127C">
        <w:t>nsi</w:t>
      </w:r>
      <w:r w:rsidRPr="008B127C">
        <w:rPr>
          <w:spacing w:val="1"/>
        </w:rPr>
        <w:t>t</w:t>
      </w:r>
      <w:r w:rsidRPr="008B127C">
        <w:t>ive d</w:t>
      </w:r>
      <w:r w:rsidRPr="008B127C">
        <w:rPr>
          <w:spacing w:val="-1"/>
        </w:rPr>
        <w:t>a</w:t>
      </w:r>
      <w:r w:rsidRPr="008B127C">
        <w:t>ta</w:t>
      </w:r>
      <w:r w:rsidR="00475230">
        <w:t>(</w:t>
      </w:r>
      <w:r w:rsidR="00A36C7B" w:rsidRPr="00D018F6">
        <w:rPr>
          <w:noProof w:val="0"/>
        </w:rPr>
        <w:t>TRMK, TRMKD, TREK, TRAK and TDK</w:t>
      </w:r>
      <w:r w:rsidR="00475230">
        <w:t>)</w:t>
      </w:r>
    </w:p>
    <w:p w:rsidR="00A36C7B" w:rsidRPr="00212A3B" w:rsidRDefault="00A36C7B" w:rsidP="00A36C7B">
      <w:pPr>
        <w:spacing w:line="360" w:lineRule="auto"/>
        <w:rPr>
          <w:b/>
          <w:noProof w:val="0"/>
        </w:rPr>
      </w:pPr>
      <w:r w:rsidRPr="00212A3B">
        <w:rPr>
          <w:b/>
          <w:noProof w:val="0"/>
        </w:rPr>
        <w:t>T. Server counterfeiting</w:t>
      </w:r>
    </w:p>
    <w:p w:rsidR="00A36C7B" w:rsidRPr="00212A3B" w:rsidRDefault="00A36C7B" w:rsidP="00A36C7B">
      <w:r w:rsidRPr="00212A3B">
        <w:t>Adverse action: An attacker could try to imitate PRA-IS and TSM by changing server certificates  (P</w:t>
      </w:r>
      <w:r w:rsidR="00D0179B" w:rsidRPr="00D637AD">
        <w:rPr>
          <w:vertAlign w:val="subscript"/>
        </w:rPr>
        <w:t>PRA</w:t>
      </w:r>
      <w:r w:rsidRPr="00212A3B">
        <w:t>, P</w:t>
      </w:r>
      <w:r w:rsidR="00D0179B" w:rsidRPr="00D637AD">
        <w:rPr>
          <w:vertAlign w:val="subscript"/>
        </w:rPr>
        <w:t>PRA-SIGN</w:t>
      </w:r>
      <w:r w:rsidRPr="00212A3B">
        <w:t>, P</w:t>
      </w:r>
      <w:r w:rsidR="00D0179B" w:rsidRPr="00D637AD">
        <w:rPr>
          <w:vertAlign w:val="subscript"/>
        </w:rPr>
        <w:t>TSM</w:t>
      </w:r>
      <w:r w:rsidRPr="00212A3B">
        <w:t xml:space="preserve"> and P</w:t>
      </w:r>
      <w:r w:rsidR="00D0179B" w:rsidRPr="00D637AD">
        <w:rPr>
          <w:vertAlign w:val="subscript"/>
        </w:rPr>
        <w:t>TSM-SIGN</w:t>
      </w:r>
      <w:r w:rsidRPr="00212A3B">
        <w:t>)  in FCR. In this way,the attacker could try to receive</w:t>
      </w:r>
      <w:r w:rsidRPr="00A36C7B">
        <w:t xml:space="preserve"> </w:t>
      </w:r>
      <w:r w:rsidRPr="00212A3B">
        <w:t>inf</w:t>
      </w:r>
      <w:r w:rsidRPr="00A36C7B">
        <w:t>o</w:t>
      </w:r>
      <w:r w:rsidRPr="00212A3B">
        <w:t>rm</w:t>
      </w:r>
      <w:r w:rsidRPr="00A36C7B">
        <w:t>a</w:t>
      </w:r>
      <w:r w:rsidRPr="00212A3B">
        <w:t>t</w:t>
      </w:r>
      <w:r w:rsidRPr="00A36C7B">
        <w:t>i</w:t>
      </w:r>
      <w:r w:rsidRPr="00212A3B">
        <w:t>on</w:t>
      </w:r>
      <w:r w:rsidRPr="00A36C7B">
        <w:t xml:space="preserve"> from FCR </w:t>
      </w:r>
      <w:r w:rsidRPr="00212A3B">
        <w:t xml:space="preserve">while communicating with </w:t>
      </w:r>
      <w:r w:rsidRPr="00A36C7B">
        <w:t>PRA-I</w:t>
      </w:r>
      <w:r w:rsidRPr="00212A3B">
        <w:t>S and</w:t>
      </w:r>
      <w:r w:rsidRPr="00A36C7B">
        <w:t xml:space="preserve"> to imitate TSM to set parameters to FCR.</w:t>
      </w:r>
    </w:p>
    <w:p w:rsidR="00A36C7B" w:rsidRPr="00212A3B" w:rsidRDefault="00A36C7B" w:rsidP="00A36C7B">
      <w:r w:rsidRPr="00212A3B">
        <w:t xml:space="preserve">Threat agent: An </w:t>
      </w:r>
      <w:r w:rsidRPr="00A36C7B">
        <w:t xml:space="preserve"> a</w:t>
      </w:r>
      <w:r w:rsidRPr="00212A3B">
        <w:t>t</w:t>
      </w:r>
      <w:r w:rsidRPr="00A36C7B">
        <w:t>tac</w:t>
      </w:r>
      <w:r w:rsidRPr="00212A3B">
        <w:t>k</w:t>
      </w:r>
      <w:r w:rsidRPr="00A36C7B">
        <w:t>e</w:t>
      </w:r>
      <w:r w:rsidRPr="00212A3B">
        <w:t xml:space="preserve">r </w:t>
      </w:r>
      <w:r w:rsidRPr="00A36C7B">
        <w:t xml:space="preserve"> </w:t>
      </w:r>
      <w:r w:rsidRPr="00212A3B">
        <w:t xml:space="preserve">who </w:t>
      </w:r>
      <w:r w:rsidRPr="00A36C7B">
        <w:t xml:space="preserve"> ha</w:t>
      </w:r>
      <w:r w:rsidRPr="00212A3B">
        <w:t xml:space="preserve">s </w:t>
      </w:r>
      <w:r w:rsidRPr="00A36C7B">
        <w:t xml:space="preserve"> </w:t>
      </w:r>
      <w:r w:rsidRPr="00212A3B">
        <w:t>b</w:t>
      </w:r>
      <w:r w:rsidRPr="00A36C7B">
        <w:t>a</w:t>
      </w:r>
      <w:r w:rsidRPr="00212A3B">
        <w:t xml:space="preserve">sic </w:t>
      </w:r>
      <w:r w:rsidRPr="00A36C7B">
        <w:t xml:space="preserve"> a</w:t>
      </w:r>
      <w:r w:rsidRPr="00212A3B">
        <w:t>t</w:t>
      </w:r>
      <w:r w:rsidRPr="00A36C7B">
        <w:t>tac</w:t>
      </w:r>
      <w:r w:rsidRPr="00212A3B">
        <w:t xml:space="preserve">k </w:t>
      </w:r>
      <w:r w:rsidRPr="00A36C7B">
        <w:t xml:space="preserve"> </w:t>
      </w:r>
      <w:r w:rsidRPr="00212A3B">
        <w:t>potential</w:t>
      </w:r>
      <w:r w:rsidRPr="00A36C7B">
        <w:t xml:space="preserve">, </w:t>
      </w:r>
      <w:r w:rsidRPr="00212A3B">
        <w:t>h</w:t>
      </w:r>
      <w:r w:rsidRPr="00A36C7B">
        <w:t>a</w:t>
      </w:r>
      <w:r w:rsidRPr="00212A3B">
        <w:t>s</w:t>
      </w:r>
      <w:r w:rsidRPr="00A36C7B">
        <w:t xml:space="preserve"> </w:t>
      </w:r>
      <w:r w:rsidRPr="00212A3B">
        <w:t>p</w:t>
      </w:r>
      <w:r w:rsidRPr="00A36C7B">
        <w:t>hy</w:t>
      </w:r>
      <w:r w:rsidRPr="00212A3B">
        <w:t>sic</w:t>
      </w:r>
      <w:r w:rsidRPr="00A36C7B">
        <w:t>a</w:t>
      </w:r>
      <w:r w:rsidRPr="00212A3B">
        <w:t>l</w:t>
      </w:r>
      <w:r w:rsidRPr="00A36C7B">
        <w:t xml:space="preserve"> a</w:t>
      </w:r>
      <w:r w:rsidRPr="00212A3B">
        <w:t>nd</w:t>
      </w:r>
      <w:r w:rsidRPr="00A36C7B">
        <w:t xml:space="preserve"> l</w:t>
      </w:r>
      <w:r w:rsidRPr="00212A3B">
        <w:t>o</w:t>
      </w:r>
      <w:r w:rsidRPr="00A36C7B">
        <w:t>g</w:t>
      </w:r>
      <w:r w:rsidRPr="00212A3B">
        <w:t>i</w:t>
      </w:r>
      <w:r w:rsidRPr="00A36C7B">
        <w:t>ca</w:t>
      </w:r>
      <w:r w:rsidRPr="00212A3B">
        <w:t>l</w:t>
      </w:r>
      <w:r w:rsidRPr="00A36C7B">
        <w:t xml:space="preserve"> acce</w:t>
      </w:r>
      <w:r w:rsidRPr="00212A3B">
        <w:t>ss</w:t>
      </w:r>
      <w:r w:rsidRPr="00A36C7B">
        <w:t xml:space="preserve"> </w:t>
      </w:r>
      <w:r w:rsidRPr="00212A3B">
        <w:t>to</w:t>
      </w:r>
      <w:r w:rsidRPr="00A36C7B">
        <w:t xml:space="preserve"> </w:t>
      </w:r>
      <w:r w:rsidRPr="00212A3B">
        <w:t xml:space="preserve">the </w:t>
      </w:r>
      <w:r w:rsidRPr="00A36C7B">
        <w:t>F</w:t>
      </w:r>
      <w:r w:rsidRPr="00212A3B">
        <w:t>C</w:t>
      </w:r>
      <w:r w:rsidRPr="00A36C7B">
        <w:t>R</w:t>
      </w:r>
      <w:r w:rsidRPr="00212A3B">
        <w:t xml:space="preserve">. </w:t>
      </w:r>
    </w:p>
    <w:p w:rsidR="00A36C7B" w:rsidRPr="00212A3B" w:rsidRDefault="00A36C7B" w:rsidP="00A36C7B">
      <w:r w:rsidRPr="00212A3B">
        <w:t>Asset: Server Certificates</w:t>
      </w:r>
    </w:p>
    <w:p w:rsidR="00A36C7B" w:rsidRPr="008B127C" w:rsidRDefault="00A36C7B" w:rsidP="001E4128"/>
    <w:p w:rsidR="001E4128" w:rsidRPr="008B127C" w:rsidRDefault="001E4128" w:rsidP="001E4128">
      <w:pPr>
        <w:rPr>
          <w:b/>
        </w:rPr>
      </w:pPr>
      <w:r w:rsidRPr="008B127C">
        <w:rPr>
          <w:b/>
          <w:spacing w:val="1"/>
        </w:rPr>
        <w:lastRenderedPageBreak/>
        <w:t>T</w:t>
      </w:r>
      <w:r w:rsidRPr="008B127C">
        <w:rPr>
          <w:b/>
        </w:rPr>
        <w:t>.</w:t>
      </w:r>
      <w:r w:rsidRPr="008B127C">
        <w:rPr>
          <w:b/>
          <w:spacing w:val="-1"/>
        </w:rPr>
        <w:t>M</w:t>
      </w:r>
      <w:r w:rsidRPr="008B127C">
        <w:rPr>
          <w:b/>
        </w:rPr>
        <w:t>al</w:t>
      </w:r>
      <w:r w:rsidRPr="008B127C">
        <w:rPr>
          <w:b/>
          <w:spacing w:val="2"/>
        </w:rPr>
        <w:t>f</w:t>
      </w:r>
      <w:r w:rsidRPr="008B127C">
        <w:rPr>
          <w:b/>
          <w:spacing w:val="-1"/>
        </w:rPr>
        <w:t>u</w:t>
      </w:r>
      <w:r w:rsidRPr="008B127C">
        <w:rPr>
          <w:b/>
          <w:spacing w:val="1"/>
        </w:rPr>
        <w:t>n</w:t>
      </w:r>
      <w:r w:rsidRPr="008B127C">
        <w:rPr>
          <w:b/>
          <w:spacing w:val="-1"/>
        </w:rPr>
        <w:t>c</w:t>
      </w:r>
      <w:r w:rsidRPr="008B127C">
        <w:rPr>
          <w:b/>
        </w:rPr>
        <w:t>tion</w:t>
      </w:r>
      <w:r w:rsidRPr="008B127C">
        <w:rPr>
          <w:b/>
          <w:spacing w:val="1"/>
        </w:rPr>
        <w:t xml:space="preserve"> </w:t>
      </w:r>
      <w:r w:rsidRPr="008B127C">
        <w:rPr>
          <w:b/>
        </w:rPr>
        <w:t>-</w:t>
      </w:r>
      <w:r w:rsidRPr="008B127C">
        <w:rPr>
          <w:b/>
          <w:spacing w:val="-1"/>
        </w:rPr>
        <w:t xml:space="preserve"> </w:t>
      </w:r>
      <w:r w:rsidRPr="008B127C">
        <w:rPr>
          <w:b/>
        </w:rPr>
        <w:t xml:space="preserve">Cause </w:t>
      </w:r>
      <w:r w:rsidRPr="008B127C">
        <w:rPr>
          <w:b/>
          <w:spacing w:val="-3"/>
        </w:rPr>
        <w:t>m</w:t>
      </w:r>
      <w:r w:rsidRPr="008B127C">
        <w:rPr>
          <w:b/>
        </w:rPr>
        <w:t>al</w:t>
      </w:r>
      <w:r w:rsidRPr="008B127C">
        <w:rPr>
          <w:b/>
          <w:spacing w:val="2"/>
        </w:rPr>
        <w:t>f</w:t>
      </w:r>
      <w:r w:rsidRPr="008B127C">
        <w:rPr>
          <w:b/>
          <w:spacing w:val="1"/>
        </w:rPr>
        <w:t>un</w:t>
      </w:r>
      <w:r w:rsidRPr="008B127C">
        <w:rPr>
          <w:b/>
          <w:spacing w:val="-1"/>
        </w:rPr>
        <w:t>c</w:t>
      </w:r>
      <w:r w:rsidRPr="008B127C">
        <w:rPr>
          <w:b/>
        </w:rPr>
        <w:t>tion</w:t>
      </w:r>
      <w:r w:rsidRPr="008B127C">
        <w:rPr>
          <w:b/>
          <w:spacing w:val="1"/>
        </w:rPr>
        <w:t xml:space="preserve"> </w:t>
      </w:r>
      <w:r w:rsidRPr="008B127C">
        <w:rPr>
          <w:b/>
        </w:rPr>
        <w:t>in</w:t>
      </w:r>
      <w:r w:rsidRPr="008B127C">
        <w:rPr>
          <w:b/>
          <w:spacing w:val="1"/>
        </w:rPr>
        <w:t xml:space="preserve"> </w:t>
      </w:r>
      <w:r w:rsidRPr="008B127C">
        <w:rPr>
          <w:b/>
          <w:spacing w:val="-3"/>
        </w:rPr>
        <w:t>F</w:t>
      </w:r>
      <w:r w:rsidRPr="008B127C">
        <w:rPr>
          <w:b/>
        </w:rPr>
        <w:t>CR</w:t>
      </w:r>
    </w:p>
    <w:p w:rsidR="001E4128" w:rsidRPr="008B127C" w:rsidRDefault="001E4128" w:rsidP="001E4128">
      <w:r w:rsidRPr="008B127C">
        <w:t>Adv</w:t>
      </w:r>
      <w:r w:rsidRPr="008B127C">
        <w:rPr>
          <w:spacing w:val="-1"/>
        </w:rPr>
        <w:t>e</w:t>
      </w:r>
      <w:r w:rsidRPr="008B127C">
        <w:t>rse</w:t>
      </w:r>
      <w:r w:rsidRPr="008B127C">
        <w:rPr>
          <w:spacing w:val="34"/>
        </w:rPr>
        <w:t xml:space="preserve"> </w:t>
      </w:r>
      <w:r w:rsidRPr="008B127C">
        <w:rPr>
          <w:spacing w:val="-1"/>
        </w:rPr>
        <w:t>ac</w:t>
      </w:r>
      <w:r w:rsidRPr="008B127C">
        <w:t>t</w:t>
      </w:r>
      <w:r w:rsidRPr="008B127C">
        <w:rPr>
          <w:spacing w:val="1"/>
        </w:rPr>
        <w:t>i</w:t>
      </w:r>
      <w:r w:rsidRPr="008B127C">
        <w:t>on</w:t>
      </w:r>
      <w:r w:rsidRPr="008B127C">
        <w:rPr>
          <w:spacing w:val="33"/>
        </w:rPr>
        <w:t xml:space="preserve"> </w:t>
      </w:r>
      <w:r w:rsidRPr="008B127C">
        <w:t>:</w:t>
      </w:r>
      <w:r w:rsidRPr="008B127C">
        <w:rPr>
          <w:spacing w:val="33"/>
        </w:rPr>
        <w:t xml:space="preserve"> </w:t>
      </w:r>
      <w:r w:rsidRPr="008B127C">
        <w:t>An</w:t>
      </w:r>
      <w:r w:rsidRPr="008B127C">
        <w:rPr>
          <w:spacing w:val="32"/>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1"/>
        </w:rPr>
        <w:t>e</w:t>
      </w:r>
      <w:r w:rsidRPr="008B127C">
        <w:t>r</w:t>
      </w:r>
      <w:r w:rsidRPr="008B127C">
        <w:rPr>
          <w:spacing w:val="34"/>
        </w:rPr>
        <w:t xml:space="preserve"> </w:t>
      </w:r>
      <w:r w:rsidRPr="008B127C">
        <w:rPr>
          <w:spacing w:val="3"/>
        </w:rPr>
        <w:t>m</w:t>
      </w:r>
      <w:r w:rsidRPr="008B127C">
        <w:rPr>
          <w:spacing w:val="4"/>
        </w:rPr>
        <w:t>a</w:t>
      </w:r>
      <w:r w:rsidRPr="008B127C">
        <w:t>y</w:t>
      </w:r>
      <w:r w:rsidRPr="008B127C">
        <w:rPr>
          <w:spacing w:val="29"/>
        </w:rPr>
        <w:t xml:space="preserve"> </w:t>
      </w:r>
      <w:r w:rsidRPr="008B127C">
        <w:t>t</w:t>
      </w:r>
      <w:r w:rsidRPr="008B127C">
        <w:rPr>
          <w:spacing w:val="4"/>
        </w:rPr>
        <w:t>r</w:t>
      </w:r>
      <w:r w:rsidRPr="008B127C">
        <w:t>y</w:t>
      </w:r>
      <w:r w:rsidRPr="008B127C">
        <w:rPr>
          <w:spacing w:val="28"/>
        </w:rPr>
        <w:t xml:space="preserve"> </w:t>
      </w:r>
      <w:r w:rsidRPr="008B127C">
        <w:t>to</w:t>
      </w:r>
      <w:r w:rsidRPr="008B127C">
        <w:rPr>
          <w:spacing w:val="34"/>
        </w:rPr>
        <w:t xml:space="preserve"> </w:t>
      </w:r>
      <w:r w:rsidRPr="008B127C">
        <w:t>use</w:t>
      </w:r>
      <w:r w:rsidRPr="008B127C">
        <w:rPr>
          <w:spacing w:val="32"/>
        </w:rPr>
        <w:t xml:space="preserve"> </w:t>
      </w:r>
      <w:r w:rsidRPr="008B127C">
        <w:rPr>
          <w:spacing w:val="1"/>
        </w:rPr>
        <w:t>F</w:t>
      </w:r>
      <w:r w:rsidRPr="008B127C">
        <w:t>CR</w:t>
      </w:r>
      <w:r w:rsidRPr="008B127C">
        <w:rPr>
          <w:spacing w:val="35"/>
        </w:rPr>
        <w:t xml:space="preserve"> </w:t>
      </w:r>
      <w:r w:rsidRPr="008B127C">
        <w:t>out</w:t>
      </w:r>
      <w:r w:rsidRPr="008B127C">
        <w:rPr>
          <w:spacing w:val="33"/>
        </w:rPr>
        <w:t xml:space="preserve"> </w:t>
      </w:r>
      <w:r w:rsidRPr="008B127C">
        <w:t>of</w:t>
      </w:r>
      <w:r w:rsidRPr="008B127C">
        <w:rPr>
          <w:spacing w:val="33"/>
        </w:rPr>
        <w:t xml:space="preserve"> </w:t>
      </w:r>
      <w:r w:rsidRPr="008B127C">
        <w:t>its</w:t>
      </w:r>
      <w:r w:rsidRPr="008B127C">
        <w:rPr>
          <w:spacing w:val="33"/>
        </w:rPr>
        <w:t xml:space="preserve"> </w:t>
      </w:r>
      <w:r w:rsidRPr="008B127C">
        <w:t>norm</w:t>
      </w:r>
      <w:r w:rsidRPr="008B127C">
        <w:rPr>
          <w:spacing w:val="-1"/>
        </w:rPr>
        <w:t>a</w:t>
      </w:r>
      <w:r w:rsidRPr="008B127C">
        <w:t>l</w:t>
      </w:r>
      <w:r w:rsidRPr="008B127C">
        <w:rPr>
          <w:spacing w:val="33"/>
        </w:rPr>
        <w:t xml:space="preserve"> </w:t>
      </w:r>
      <w:r w:rsidRPr="008B127C">
        <w:rPr>
          <w:spacing w:val="-2"/>
        </w:rPr>
        <w:t>o</w:t>
      </w:r>
      <w:r w:rsidRPr="008B127C">
        <w:t>p</w:t>
      </w:r>
      <w:r w:rsidRPr="008B127C">
        <w:rPr>
          <w:spacing w:val="-1"/>
        </w:rPr>
        <w:t>e</w:t>
      </w:r>
      <w:r w:rsidRPr="008B127C">
        <w:t>r</w:t>
      </w:r>
      <w:r w:rsidRPr="008B127C">
        <w:rPr>
          <w:spacing w:val="-2"/>
        </w:rPr>
        <w:t>a</w:t>
      </w:r>
      <w:r w:rsidRPr="008B127C">
        <w:t>t</w:t>
      </w:r>
      <w:r w:rsidRPr="008B127C">
        <w:rPr>
          <w:spacing w:val="1"/>
        </w:rPr>
        <w:t>i</w:t>
      </w:r>
      <w:r w:rsidRPr="008B127C">
        <w:t>on</w:t>
      </w:r>
      <w:r w:rsidRPr="008B127C">
        <w:rPr>
          <w:spacing w:val="-1"/>
        </w:rPr>
        <w:t>a</w:t>
      </w:r>
      <w:r w:rsidRPr="008B127C">
        <w:t>l</w:t>
      </w:r>
      <w:r w:rsidRPr="008B127C">
        <w:rPr>
          <w:spacing w:val="33"/>
        </w:rPr>
        <w:t xml:space="preserve"> </w:t>
      </w:r>
      <w:r w:rsidRPr="008B127C">
        <w:rPr>
          <w:spacing w:val="-1"/>
        </w:rPr>
        <w:t>c</w:t>
      </w:r>
      <w:r w:rsidRPr="008B127C">
        <w:t>ondi</w:t>
      </w:r>
      <w:r w:rsidRPr="008B127C">
        <w:rPr>
          <w:spacing w:val="1"/>
        </w:rPr>
        <w:t>t</w:t>
      </w:r>
      <w:r w:rsidRPr="008B127C">
        <w:t>ions</w:t>
      </w:r>
      <w:r w:rsidR="004B55DB">
        <w:t xml:space="preserve"> </w:t>
      </w:r>
      <w:r w:rsidRPr="008B127C">
        <w:t>to</w:t>
      </w:r>
      <w:r w:rsidRPr="008B127C">
        <w:rPr>
          <w:spacing w:val="3"/>
        </w:rPr>
        <w:t xml:space="preserve"> </w:t>
      </w:r>
      <w:r w:rsidRPr="008B127C">
        <w:rPr>
          <w:spacing w:val="-1"/>
        </w:rPr>
        <w:t>ca</w:t>
      </w:r>
      <w:r w:rsidRPr="008B127C">
        <w:t>u</w:t>
      </w:r>
      <w:r w:rsidRPr="008B127C">
        <w:rPr>
          <w:spacing w:val="2"/>
        </w:rPr>
        <w:t>s</w:t>
      </w:r>
      <w:r w:rsidRPr="008B127C">
        <w:t>e</w:t>
      </w:r>
      <w:r w:rsidRPr="008B127C">
        <w:rPr>
          <w:spacing w:val="-1"/>
        </w:rPr>
        <w:t xml:space="preserve"> </w:t>
      </w:r>
      <w:r w:rsidRPr="008B127C">
        <w:rPr>
          <w:spacing w:val="1"/>
        </w:rPr>
        <w:t>m</w:t>
      </w:r>
      <w:r w:rsidRPr="008B127C">
        <w:rPr>
          <w:spacing w:val="-1"/>
        </w:rPr>
        <w:t>a</w:t>
      </w:r>
      <w:r w:rsidRPr="008B127C">
        <w:t>lfun</w:t>
      </w:r>
      <w:r w:rsidRPr="008B127C">
        <w:rPr>
          <w:spacing w:val="-1"/>
        </w:rPr>
        <w:t>c</w:t>
      </w:r>
      <w:r w:rsidRPr="008B127C">
        <w:t>t</w:t>
      </w:r>
      <w:r w:rsidRPr="008B127C">
        <w:rPr>
          <w:spacing w:val="1"/>
        </w:rPr>
        <w:t>i</w:t>
      </w:r>
      <w:r w:rsidRPr="008B127C">
        <w:t>on</w:t>
      </w:r>
      <w:r w:rsidR="004F2B5E">
        <w:t xml:space="preserve"> </w:t>
      </w:r>
      <w:r w:rsidR="004F2B5E" w:rsidRPr="004F2B5E">
        <w:t>without the knowledge</w:t>
      </w:r>
      <w:r w:rsidR="004F2B5E">
        <w:t xml:space="preserve"> of </w:t>
      </w:r>
      <w:r w:rsidR="000253F9">
        <w:rPr>
          <w:spacing w:val="-1"/>
        </w:rPr>
        <w:t>TOE</w:t>
      </w:r>
      <w:r w:rsidRPr="008B127C">
        <w:t xml:space="preserve">. </w:t>
      </w:r>
    </w:p>
    <w:p w:rsidR="001E4128" w:rsidRPr="008B127C" w:rsidRDefault="001E4128" w:rsidP="00CF63C2">
      <w:r w:rsidRPr="008B127C">
        <w:t>Th</w:t>
      </w:r>
      <w:r w:rsidRPr="008B127C">
        <w:rPr>
          <w:spacing w:val="-1"/>
        </w:rPr>
        <w:t>rea</w:t>
      </w:r>
      <w:r w:rsidRPr="008B127C">
        <w:t xml:space="preserve">t </w:t>
      </w:r>
      <w:r w:rsidRPr="008B127C">
        <w:rPr>
          <w:spacing w:val="2"/>
        </w:rPr>
        <w:t>a</w:t>
      </w:r>
      <w:r w:rsidRPr="008B127C">
        <w:t>g</w:t>
      </w:r>
      <w:r w:rsidRPr="008B127C">
        <w:rPr>
          <w:spacing w:val="-1"/>
        </w:rPr>
        <w:t>e</w:t>
      </w:r>
      <w:r w:rsidRPr="008B127C">
        <w:t>nt :</w:t>
      </w:r>
      <w:r w:rsidRPr="008B127C">
        <w:rPr>
          <w:spacing w:val="1"/>
        </w:rPr>
        <w:t xml:space="preserve"> </w:t>
      </w:r>
      <w:r w:rsidRPr="008B127C">
        <w:t xml:space="preserve">An </w:t>
      </w:r>
      <w:r w:rsidRPr="008B127C">
        <w:rPr>
          <w:spacing w:val="-1"/>
        </w:rPr>
        <w:t>a</w:t>
      </w:r>
      <w:r w:rsidRPr="008B127C">
        <w:t>t</w:t>
      </w:r>
      <w:r w:rsidRPr="008B127C">
        <w:rPr>
          <w:spacing w:val="1"/>
        </w:rPr>
        <w:t>t</w:t>
      </w:r>
      <w:r w:rsidRPr="008B127C">
        <w:rPr>
          <w:spacing w:val="-1"/>
        </w:rPr>
        <w:t>ac</w:t>
      </w:r>
      <w:r w:rsidRPr="008B127C">
        <w:rPr>
          <w:spacing w:val="2"/>
        </w:rPr>
        <w:t>k</w:t>
      </w:r>
      <w:r w:rsidRPr="008B127C">
        <w:rPr>
          <w:spacing w:val="1"/>
        </w:rPr>
        <w:t>e</w:t>
      </w:r>
      <w:r w:rsidRPr="008B127C">
        <w:t xml:space="preserve">r </w:t>
      </w:r>
      <w:r w:rsidRPr="008B127C">
        <w:rPr>
          <w:spacing w:val="-1"/>
        </w:rPr>
        <w:t>w</w:t>
      </w:r>
      <w:r w:rsidRPr="008B127C">
        <w:t>ho h</w:t>
      </w:r>
      <w:r w:rsidRPr="008B127C">
        <w:rPr>
          <w:spacing w:val="-1"/>
        </w:rPr>
        <w:t>a</w:t>
      </w:r>
      <w:r w:rsidRPr="008B127C">
        <w:t>s basic</w:t>
      </w:r>
      <w:r w:rsidRPr="008B127C">
        <w:rPr>
          <w:spacing w:val="1"/>
        </w:rPr>
        <w:t xml:space="preserve"> </w:t>
      </w:r>
      <w:r w:rsidRPr="008B127C">
        <w:rPr>
          <w:spacing w:val="-1"/>
        </w:rPr>
        <w:t>a</w:t>
      </w:r>
      <w:r w:rsidRPr="008B127C">
        <w:t>t</w:t>
      </w:r>
      <w:r w:rsidRPr="008B127C">
        <w:rPr>
          <w:spacing w:val="1"/>
        </w:rPr>
        <w:t>t</w:t>
      </w:r>
      <w:r w:rsidRPr="008B127C">
        <w:rPr>
          <w:spacing w:val="-1"/>
        </w:rPr>
        <w:t>ac</w:t>
      </w:r>
      <w:r w:rsidRPr="008B127C">
        <w:t>k p</w:t>
      </w:r>
      <w:r w:rsidRPr="008B127C">
        <w:rPr>
          <w:spacing w:val="2"/>
        </w:rPr>
        <w:t>o</w:t>
      </w:r>
      <w:r w:rsidRPr="008B127C">
        <w:t>tentia</w:t>
      </w:r>
      <w:r w:rsidRPr="008B127C">
        <w:rPr>
          <w:spacing w:val="3"/>
        </w:rPr>
        <w:t>l</w:t>
      </w:r>
      <w:r w:rsidRPr="008B127C">
        <w:t>, h</w:t>
      </w:r>
      <w:r w:rsidRPr="008B127C">
        <w:rPr>
          <w:spacing w:val="-1"/>
        </w:rPr>
        <w:t>a</w:t>
      </w:r>
      <w:r w:rsidRPr="008B127C">
        <w:t>s p</w:t>
      </w:r>
      <w:r w:rsidRPr="008B127C">
        <w:rPr>
          <w:spacing w:val="2"/>
        </w:rPr>
        <w:t>h</w:t>
      </w:r>
      <w:r w:rsidRPr="008B127C">
        <w:rPr>
          <w:spacing w:val="-5"/>
        </w:rPr>
        <w:t>y</w:t>
      </w:r>
      <w:r w:rsidRPr="008B127C">
        <w:t>si</w:t>
      </w:r>
      <w:r w:rsidRPr="008B127C">
        <w:rPr>
          <w:spacing w:val="2"/>
        </w:rPr>
        <w:t>c</w:t>
      </w:r>
      <w:r w:rsidRPr="008B127C">
        <w:rPr>
          <w:spacing w:val="-1"/>
        </w:rPr>
        <w:t>a</w:t>
      </w:r>
      <w:r w:rsidRPr="008B127C">
        <w:t>l a</w:t>
      </w:r>
      <w:r w:rsidRPr="008B127C">
        <w:rPr>
          <w:spacing w:val="1"/>
        </w:rPr>
        <w:t>c</w:t>
      </w:r>
      <w:r w:rsidRPr="008B127C">
        <w:rPr>
          <w:spacing w:val="-1"/>
        </w:rPr>
        <w:t>c</w:t>
      </w:r>
      <w:r w:rsidRPr="008B127C">
        <w:rPr>
          <w:spacing w:val="1"/>
        </w:rPr>
        <w:t>e</w:t>
      </w:r>
      <w:r w:rsidRPr="008B127C">
        <w:t xml:space="preserve">ss </w:t>
      </w:r>
      <w:r w:rsidRPr="008B127C">
        <w:rPr>
          <w:spacing w:val="1"/>
        </w:rPr>
        <w:t>t</w:t>
      </w:r>
      <w:r w:rsidRPr="008B127C">
        <w:t>o the</w:t>
      </w:r>
      <w:r w:rsidRPr="008B127C">
        <w:rPr>
          <w:spacing w:val="1"/>
        </w:rPr>
        <w:t xml:space="preserve"> </w:t>
      </w:r>
      <w:r w:rsidRPr="008B127C">
        <w:rPr>
          <w:spacing w:val="-1"/>
        </w:rPr>
        <w:t>F</w:t>
      </w:r>
      <w:r w:rsidRPr="008B127C">
        <w:t>C</w:t>
      </w:r>
      <w:r w:rsidRPr="008B127C">
        <w:rPr>
          <w:spacing w:val="1"/>
        </w:rPr>
        <w:t>R</w:t>
      </w:r>
      <w:r w:rsidRPr="008B127C">
        <w:t xml:space="preserve">. </w:t>
      </w:r>
    </w:p>
    <w:p w:rsidR="000253F9" w:rsidRDefault="001E4128" w:rsidP="001E4128">
      <w:r w:rsidRPr="008B127C">
        <w:t>Ass</w:t>
      </w:r>
      <w:r w:rsidRPr="008B127C">
        <w:rPr>
          <w:spacing w:val="-1"/>
        </w:rPr>
        <w:t>e</w:t>
      </w:r>
      <w:r w:rsidRPr="008B127C">
        <w:t>t :</w:t>
      </w:r>
      <w:r w:rsidRPr="008B127C">
        <w:rPr>
          <w:spacing w:val="1"/>
        </w:rPr>
        <w:t xml:space="preserve"> </w:t>
      </w:r>
      <w:r w:rsidR="00C114DF">
        <w:t>S</w:t>
      </w:r>
      <w:r w:rsidRPr="008B127C">
        <w:rPr>
          <w:spacing w:val="-1"/>
        </w:rPr>
        <w:t>a</w:t>
      </w:r>
      <w:r w:rsidRPr="008B127C">
        <w:t>les d</w:t>
      </w:r>
      <w:r w:rsidRPr="008B127C">
        <w:rPr>
          <w:spacing w:val="-1"/>
        </w:rPr>
        <w:t>a</w:t>
      </w:r>
      <w:r w:rsidRPr="008B127C">
        <w:t xml:space="preserve">ta, </w:t>
      </w:r>
      <w:r w:rsidRPr="008B127C">
        <w:rPr>
          <w:spacing w:val="-1"/>
        </w:rPr>
        <w:t>e</w:t>
      </w:r>
      <w:r w:rsidRPr="008B127C">
        <w:rPr>
          <w:spacing w:val="2"/>
        </w:rPr>
        <w:t>v</w:t>
      </w:r>
      <w:r w:rsidRPr="008B127C">
        <w:rPr>
          <w:spacing w:val="-1"/>
        </w:rPr>
        <w:t>e</w:t>
      </w:r>
      <w:r w:rsidRPr="008B127C">
        <w:t>nt</w:t>
      </w:r>
      <w:r w:rsidRPr="008B127C">
        <w:rPr>
          <w:spacing w:val="4"/>
        </w:rPr>
        <w:t xml:space="preserve"> </w:t>
      </w:r>
      <w:r w:rsidRPr="008B127C">
        <w:t>d</w:t>
      </w:r>
      <w:r w:rsidRPr="008B127C">
        <w:rPr>
          <w:spacing w:val="-1"/>
        </w:rPr>
        <w:t>a</w:t>
      </w:r>
      <w:r w:rsidRPr="008B127C">
        <w:t>ta.</w:t>
      </w:r>
    </w:p>
    <w:p w:rsidR="001E4128" w:rsidRPr="008B127C" w:rsidRDefault="001E4128" w:rsidP="001E4128">
      <w:pPr>
        <w:rPr>
          <w:b/>
        </w:rPr>
      </w:pPr>
      <w:r w:rsidRPr="008B127C">
        <w:rPr>
          <w:b/>
        </w:rPr>
        <w:t>T.Cha</w:t>
      </w:r>
      <w:r w:rsidRPr="008B127C">
        <w:rPr>
          <w:b/>
          <w:spacing w:val="1"/>
        </w:rPr>
        <w:t>n</w:t>
      </w:r>
      <w:r w:rsidRPr="008B127C">
        <w:rPr>
          <w:b/>
        </w:rPr>
        <w:t>gi</w:t>
      </w:r>
      <w:r w:rsidRPr="008B127C">
        <w:rPr>
          <w:b/>
          <w:spacing w:val="1"/>
        </w:rPr>
        <w:t>n</w:t>
      </w:r>
      <w:r w:rsidRPr="008B127C">
        <w:rPr>
          <w:b/>
          <w:spacing w:val="-2"/>
        </w:rPr>
        <w:t>g</w:t>
      </w:r>
      <w:r w:rsidRPr="008B127C">
        <w:rPr>
          <w:b/>
        </w:rPr>
        <w:t>Ti</w:t>
      </w:r>
      <w:r w:rsidRPr="008B127C">
        <w:rPr>
          <w:b/>
          <w:spacing w:val="-3"/>
        </w:rPr>
        <w:t>m</w:t>
      </w:r>
      <w:r w:rsidRPr="008B127C">
        <w:rPr>
          <w:b/>
        </w:rPr>
        <w:t>e</w:t>
      </w:r>
    </w:p>
    <w:p w:rsidR="001E4128" w:rsidRPr="008B127C" w:rsidRDefault="001E4128" w:rsidP="001E4128">
      <w:r w:rsidRPr="008B127C">
        <w:t>Adv</w:t>
      </w:r>
      <w:r w:rsidRPr="008B127C">
        <w:rPr>
          <w:spacing w:val="-1"/>
        </w:rPr>
        <w:t>e</w:t>
      </w:r>
      <w:r w:rsidRPr="008B127C">
        <w:t>rse</w:t>
      </w:r>
      <w:r w:rsidRPr="008B127C">
        <w:rPr>
          <w:spacing w:val="3"/>
        </w:rPr>
        <w:t xml:space="preserve"> </w:t>
      </w:r>
      <w:r w:rsidRPr="008B127C">
        <w:rPr>
          <w:spacing w:val="1"/>
        </w:rPr>
        <w:t>a</w:t>
      </w:r>
      <w:r w:rsidRPr="008B127C">
        <w:rPr>
          <w:spacing w:val="-1"/>
        </w:rPr>
        <w:t>c</w:t>
      </w:r>
      <w:r w:rsidRPr="008B127C">
        <w:t>t</w:t>
      </w:r>
      <w:r w:rsidRPr="008B127C">
        <w:rPr>
          <w:spacing w:val="1"/>
        </w:rPr>
        <w:t>i</w:t>
      </w:r>
      <w:r w:rsidRPr="008B127C">
        <w:t>on</w:t>
      </w:r>
      <w:r w:rsidRPr="008B127C">
        <w:rPr>
          <w:spacing w:val="5"/>
        </w:rPr>
        <w:t xml:space="preserve"> </w:t>
      </w:r>
      <w:r w:rsidRPr="008B127C">
        <w:t>:</w:t>
      </w:r>
      <w:r w:rsidRPr="008B127C">
        <w:rPr>
          <w:spacing w:val="6"/>
        </w:rPr>
        <w:t xml:space="preserve"> </w:t>
      </w:r>
      <w:r w:rsidRPr="008B127C">
        <w:t>An</w:t>
      </w:r>
      <w:r w:rsidRPr="008B127C">
        <w:rPr>
          <w:spacing w:val="4"/>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1"/>
        </w:rPr>
        <w:t>e</w:t>
      </w:r>
      <w:r w:rsidRPr="008B127C">
        <w:t>r</w:t>
      </w:r>
      <w:r w:rsidRPr="008B127C">
        <w:rPr>
          <w:spacing w:val="4"/>
        </w:rPr>
        <w:t xml:space="preserve"> </w:t>
      </w:r>
      <w:r w:rsidRPr="008B127C">
        <w:t>m</w:t>
      </w:r>
      <w:r w:rsidRPr="008B127C">
        <w:rPr>
          <w:spacing w:val="4"/>
        </w:rPr>
        <w:t>a</w:t>
      </w:r>
      <w:r w:rsidRPr="008B127C">
        <w:t>y</w:t>
      </w:r>
      <w:r w:rsidRPr="008B127C">
        <w:rPr>
          <w:spacing w:val="-3"/>
        </w:rPr>
        <w:t xml:space="preserve"> </w:t>
      </w:r>
      <w:r w:rsidRPr="008B127C">
        <w:t>t</w:t>
      </w:r>
      <w:r w:rsidRPr="008B127C">
        <w:rPr>
          <w:spacing w:val="4"/>
        </w:rPr>
        <w:t>r</w:t>
      </w:r>
      <w:r w:rsidRPr="008B127C">
        <w:t>y to</w:t>
      </w:r>
      <w:r w:rsidRPr="008B127C">
        <w:rPr>
          <w:spacing w:val="5"/>
        </w:rPr>
        <w:t xml:space="preserve"> </w:t>
      </w:r>
      <w:r w:rsidRPr="008B127C">
        <w:rPr>
          <w:spacing w:val="-1"/>
        </w:rPr>
        <w:t>c</w:t>
      </w:r>
      <w:r w:rsidRPr="008B127C">
        <w:t>h</w:t>
      </w:r>
      <w:r w:rsidRPr="008B127C">
        <w:rPr>
          <w:spacing w:val="-1"/>
        </w:rPr>
        <w:t>a</w:t>
      </w:r>
      <w:r w:rsidRPr="008B127C">
        <w:rPr>
          <w:spacing w:val="2"/>
        </w:rPr>
        <w:t>n</w:t>
      </w:r>
      <w:r w:rsidRPr="008B127C">
        <w:t>ge</w:t>
      </w:r>
      <w:r w:rsidRPr="008B127C">
        <w:rPr>
          <w:spacing w:val="4"/>
        </w:rPr>
        <w:t xml:space="preserve"> </w:t>
      </w:r>
      <w:r w:rsidRPr="008B127C">
        <w:t>t</w:t>
      </w:r>
      <w:r w:rsidRPr="008B127C">
        <w:rPr>
          <w:spacing w:val="1"/>
        </w:rPr>
        <w:t>i</w:t>
      </w:r>
      <w:r w:rsidRPr="008B127C">
        <w:t>me</w:t>
      </w:r>
      <w:r w:rsidRPr="008B127C">
        <w:rPr>
          <w:spacing w:val="4"/>
        </w:rPr>
        <w:t xml:space="preserve"> </w:t>
      </w:r>
      <w:r w:rsidRPr="008B127C">
        <w:t>to</w:t>
      </w:r>
      <w:r w:rsidRPr="008B127C">
        <w:rPr>
          <w:spacing w:val="9"/>
        </w:rPr>
        <w:t xml:space="preserve"> </w:t>
      </w:r>
      <w:r w:rsidRPr="008B127C">
        <w:t>invalidate</w:t>
      </w:r>
      <w:r w:rsidRPr="008B127C">
        <w:rPr>
          <w:spacing w:val="4"/>
        </w:rPr>
        <w:t xml:space="preserve"> </w:t>
      </w:r>
      <w:r w:rsidRPr="008B127C">
        <w:t>the</w:t>
      </w:r>
      <w:r w:rsidRPr="008B127C">
        <w:rPr>
          <w:spacing w:val="5"/>
        </w:rPr>
        <w:t xml:space="preserve"> </w:t>
      </w:r>
      <w:r w:rsidRPr="008B127C">
        <w:t>info</w:t>
      </w:r>
      <w:r w:rsidRPr="008B127C">
        <w:rPr>
          <w:spacing w:val="-1"/>
        </w:rPr>
        <w:t>r</w:t>
      </w:r>
      <w:r w:rsidRPr="008B127C">
        <w:t>mation</w:t>
      </w:r>
      <w:r w:rsidRPr="008B127C">
        <w:rPr>
          <w:spacing w:val="6"/>
        </w:rPr>
        <w:t xml:space="preserve"> </w:t>
      </w:r>
      <w:r w:rsidRPr="008B127C">
        <w:rPr>
          <w:spacing w:val="-1"/>
        </w:rPr>
        <w:t>a</w:t>
      </w:r>
      <w:r w:rsidRPr="008B127C">
        <w:t>bout</w:t>
      </w:r>
      <w:r w:rsidRPr="008B127C">
        <w:rPr>
          <w:spacing w:val="5"/>
        </w:rPr>
        <w:t xml:space="preserve"> </w:t>
      </w:r>
      <w:r w:rsidRPr="008B127C">
        <w:t>l</w:t>
      </w:r>
      <w:r w:rsidRPr="008B127C">
        <w:rPr>
          <w:spacing w:val="1"/>
        </w:rPr>
        <w:t>o</w:t>
      </w:r>
      <w:r w:rsidRPr="008B127C">
        <w:rPr>
          <w:spacing w:val="-2"/>
        </w:rPr>
        <w:t>gg</w:t>
      </w:r>
      <w:r w:rsidRPr="008B127C">
        <w:rPr>
          <w:spacing w:val="-1"/>
        </w:rPr>
        <w:t>e</w:t>
      </w:r>
      <w:r w:rsidRPr="008B127C">
        <w:t xml:space="preserve">d </w:t>
      </w:r>
      <w:r w:rsidRPr="008B127C">
        <w:rPr>
          <w:spacing w:val="-1"/>
        </w:rPr>
        <w:t>e</w:t>
      </w:r>
      <w:r w:rsidRPr="008B127C">
        <w:t>v</w:t>
      </w:r>
      <w:r w:rsidRPr="008B127C">
        <w:rPr>
          <w:spacing w:val="-1"/>
        </w:rPr>
        <w:t>e</w:t>
      </w:r>
      <w:r w:rsidRPr="008B127C">
        <w:t xml:space="preserve">nts and </w:t>
      </w:r>
      <w:r w:rsidRPr="008B127C">
        <w:rPr>
          <w:spacing w:val="1"/>
        </w:rPr>
        <w:t>r</w:t>
      </w:r>
      <w:r w:rsidRPr="008B127C">
        <w:rPr>
          <w:spacing w:val="-1"/>
        </w:rPr>
        <w:t>e</w:t>
      </w:r>
      <w:r w:rsidRPr="008B127C">
        <w:t xml:space="preserve">ports in </w:t>
      </w:r>
      <w:r w:rsidRPr="008B127C">
        <w:rPr>
          <w:spacing w:val="-1"/>
        </w:rPr>
        <w:t>F</w:t>
      </w:r>
      <w:r w:rsidRPr="008B127C">
        <w:rPr>
          <w:spacing w:val="3"/>
        </w:rPr>
        <w:t>C</w:t>
      </w:r>
      <w:r w:rsidRPr="008B127C">
        <w:rPr>
          <w:spacing w:val="2"/>
        </w:rPr>
        <w:t>R</w:t>
      </w:r>
      <w:r w:rsidRPr="008B127C">
        <w:t>.</w:t>
      </w:r>
    </w:p>
    <w:p w:rsidR="001E4128" w:rsidRPr="008B127C" w:rsidRDefault="001E4128" w:rsidP="001E4128">
      <w:r w:rsidRPr="008B127C">
        <w:t>Th</w:t>
      </w:r>
      <w:r w:rsidRPr="008B127C">
        <w:rPr>
          <w:spacing w:val="-1"/>
        </w:rPr>
        <w:t>rea</w:t>
      </w:r>
      <w:r w:rsidRPr="008B127C">
        <w:t>t</w:t>
      </w:r>
      <w:r w:rsidRPr="008B127C">
        <w:rPr>
          <w:spacing w:val="5"/>
        </w:rPr>
        <w:t xml:space="preserve"> </w:t>
      </w:r>
      <w:r w:rsidRPr="008B127C">
        <w:rPr>
          <w:spacing w:val="1"/>
        </w:rPr>
        <w:t>a</w:t>
      </w:r>
      <w:r w:rsidRPr="008B127C">
        <w:rPr>
          <w:spacing w:val="-2"/>
        </w:rPr>
        <w:t>g</w:t>
      </w:r>
      <w:r w:rsidRPr="008B127C">
        <w:rPr>
          <w:spacing w:val="-1"/>
        </w:rPr>
        <w:t>e</w:t>
      </w:r>
      <w:r w:rsidRPr="008B127C">
        <w:t>nt</w:t>
      </w:r>
      <w:r w:rsidRPr="008B127C">
        <w:rPr>
          <w:spacing w:val="3"/>
        </w:rPr>
        <w:t xml:space="preserve"> </w:t>
      </w:r>
      <w:r w:rsidRPr="008B127C">
        <w:t>:</w:t>
      </w:r>
      <w:r w:rsidRPr="008B127C">
        <w:rPr>
          <w:spacing w:val="4"/>
        </w:rPr>
        <w:t xml:space="preserve"> </w:t>
      </w:r>
      <w:r w:rsidRPr="008B127C">
        <w:t>An</w:t>
      </w:r>
      <w:r w:rsidRPr="008B127C">
        <w:rPr>
          <w:spacing w:val="4"/>
        </w:rPr>
        <w:t xml:space="preserve"> </w:t>
      </w:r>
      <w:r w:rsidRPr="008B127C">
        <w:rPr>
          <w:spacing w:val="-1"/>
        </w:rPr>
        <w:t>a</w:t>
      </w:r>
      <w:r w:rsidRPr="008B127C">
        <w:t>t</w:t>
      </w:r>
      <w:r w:rsidRPr="008B127C">
        <w:rPr>
          <w:spacing w:val="1"/>
        </w:rPr>
        <w:t>t</w:t>
      </w:r>
      <w:r w:rsidRPr="008B127C">
        <w:rPr>
          <w:spacing w:val="-1"/>
        </w:rPr>
        <w:t>ac</w:t>
      </w:r>
      <w:r w:rsidRPr="008B127C">
        <w:rPr>
          <w:spacing w:val="2"/>
        </w:rPr>
        <w:t>k</w:t>
      </w:r>
      <w:r w:rsidRPr="008B127C">
        <w:rPr>
          <w:spacing w:val="1"/>
        </w:rPr>
        <w:t>e</w:t>
      </w:r>
      <w:r w:rsidRPr="008B127C">
        <w:t>r</w:t>
      </w:r>
      <w:r w:rsidRPr="008B127C">
        <w:rPr>
          <w:spacing w:val="1"/>
        </w:rPr>
        <w:t xml:space="preserve"> </w:t>
      </w:r>
      <w:r w:rsidRPr="008B127C">
        <w:t>who</w:t>
      </w:r>
      <w:r w:rsidRPr="008B127C">
        <w:rPr>
          <w:spacing w:val="2"/>
        </w:rPr>
        <w:t xml:space="preserve"> </w:t>
      </w:r>
      <w:r w:rsidRPr="008B127C">
        <w:t>h</w:t>
      </w:r>
      <w:r w:rsidRPr="008B127C">
        <w:rPr>
          <w:spacing w:val="-1"/>
        </w:rPr>
        <w:t>a</w:t>
      </w:r>
      <w:r w:rsidRPr="008B127C">
        <w:t>s</w:t>
      </w:r>
      <w:r w:rsidRPr="008B127C">
        <w:rPr>
          <w:spacing w:val="5"/>
        </w:rPr>
        <w:t xml:space="preserve"> </w:t>
      </w:r>
      <w:r w:rsidRPr="008B127C">
        <w:t>b</w:t>
      </w:r>
      <w:r w:rsidRPr="008B127C">
        <w:rPr>
          <w:spacing w:val="-1"/>
        </w:rPr>
        <w:t>a</w:t>
      </w:r>
      <w:r w:rsidRPr="008B127C">
        <w:t>sic</w:t>
      </w:r>
      <w:r w:rsidRPr="008B127C">
        <w:rPr>
          <w:spacing w:val="4"/>
        </w:rPr>
        <w:t xml:space="preserve"> </w:t>
      </w:r>
      <w:r w:rsidRPr="008B127C">
        <w:rPr>
          <w:spacing w:val="-1"/>
        </w:rPr>
        <w:t>a</w:t>
      </w:r>
      <w:r w:rsidRPr="008B127C">
        <w:t>t</w:t>
      </w:r>
      <w:r w:rsidRPr="008B127C">
        <w:rPr>
          <w:spacing w:val="1"/>
        </w:rPr>
        <w:t>t</w:t>
      </w:r>
      <w:r w:rsidRPr="008B127C">
        <w:rPr>
          <w:spacing w:val="-1"/>
        </w:rPr>
        <w:t>ac</w:t>
      </w:r>
      <w:r w:rsidRPr="008B127C">
        <w:t>k</w:t>
      </w:r>
      <w:r w:rsidRPr="008B127C">
        <w:rPr>
          <w:spacing w:val="2"/>
        </w:rPr>
        <w:t xml:space="preserve"> </w:t>
      </w:r>
      <w:r w:rsidRPr="008B127C">
        <w:t>p</w:t>
      </w:r>
      <w:r w:rsidRPr="008B127C">
        <w:rPr>
          <w:spacing w:val="2"/>
        </w:rPr>
        <w:t>o</w:t>
      </w:r>
      <w:r w:rsidRPr="008B127C">
        <w:t>tential,</w:t>
      </w:r>
      <w:r w:rsidRPr="008B127C">
        <w:rPr>
          <w:spacing w:val="2"/>
        </w:rPr>
        <w:t xml:space="preserve"> </w:t>
      </w:r>
      <w:r w:rsidRPr="008B127C">
        <w:t>h</w:t>
      </w:r>
      <w:r w:rsidRPr="008B127C">
        <w:rPr>
          <w:spacing w:val="-1"/>
        </w:rPr>
        <w:t>a</w:t>
      </w:r>
      <w:r w:rsidRPr="008B127C">
        <w:t>s</w:t>
      </w:r>
      <w:r w:rsidRPr="008B127C">
        <w:rPr>
          <w:spacing w:val="2"/>
        </w:rPr>
        <w:t xml:space="preserve"> </w:t>
      </w:r>
      <w:r w:rsidRPr="008B127C">
        <w:t>p</w:t>
      </w:r>
      <w:r w:rsidRPr="008B127C">
        <w:rPr>
          <w:spacing w:val="5"/>
        </w:rPr>
        <w:t>h</w:t>
      </w:r>
      <w:r w:rsidRPr="008B127C">
        <w:rPr>
          <w:spacing w:val="-5"/>
        </w:rPr>
        <w:t>y</w:t>
      </w:r>
      <w:r w:rsidRPr="008B127C">
        <w:t>sic</w:t>
      </w:r>
      <w:r w:rsidRPr="008B127C">
        <w:rPr>
          <w:spacing w:val="-1"/>
        </w:rPr>
        <w:t>a</w:t>
      </w:r>
      <w:r w:rsidRPr="008B127C">
        <w:t>l</w:t>
      </w:r>
      <w:r w:rsidRPr="008B127C">
        <w:rPr>
          <w:spacing w:val="10"/>
        </w:rPr>
        <w:t xml:space="preserve"> </w:t>
      </w:r>
      <w:r w:rsidRPr="008B127C">
        <w:rPr>
          <w:spacing w:val="-1"/>
        </w:rPr>
        <w:t>a</w:t>
      </w:r>
      <w:r w:rsidRPr="008B127C">
        <w:t>nd</w:t>
      </w:r>
      <w:r w:rsidRPr="008B127C">
        <w:rPr>
          <w:spacing w:val="2"/>
        </w:rPr>
        <w:t xml:space="preserve"> </w:t>
      </w:r>
      <w:r w:rsidRPr="008B127C">
        <w:rPr>
          <w:spacing w:val="3"/>
        </w:rPr>
        <w:t>l</w:t>
      </w:r>
      <w:r w:rsidRPr="008B127C">
        <w:t>o</w:t>
      </w:r>
      <w:r w:rsidRPr="008B127C">
        <w:rPr>
          <w:spacing w:val="-2"/>
        </w:rPr>
        <w:t>g</w:t>
      </w:r>
      <w:r w:rsidRPr="008B127C">
        <w:t>i</w:t>
      </w:r>
      <w:r w:rsidRPr="008B127C">
        <w:rPr>
          <w:spacing w:val="2"/>
        </w:rPr>
        <w:t>c</w:t>
      </w:r>
      <w:r w:rsidRPr="008B127C">
        <w:rPr>
          <w:spacing w:val="-1"/>
        </w:rPr>
        <w:t>a</w:t>
      </w:r>
      <w:r w:rsidRPr="008B127C">
        <w:t>l</w:t>
      </w:r>
      <w:r w:rsidRPr="008B127C">
        <w:rPr>
          <w:spacing w:val="3"/>
        </w:rPr>
        <w:t xml:space="preserve"> </w:t>
      </w:r>
      <w:r w:rsidRPr="008B127C">
        <w:rPr>
          <w:spacing w:val="-1"/>
        </w:rPr>
        <w:t>a</w:t>
      </w:r>
      <w:r w:rsidRPr="008B127C">
        <w:rPr>
          <w:spacing w:val="1"/>
        </w:rPr>
        <w:t>c</w:t>
      </w:r>
      <w:r w:rsidRPr="008B127C">
        <w:rPr>
          <w:spacing w:val="-1"/>
        </w:rPr>
        <w:t>ce</w:t>
      </w:r>
      <w:r w:rsidRPr="008B127C">
        <w:t>ss</w:t>
      </w:r>
      <w:r w:rsidRPr="008B127C">
        <w:rPr>
          <w:spacing w:val="3"/>
        </w:rPr>
        <w:t xml:space="preserve"> </w:t>
      </w:r>
      <w:r w:rsidRPr="008B127C">
        <w:t>to</w:t>
      </w:r>
      <w:r w:rsidRPr="008B127C">
        <w:rPr>
          <w:spacing w:val="3"/>
        </w:rPr>
        <w:t xml:space="preserve"> </w:t>
      </w:r>
      <w:r w:rsidRPr="008B127C">
        <w:t xml:space="preserve">the </w:t>
      </w:r>
      <w:r w:rsidRPr="008B127C">
        <w:rPr>
          <w:spacing w:val="-1"/>
        </w:rPr>
        <w:t>F</w:t>
      </w:r>
      <w:r w:rsidRPr="008B127C">
        <w:t>C</w:t>
      </w:r>
      <w:r w:rsidRPr="008B127C">
        <w:rPr>
          <w:spacing w:val="1"/>
        </w:rPr>
        <w:t>R</w:t>
      </w:r>
      <w:r w:rsidRPr="008B127C">
        <w:t xml:space="preserve">. </w:t>
      </w:r>
    </w:p>
    <w:p w:rsidR="00C722D4" w:rsidRDefault="001E4128" w:rsidP="001E4128">
      <w:pPr>
        <w:rPr>
          <w:spacing w:val="-6"/>
        </w:rPr>
      </w:pPr>
      <w:r w:rsidRPr="008B127C">
        <w:t>Ass</w:t>
      </w:r>
      <w:r w:rsidRPr="008B127C">
        <w:rPr>
          <w:spacing w:val="-1"/>
        </w:rPr>
        <w:t>e</w:t>
      </w:r>
      <w:r w:rsidRPr="008B127C">
        <w:t>t :</w:t>
      </w:r>
      <w:r w:rsidRPr="008B127C">
        <w:rPr>
          <w:spacing w:val="3"/>
        </w:rPr>
        <w:t xml:space="preserve"> </w:t>
      </w:r>
      <w:r w:rsidR="00552DC8">
        <w:rPr>
          <w:spacing w:val="-6"/>
        </w:rPr>
        <w:t>Time information</w:t>
      </w:r>
    </w:p>
    <w:p w:rsidR="00C722D4" w:rsidRDefault="00C722D4">
      <w:pPr>
        <w:spacing w:after="0" w:line="240" w:lineRule="auto"/>
        <w:jc w:val="left"/>
        <w:rPr>
          <w:spacing w:val="-6"/>
        </w:rPr>
      </w:pPr>
      <w:r>
        <w:rPr>
          <w:spacing w:val="-6"/>
        </w:rPr>
        <w:br w:type="page"/>
      </w:r>
    </w:p>
    <w:p w:rsidR="001E4128" w:rsidRPr="008B127C" w:rsidRDefault="001E4128" w:rsidP="00647D77">
      <w:pPr>
        <w:pStyle w:val="Balk2"/>
      </w:pPr>
      <w:bookmarkStart w:id="67" w:name="_Toc403138129"/>
      <w:bookmarkStart w:id="68" w:name="_Toc403138215"/>
      <w:bookmarkStart w:id="69" w:name="_Toc422229712"/>
      <w:bookmarkEnd w:id="67"/>
      <w:bookmarkEnd w:id="68"/>
      <w:r w:rsidRPr="008B127C">
        <w:lastRenderedPageBreak/>
        <w:t>O</w:t>
      </w:r>
      <w:r w:rsidRPr="008B127C">
        <w:rPr>
          <w:spacing w:val="1"/>
        </w:rPr>
        <w:t>S</w:t>
      </w:r>
      <w:r w:rsidRPr="008B127C">
        <w:t>P</w:t>
      </w:r>
      <w:bookmarkEnd w:id="69"/>
    </w:p>
    <w:p w:rsidR="001E4128" w:rsidRPr="008B127C" w:rsidRDefault="001E4128" w:rsidP="001E4128">
      <w:r w:rsidRPr="008B127C">
        <w:t>This</w:t>
      </w:r>
      <w:r w:rsidRPr="008B127C">
        <w:rPr>
          <w:spacing w:val="-10"/>
        </w:rPr>
        <w:t xml:space="preserve"> </w:t>
      </w:r>
      <w:r w:rsidRPr="008B127C">
        <w:t>s</w:t>
      </w:r>
      <w:r w:rsidRPr="008B127C">
        <w:rPr>
          <w:spacing w:val="-1"/>
        </w:rPr>
        <w:t>ec</w:t>
      </w:r>
      <w:r w:rsidRPr="008B127C">
        <w:t>t</w:t>
      </w:r>
      <w:r w:rsidRPr="008B127C">
        <w:rPr>
          <w:spacing w:val="1"/>
        </w:rPr>
        <w:t>i</w:t>
      </w:r>
      <w:r w:rsidRPr="008B127C">
        <w:t>on d</w:t>
      </w:r>
      <w:r w:rsidRPr="008B127C">
        <w:rPr>
          <w:spacing w:val="-1"/>
        </w:rPr>
        <w:t>e</w:t>
      </w:r>
      <w:r w:rsidRPr="008B127C">
        <w:t>s</w:t>
      </w:r>
      <w:r w:rsidRPr="008B127C">
        <w:rPr>
          <w:spacing w:val="-1"/>
        </w:rPr>
        <w:t>c</w:t>
      </w:r>
      <w:r w:rsidRPr="008B127C">
        <w:t>rib</w:t>
      </w:r>
      <w:r w:rsidRPr="008B127C">
        <w:rPr>
          <w:spacing w:val="-1"/>
        </w:rPr>
        <w:t>e</w:t>
      </w:r>
      <w:r w:rsidRPr="008B127C">
        <w:t>s o</w:t>
      </w:r>
      <w:r w:rsidRPr="008B127C">
        <w:rPr>
          <w:spacing w:val="2"/>
        </w:rPr>
        <w:t>r</w:t>
      </w:r>
      <w:r w:rsidRPr="008B127C">
        <w:rPr>
          <w:spacing w:val="-2"/>
        </w:rPr>
        <w:t>g</w:t>
      </w:r>
      <w:r w:rsidRPr="008B127C">
        <w:rPr>
          <w:spacing w:val="-1"/>
        </w:rPr>
        <w:t>a</w:t>
      </w:r>
      <w:r w:rsidRPr="008B127C">
        <w:t>ni</w:t>
      </w:r>
      <w:r w:rsidRPr="008B127C">
        <w:rPr>
          <w:spacing w:val="2"/>
        </w:rPr>
        <w:t>z</w:t>
      </w:r>
      <w:r w:rsidRPr="008B127C">
        <w:rPr>
          <w:spacing w:val="-1"/>
        </w:rPr>
        <w:t>a</w:t>
      </w:r>
      <w:r w:rsidRPr="008B127C">
        <w:t>t</w:t>
      </w:r>
      <w:r w:rsidRPr="008B127C">
        <w:rPr>
          <w:spacing w:val="1"/>
        </w:rPr>
        <w:t>i</w:t>
      </w:r>
      <w:r w:rsidRPr="008B127C">
        <w:t>on</w:t>
      </w:r>
      <w:r w:rsidRPr="008B127C">
        <w:rPr>
          <w:spacing w:val="-1"/>
        </w:rPr>
        <w:t>a</w:t>
      </w:r>
      <w:r w:rsidRPr="008B127C">
        <w:t>l se</w:t>
      </w:r>
      <w:r w:rsidRPr="008B127C">
        <w:rPr>
          <w:spacing w:val="-1"/>
        </w:rPr>
        <w:t>c</w:t>
      </w:r>
      <w:r w:rsidRPr="008B127C">
        <w:rPr>
          <w:spacing w:val="2"/>
        </w:rPr>
        <w:t>u</w:t>
      </w:r>
      <w:r w:rsidRPr="008B127C">
        <w:t>ri</w:t>
      </w:r>
      <w:r w:rsidRPr="008B127C">
        <w:rPr>
          <w:spacing w:val="2"/>
        </w:rPr>
        <w:t>t</w:t>
      </w:r>
      <w:r w:rsidRPr="008B127C">
        <w:t>y</w:t>
      </w:r>
      <w:r w:rsidRPr="008B127C">
        <w:rPr>
          <w:spacing w:val="-5"/>
        </w:rPr>
        <w:t xml:space="preserve"> </w:t>
      </w:r>
      <w:r w:rsidRPr="008B127C">
        <w:t>pol</w:t>
      </w:r>
      <w:r w:rsidRPr="008B127C">
        <w:rPr>
          <w:spacing w:val="3"/>
        </w:rPr>
        <w:t>i</w:t>
      </w:r>
      <w:r w:rsidRPr="008B127C">
        <w:rPr>
          <w:spacing w:val="-1"/>
        </w:rPr>
        <w:t>c</w:t>
      </w:r>
      <w:r w:rsidRPr="008B127C">
        <w:t>ies th</w:t>
      </w:r>
      <w:r w:rsidRPr="008B127C">
        <w:rPr>
          <w:spacing w:val="-1"/>
        </w:rPr>
        <w:t>a</w:t>
      </w:r>
      <w:r w:rsidRPr="008B127C">
        <w:t xml:space="preserve">t </w:t>
      </w:r>
      <w:r w:rsidRPr="008B127C">
        <w:rPr>
          <w:spacing w:val="1"/>
        </w:rPr>
        <w:t>m</w:t>
      </w:r>
      <w:r w:rsidRPr="008B127C">
        <w:t>ust be</w:t>
      </w:r>
      <w:r w:rsidRPr="008B127C">
        <w:rPr>
          <w:spacing w:val="3"/>
        </w:rPr>
        <w:t xml:space="preserve"> </w:t>
      </w:r>
      <w:r w:rsidRPr="008B127C">
        <w:t>s</w:t>
      </w:r>
      <w:r w:rsidRPr="008B127C">
        <w:rPr>
          <w:spacing w:val="-1"/>
        </w:rPr>
        <w:t>a</w:t>
      </w:r>
      <w:r w:rsidRPr="008B127C">
        <w:t>t</w:t>
      </w:r>
      <w:r w:rsidRPr="008B127C">
        <w:rPr>
          <w:spacing w:val="1"/>
        </w:rPr>
        <w:t>i</w:t>
      </w:r>
      <w:r w:rsidRPr="008B127C">
        <w:t>sfi</w:t>
      </w:r>
      <w:r w:rsidRPr="008B127C">
        <w:rPr>
          <w:spacing w:val="1"/>
        </w:rPr>
        <w:t>e</w:t>
      </w:r>
      <w:r w:rsidRPr="008B127C">
        <w:t xml:space="preserve">d. </w:t>
      </w:r>
    </w:p>
    <w:p w:rsidR="002D5BE7" w:rsidRPr="00212A3B" w:rsidRDefault="002D5BE7" w:rsidP="002D5BE7">
      <w:pPr>
        <w:keepNext/>
        <w:spacing w:line="360" w:lineRule="auto"/>
        <w:rPr>
          <w:b/>
          <w:noProof w:val="0"/>
        </w:rPr>
      </w:pPr>
      <w:proofErr w:type="spellStart"/>
      <w:r w:rsidRPr="00212A3B">
        <w:rPr>
          <w:b/>
          <w:noProof w:val="0"/>
        </w:rPr>
        <w:t>P.Certificate</w:t>
      </w:r>
      <w:proofErr w:type="spellEnd"/>
    </w:p>
    <w:p w:rsidR="002D5BE7" w:rsidRPr="002D5BE7" w:rsidRDefault="002D5BE7" w:rsidP="002D5BE7">
      <w:pPr>
        <w:rPr>
          <w:spacing w:val="-1"/>
        </w:rPr>
      </w:pPr>
      <w:r w:rsidRPr="002D5BE7">
        <w:rPr>
          <w:spacing w:val="-1"/>
        </w:rPr>
        <w:t>It has to be assured that certificates, which are installed at initialization step, are compatible with ITU X.509 v3 format. FCR contains;</w:t>
      </w:r>
    </w:p>
    <w:p w:rsidR="002D5BE7" w:rsidRPr="00F23429" w:rsidRDefault="002D5BE7" w:rsidP="006A4E57">
      <w:pPr>
        <w:pStyle w:val="ListeParagraf"/>
        <w:keepNext/>
        <w:keepLines/>
        <w:numPr>
          <w:ilvl w:val="0"/>
          <w:numId w:val="39"/>
        </w:numPr>
        <w:tabs>
          <w:tab w:val="left" w:pos="2268"/>
        </w:tabs>
        <w:spacing w:before="60" w:after="60"/>
        <w:contextualSpacing w:val="0"/>
        <w:rPr>
          <w:noProof w:val="0"/>
        </w:rPr>
      </w:pPr>
      <w:r w:rsidRPr="00F23429">
        <w:rPr>
          <w:noProof w:val="0"/>
        </w:rPr>
        <w:t xml:space="preserve">FCR certificate, </w:t>
      </w:r>
    </w:p>
    <w:p w:rsidR="002D5BE7" w:rsidRPr="00F23429" w:rsidRDefault="002D5BE7" w:rsidP="006A4E57">
      <w:pPr>
        <w:pStyle w:val="ListeParagraf"/>
        <w:keepNext/>
        <w:keepLines/>
        <w:numPr>
          <w:ilvl w:val="0"/>
          <w:numId w:val="39"/>
        </w:numPr>
        <w:tabs>
          <w:tab w:val="left" w:pos="2268"/>
        </w:tabs>
        <w:spacing w:before="60" w:after="60"/>
        <w:contextualSpacing w:val="0"/>
        <w:rPr>
          <w:noProof w:val="0"/>
        </w:rPr>
      </w:pPr>
      <w:r w:rsidRPr="00F23429">
        <w:rPr>
          <w:noProof w:val="0"/>
        </w:rPr>
        <w:t>Certification Authority root and sub-root (subordinate) certificates that</w:t>
      </w:r>
      <w:r w:rsidRPr="00F23429" w:rsidDel="009E39E5">
        <w:rPr>
          <w:noProof w:val="0"/>
        </w:rPr>
        <w:t xml:space="preserve"> </w:t>
      </w:r>
      <w:r w:rsidRPr="00F23429">
        <w:rPr>
          <w:noProof w:val="0"/>
        </w:rPr>
        <w:t>are used for verification of  all certificates that are produced by Certification Authority,</w:t>
      </w:r>
    </w:p>
    <w:p w:rsidR="002D5BE7" w:rsidRPr="00F23429" w:rsidRDefault="002D5BE7" w:rsidP="006A4E57">
      <w:pPr>
        <w:pStyle w:val="ListeParagraf"/>
        <w:keepNext/>
        <w:keepLines/>
        <w:numPr>
          <w:ilvl w:val="0"/>
          <w:numId w:val="39"/>
        </w:numPr>
        <w:tabs>
          <w:tab w:val="left" w:pos="2268"/>
        </w:tabs>
        <w:spacing w:before="60" w:after="60"/>
        <w:contextualSpacing w:val="0"/>
        <w:rPr>
          <w:noProof w:val="0"/>
        </w:rPr>
      </w:pPr>
      <w:r w:rsidRPr="00F23429">
        <w:rPr>
          <w:noProof w:val="0"/>
        </w:rPr>
        <w:t>P</w:t>
      </w:r>
      <w:r w:rsidRPr="00F23429">
        <w:rPr>
          <w:noProof w:val="0"/>
          <w:vertAlign w:val="subscript"/>
        </w:rPr>
        <w:t xml:space="preserve">PRA </w:t>
      </w:r>
      <w:r w:rsidRPr="00F23429">
        <w:rPr>
          <w:noProof w:val="0"/>
        </w:rPr>
        <w:t>and P</w:t>
      </w:r>
      <w:r w:rsidRPr="00F23429">
        <w:rPr>
          <w:noProof w:val="0"/>
          <w:vertAlign w:val="subscript"/>
        </w:rPr>
        <w:t xml:space="preserve">TSM </w:t>
      </w:r>
      <w:r w:rsidRPr="00F23429">
        <w:rPr>
          <w:noProof w:val="0"/>
        </w:rPr>
        <w:t>certificates that are used for key transport process between FCR-PRA-IS and FCR-TSM</w:t>
      </w:r>
      <w:r w:rsidRPr="002335BC">
        <w:rPr>
          <w:noProof w:val="0"/>
        </w:rPr>
        <w:t>,</w:t>
      </w:r>
    </w:p>
    <w:p w:rsidR="002D5BE7" w:rsidRPr="00F23429" w:rsidRDefault="002D5BE7" w:rsidP="006A4E57">
      <w:pPr>
        <w:pStyle w:val="ListeParagraf"/>
        <w:keepNext/>
        <w:keepLines/>
        <w:numPr>
          <w:ilvl w:val="0"/>
          <w:numId w:val="39"/>
        </w:numPr>
        <w:tabs>
          <w:tab w:val="left" w:pos="2268"/>
        </w:tabs>
        <w:spacing w:before="60" w:after="60"/>
        <w:contextualSpacing w:val="0"/>
        <w:rPr>
          <w:noProof w:val="0"/>
        </w:rPr>
      </w:pPr>
      <w:r w:rsidRPr="00F23429">
        <w:rPr>
          <w:noProof w:val="0"/>
        </w:rPr>
        <w:t>P</w:t>
      </w:r>
      <w:r w:rsidRPr="00F23429">
        <w:rPr>
          <w:noProof w:val="0"/>
          <w:vertAlign w:val="subscript"/>
        </w:rPr>
        <w:t xml:space="preserve">PRA-SIGN </w:t>
      </w:r>
      <w:r w:rsidRPr="00F23429">
        <w:rPr>
          <w:noProof w:val="0"/>
        </w:rPr>
        <w:t>and P</w:t>
      </w:r>
      <w:r w:rsidRPr="00F23429">
        <w:rPr>
          <w:noProof w:val="0"/>
          <w:vertAlign w:val="subscript"/>
        </w:rPr>
        <w:t xml:space="preserve">TSM-SIGN </w:t>
      </w:r>
      <w:r w:rsidRPr="00F23429">
        <w:rPr>
          <w:noProof w:val="0"/>
        </w:rPr>
        <w:t>certificates which are used by TOE for signature verification</w:t>
      </w:r>
      <w:r w:rsidRPr="002335BC">
        <w:rPr>
          <w:noProof w:val="0"/>
        </w:rPr>
        <w:t>,</w:t>
      </w:r>
    </w:p>
    <w:p w:rsidR="002D5BE7" w:rsidRDefault="002D5BE7" w:rsidP="006A4E57">
      <w:pPr>
        <w:pStyle w:val="ListeParagraf"/>
        <w:keepNext/>
        <w:keepLines/>
        <w:numPr>
          <w:ilvl w:val="0"/>
          <w:numId w:val="39"/>
        </w:numPr>
        <w:tabs>
          <w:tab w:val="left" w:pos="2268"/>
        </w:tabs>
        <w:spacing w:before="60" w:after="60"/>
        <w:contextualSpacing w:val="0"/>
        <w:rPr>
          <w:noProof w:val="0"/>
        </w:rPr>
      </w:pPr>
      <w:proofErr w:type="spellStart"/>
      <w:r w:rsidRPr="00F23429">
        <w:rPr>
          <w:noProof w:val="0"/>
        </w:rPr>
        <w:t>UpdateControl</w:t>
      </w:r>
      <w:proofErr w:type="spellEnd"/>
      <w:r w:rsidRPr="00F23429">
        <w:rPr>
          <w:noProof w:val="0"/>
        </w:rPr>
        <w:t xml:space="preserve"> certificate that is used to verify the signature of the TOE.</w:t>
      </w:r>
    </w:p>
    <w:p w:rsidR="0094153A" w:rsidRDefault="0094153A" w:rsidP="007B03CC">
      <w:pPr>
        <w:pStyle w:val="ListeParagraf"/>
        <w:keepNext/>
        <w:keepLines/>
        <w:tabs>
          <w:tab w:val="left" w:pos="2268"/>
        </w:tabs>
        <w:spacing w:before="60" w:after="60"/>
        <w:contextualSpacing w:val="0"/>
        <w:rPr>
          <w:noProof w:val="0"/>
        </w:rPr>
      </w:pPr>
    </w:p>
    <w:p w:rsidR="0094153A" w:rsidRPr="00212A3B" w:rsidRDefault="0094153A" w:rsidP="0094153A">
      <w:pPr>
        <w:keepNext/>
        <w:spacing w:line="360" w:lineRule="auto"/>
        <w:rPr>
          <w:b/>
          <w:noProof w:val="0"/>
        </w:rPr>
      </w:pPr>
      <w:proofErr w:type="spellStart"/>
      <w:r w:rsidRPr="00212A3B">
        <w:rPr>
          <w:b/>
          <w:noProof w:val="0"/>
        </w:rPr>
        <w:t>P.Certificates</w:t>
      </w:r>
      <w:proofErr w:type="spellEnd"/>
      <w:r w:rsidRPr="00212A3B">
        <w:rPr>
          <w:b/>
          <w:noProof w:val="0"/>
        </w:rPr>
        <w:t xml:space="preserve"> Installation</w:t>
      </w:r>
    </w:p>
    <w:p w:rsidR="0094153A" w:rsidRPr="0094153A" w:rsidRDefault="0094153A" w:rsidP="0094153A">
      <w:pPr>
        <w:rPr>
          <w:spacing w:val="-1"/>
        </w:rPr>
      </w:pPr>
      <w:r w:rsidRPr="0094153A">
        <w:rPr>
          <w:spacing w:val="-1"/>
        </w:rPr>
        <w:t>It has to be assured that environment of TOE provides secure installation of certificates (P</w:t>
      </w:r>
      <w:r w:rsidR="00D0179B" w:rsidRPr="00D637AD">
        <w:rPr>
          <w:spacing w:val="-1"/>
          <w:vertAlign w:val="subscript"/>
        </w:rPr>
        <w:t>PRA</w:t>
      </w:r>
      <w:r w:rsidRPr="0094153A">
        <w:rPr>
          <w:spacing w:val="-1"/>
        </w:rPr>
        <w:t>, P</w:t>
      </w:r>
      <w:r w:rsidR="00D0179B" w:rsidRPr="00D637AD">
        <w:rPr>
          <w:spacing w:val="-1"/>
          <w:vertAlign w:val="subscript"/>
        </w:rPr>
        <w:t>PRA-SIGN</w:t>
      </w:r>
      <w:r w:rsidRPr="0094153A">
        <w:rPr>
          <w:spacing w:val="-1"/>
        </w:rPr>
        <w:t>, P</w:t>
      </w:r>
      <w:r w:rsidR="00D0179B" w:rsidRPr="00D637AD">
        <w:rPr>
          <w:spacing w:val="-1"/>
          <w:vertAlign w:val="subscript"/>
        </w:rPr>
        <w:t>TSM</w:t>
      </w:r>
      <w:r w:rsidRPr="0094153A">
        <w:rPr>
          <w:spacing w:val="-1"/>
        </w:rPr>
        <w:t>, P</w:t>
      </w:r>
      <w:r w:rsidR="00D0179B" w:rsidRPr="00D637AD">
        <w:rPr>
          <w:spacing w:val="-1"/>
          <w:vertAlign w:val="subscript"/>
        </w:rPr>
        <w:t>TSM-SIGN</w:t>
      </w:r>
      <w:r w:rsidRPr="0094153A">
        <w:rPr>
          <w:spacing w:val="-1"/>
        </w:rPr>
        <w:t>, Certification Authority root and sub-root certificates, UpdateControl certificate) into the FCR at initialization phase. Before the installation of certificates, it has to be assured that asymmetric key pair is generated in a manner which maintains security posture.</w:t>
      </w:r>
    </w:p>
    <w:p w:rsidR="00A36DEE" w:rsidRPr="008B127C" w:rsidRDefault="00A36DEE" w:rsidP="00A36DEE">
      <w:pPr>
        <w:rPr>
          <w:b/>
          <w:bCs/>
        </w:rPr>
      </w:pPr>
      <w:r w:rsidRPr="008B127C">
        <w:rPr>
          <w:b/>
          <w:bCs/>
          <w:spacing w:val="-3"/>
        </w:rPr>
        <w:t>P</w:t>
      </w:r>
      <w:r w:rsidRPr="008B127C">
        <w:rPr>
          <w:b/>
          <w:bCs/>
        </w:rPr>
        <w:t>.C</w:t>
      </w:r>
      <w:r w:rsidRPr="008B127C">
        <w:rPr>
          <w:b/>
          <w:bCs/>
          <w:spacing w:val="2"/>
        </w:rPr>
        <w:t>o</w:t>
      </w:r>
      <w:r w:rsidRPr="008B127C">
        <w:rPr>
          <w:b/>
          <w:bCs/>
          <w:spacing w:val="-1"/>
        </w:rPr>
        <w:t>m</w:t>
      </w:r>
      <w:r w:rsidRPr="008B127C">
        <w:rPr>
          <w:b/>
          <w:bCs/>
        </w:rPr>
        <w:t>m</w:t>
      </w:r>
      <w:r w:rsidR="00350C89">
        <w:rPr>
          <w:b/>
          <w:bCs/>
        </w:rPr>
        <w:t>_EXT</w:t>
      </w:r>
      <w:r w:rsidRPr="008B127C">
        <w:rPr>
          <w:b/>
          <w:bCs/>
        </w:rPr>
        <w:t xml:space="preserve"> -</w:t>
      </w:r>
      <w:r w:rsidRPr="008B127C">
        <w:rPr>
          <w:b/>
          <w:bCs/>
          <w:spacing w:val="-1"/>
        </w:rPr>
        <w:t xml:space="preserve"> </w:t>
      </w:r>
      <w:r w:rsidRPr="008B127C">
        <w:rPr>
          <w:b/>
          <w:bCs/>
        </w:rPr>
        <w:t>C</w:t>
      </w:r>
      <w:r w:rsidRPr="008B127C">
        <w:rPr>
          <w:b/>
          <w:bCs/>
          <w:spacing w:val="2"/>
        </w:rPr>
        <w:t>o</w:t>
      </w:r>
      <w:r w:rsidRPr="008B127C">
        <w:rPr>
          <w:b/>
          <w:bCs/>
          <w:spacing w:val="-1"/>
        </w:rPr>
        <w:t>mm</w:t>
      </w:r>
      <w:r w:rsidRPr="008B127C">
        <w:rPr>
          <w:b/>
          <w:bCs/>
          <w:spacing w:val="1"/>
        </w:rPr>
        <w:t>un</w:t>
      </w:r>
      <w:r w:rsidRPr="008B127C">
        <w:rPr>
          <w:b/>
          <w:bCs/>
        </w:rPr>
        <w:t>ica</w:t>
      </w:r>
      <w:r w:rsidRPr="008B127C">
        <w:rPr>
          <w:b/>
          <w:bCs/>
          <w:spacing w:val="1"/>
        </w:rPr>
        <w:t>t</w:t>
      </w:r>
      <w:r w:rsidRPr="008B127C">
        <w:rPr>
          <w:b/>
          <w:bCs/>
        </w:rPr>
        <w:t>ion</w:t>
      </w:r>
      <w:r w:rsidRPr="008B127C">
        <w:rPr>
          <w:b/>
          <w:bCs/>
          <w:spacing w:val="1"/>
        </w:rPr>
        <w:t xml:space="preserve"> b</w:t>
      </w:r>
      <w:r w:rsidRPr="008B127C">
        <w:rPr>
          <w:b/>
          <w:bCs/>
          <w:spacing w:val="-1"/>
        </w:rPr>
        <w:t>e</w:t>
      </w:r>
      <w:r w:rsidRPr="008B127C">
        <w:rPr>
          <w:b/>
          <w:bCs/>
        </w:rPr>
        <w:t>t</w:t>
      </w:r>
      <w:r w:rsidRPr="008B127C">
        <w:rPr>
          <w:b/>
          <w:bCs/>
          <w:spacing w:val="1"/>
        </w:rPr>
        <w:t>w</w:t>
      </w:r>
      <w:r w:rsidRPr="008B127C">
        <w:rPr>
          <w:b/>
          <w:bCs/>
          <w:spacing w:val="-1"/>
        </w:rPr>
        <w:t>ee</w:t>
      </w:r>
      <w:r w:rsidRPr="008B127C">
        <w:rPr>
          <w:b/>
          <w:bCs/>
        </w:rPr>
        <w:t>n</w:t>
      </w:r>
      <w:r w:rsidRPr="008B127C">
        <w:rPr>
          <w:b/>
          <w:bCs/>
          <w:spacing w:val="1"/>
        </w:rPr>
        <w:t xml:space="preserve"> </w:t>
      </w:r>
      <w:r w:rsidR="000253F9">
        <w:rPr>
          <w:b/>
          <w:bCs/>
          <w:spacing w:val="-3"/>
        </w:rPr>
        <w:t xml:space="preserve">TOE </w:t>
      </w:r>
      <w:r>
        <w:rPr>
          <w:b/>
          <w:bCs/>
          <w:spacing w:val="-3"/>
        </w:rPr>
        <w:t xml:space="preserve">and </w:t>
      </w:r>
      <w:r w:rsidR="00350C89">
        <w:rPr>
          <w:b/>
          <w:bCs/>
          <w:spacing w:val="-3"/>
        </w:rPr>
        <w:t>External  Device</w:t>
      </w:r>
    </w:p>
    <w:p w:rsidR="002D442D" w:rsidRDefault="002D442D" w:rsidP="00814240">
      <w:pPr>
        <w:rPr>
          <w:b/>
        </w:rPr>
      </w:pPr>
      <w:r w:rsidRPr="00552DC8">
        <w:t>It has to be assured that comm</w:t>
      </w:r>
      <w:r>
        <w:t>unication between TOE</w:t>
      </w:r>
      <w:r w:rsidRPr="00552DC8">
        <w:t xml:space="preserve"> and </w:t>
      </w:r>
      <w:r>
        <w:t>external devices  is used to encrypted using AES</w:t>
      </w:r>
      <w:r w:rsidRPr="00552DC8">
        <w:t xml:space="preserve"> alg</w:t>
      </w:r>
      <w:r>
        <w:t>orithm with 256</w:t>
      </w:r>
      <w:r w:rsidRPr="00552DC8">
        <w:t xml:space="preserve"> bit</w:t>
      </w:r>
      <w:r>
        <w:t xml:space="preserve">s according to </w:t>
      </w:r>
      <w:r>
        <w:rPr>
          <w:noProof w:val="0"/>
        </w:rPr>
        <w:t xml:space="preserve">External Device Communication Protocol </w:t>
      </w:r>
      <w:r w:rsidRPr="00617047">
        <w:rPr>
          <w:noProof w:val="0"/>
        </w:rPr>
        <w:t>Document</w:t>
      </w:r>
      <w:r w:rsidR="00E53599" w:rsidRPr="00E53599">
        <w:t xml:space="preserve"> [7]</w:t>
      </w:r>
      <w:r w:rsidRPr="00617047">
        <w:t>.</w:t>
      </w:r>
    </w:p>
    <w:p w:rsidR="00814240" w:rsidRPr="008B127C" w:rsidRDefault="00814240" w:rsidP="00814240">
      <w:pPr>
        <w:rPr>
          <w:b/>
        </w:rPr>
      </w:pPr>
      <w:r>
        <w:rPr>
          <w:b/>
        </w:rPr>
        <w:t>P.</w:t>
      </w:r>
      <w:r w:rsidRPr="008B127C">
        <w:rPr>
          <w:b/>
        </w:rPr>
        <w:t>I</w:t>
      </w:r>
      <w:r w:rsidRPr="008B127C">
        <w:rPr>
          <w:b/>
          <w:spacing w:val="1"/>
        </w:rPr>
        <w:t>nf</w:t>
      </w:r>
      <w:r w:rsidRPr="008B127C">
        <w:rPr>
          <w:b/>
        </w:rPr>
        <w:t>o</w:t>
      </w:r>
      <w:r w:rsidRPr="008B127C">
        <w:rPr>
          <w:b/>
          <w:spacing w:val="-1"/>
        </w:rPr>
        <w:t>r</w:t>
      </w:r>
      <w:r w:rsidRPr="008B127C">
        <w:rPr>
          <w:b/>
          <w:spacing w:val="-3"/>
        </w:rPr>
        <w:t>m</w:t>
      </w:r>
      <w:r w:rsidRPr="008B127C">
        <w:rPr>
          <w:b/>
        </w:rPr>
        <w:t>a</w:t>
      </w:r>
      <w:r w:rsidRPr="008B127C">
        <w:rPr>
          <w:b/>
          <w:spacing w:val="-1"/>
        </w:rPr>
        <w:t>t</w:t>
      </w:r>
      <w:r w:rsidRPr="008B127C">
        <w:rPr>
          <w:b/>
        </w:rPr>
        <w:t>io</w:t>
      </w:r>
      <w:r w:rsidRPr="008B127C">
        <w:rPr>
          <w:b/>
          <w:spacing w:val="1"/>
        </w:rPr>
        <w:t>n</w:t>
      </w:r>
      <w:r w:rsidRPr="008B127C">
        <w:rPr>
          <w:b/>
        </w:rPr>
        <w:t>L</w:t>
      </w:r>
      <w:r w:rsidRPr="008B127C">
        <w:rPr>
          <w:b/>
          <w:spacing w:val="-1"/>
        </w:rPr>
        <w:t>e</w:t>
      </w:r>
      <w:r w:rsidRPr="008B127C">
        <w:rPr>
          <w:b/>
        </w:rPr>
        <w:t>a</w:t>
      </w:r>
      <w:r w:rsidRPr="008B127C">
        <w:rPr>
          <w:b/>
          <w:spacing w:val="1"/>
        </w:rPr>
        <w:t>k</w:t>
      </w:r>
      <w:r w:rsidRPr="008B127C">
        <w:rPr>
          <w:b/>
        </w:rPr>
        <w:t>age</w:t>
      </w:r>
      <w:r w:rsidRPr="008B127C">
        <w:rPr>
          <w:b/>
          <w:spacing w:val="1"/>
        </w:rPr>
        <w:t xml:space="preserve"> </w:t>
      </w:r>
      <w:r w:rsidRPr="008B127C">
        <w:rPr>
          <w:b/>
        </w:rPr>
        <w:t>-</w:t>
      </w:r>
      <w:r w:rsidRPr="008B127C">
        <w:rPr>
          <w:b/>
          <w:spacing w:val="-1"/>
        </w:rPr>
        <w:t xml:space="preserve"> </w:t>
      </w:r>
      <w:r w:rsidRPr="008B127C">
        <w:rPr>
          <w:b/>
        </w:rPr>
        <w:t>I</w:t>
      </w:r>
      <w:r w:rsidRPr="008B127C">
        <w:rPr>
          <w:b/>
          <w:spacing w:val="1"/>
        </w:rPr>
        <w:t>nf</w:t>
      </w:r>
      <w:r w:rsidRPr="008B127C">
        <w:rPr>
          <w:b/>
        </w:rPr>
        <w:t>o</w:t>
      </w:r>
      <w:r w:rsidRPr="008B127C">
        <w:rPr>
          <w:b/>
          <w:spacing w:val="-1"/>
        </w:rPr>
        <w:t>r</w:t>
      </w:r>
      <w:r w:rsidRPr="008B127C">
        <w:rPr>
          <w:b/>
          <w:spacing w:val="-3"/>
        </w:rPr>
        <w:t>m</w:t>
      </w:r>
      <w:r w:rsidRPr="008B127C">
        <w:rPr>
          <w:b/>
        </w:rPr>
        <w:t>a</w:t>
      </w:r>
      <w:r w:rsidRPr="008B127C">
        <w:rPr>
          <w:b/>
          <w:spacing w:val="-1"/>
        </w:rPr>
        <w:t>t</w:t>
      </w:r>
      <w:r w:rsidRPr="008B127C">
        <w:rPr>
          <w:b/>
        </w:rPr>
        <w:t>ion</w:t>
      </w:r>
      <w:r w:rsidRPr="008B127C">
        <w:rPr>
          <w:b/>
          <w:spacing w:val="1"/>
        </w:rPr>
        <w:t xml:space="preserve"> </w:t>
      </w:r>
      <w:r w:rsidRPr="008B127C">
        <w:rPr>
          <w:b/>
        </w:rPr>
        <w:t xml:space="preserve">leakage </w:t>
      </w:r>
      <w:r w:rsidRPr="008B127C">
        <w:rPr>
          <w:b/>
          <w:spacing w:val="1"/>
        </w:rPr>
        <w:t>f</w:t>
      </w:r>
      <w:r w:rsidRPr="008B127C">
        <w:rPr>
          <w:b/>
          <w:spacing w:val="-1"/>
        </w:rPr>
        <w:t>r</w:t>
      </w:r>
      <w:r w:rsidRPr="008B127C">
        <w:rPr>
          <w:b/>
          <w:spacing w:val="2"/>
        </w:rPr>
        <w:t>o</w:t>
      </w:r>
      <w:r w:rsidRPr="008B127C">
        <w:rPr>
          <w:b/>
        </w:rPr>
        <w:t>m</w:t>
      </w:r>
      <w:r w:rsidRPr="008B127C">
        <w:rPr>
          <w:b/>
          <w:spacing w:val="1"/>
        </w:rPr>
        <w:t xml:space="preserve"> </w:t>
      </w:r>
      <w:r w:rsidRPr="008B127C">
        <w:rPr>
          <w:b/>
          <w:spacing w:val="-3"/>
        </w:rPr>
        <w:t>F</w:t>
      </w:r>
      <w:r w:rsidRPr="008B127C">
        <w:rPr>
          <w:b/>
        </w:rPr>
        <w:t>CR</w:t>
      </w:r>
    </w:p>
    <w:p w:rsidR="00814240" w:rsidRPr="008B127C" w:rsidRDefault="00814240" w:rsidP="00814240">
      <w:r w:rsidRPr="00552DC8">
        <w:t>It has to be assured that</w:t>
      </w:r>
      <w:r w:rsidR="009563E6">
        <w:rPr>
          <w:lang w:val="tr-TR" w:eastAsia="tr-TR"/>
        </w:rPr>
        <w:pict>
          <v:polyline id="Freeform 22" o:spid="_x0000_s1029"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7pt,77.15pt,108.8pt,77.15pt"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" o:allowincell="f" filled="f" strokeweight=".48pt">
            <v:stroke dashstyle="dash"/>
            <v:path arrowok="t" o:connecttype="custom" o:connectlocs="0,0;806450,0" o:connectangles="0,0"/>
            <w10:wrap anchorx="page"/>
          </v:polyline>
        </w:pict>
      </w:r>
      <w:r>
        <w:t xml:space="preserve"> TOE’s environment provides a secure mechanism which prevents attacker to obtain </w:t>
      </w:r>
      <w:r w:rsidRPr="008B127C">
        <w:rPr>
          <w:spacing w:val="2"/>
        </w:rPr>
        <w:t>s</w:t>
      </w:r>
      <w:r w:rsidRPr="008B127C">
        <w:rPr>
          <w:spacing w:val="-1"/>
        </w:rPr>
        <w:t>e</w:t>
      </w:r>
      <w:r w:rsidRPr="008B127C">
        <w:t>nsi</w:t>
      </w:r>
      <w:r w:rsidRPr="008B127C">
        <w:rPr>
          <w:spacing w:val="1"/>
        </w:rPr>
        <w:t>t</w:t>
      </w:r>
      <w:r w:rsidRPr="008B127C">
        <w:t>ive</w:t>
      </w:r>
      <w:r w:rsidRPr="008B127C">
        <w:rPr>
          <w:spacing w:val="16"/>
        </w:rPr>
        <w:t xml:space="preserve"> </w:t>
      </w:r>
      <w:r w:rsidRPr="008B127C">
        <w:t>info</w:t>
      </w:r>
      <w:r w:rsidRPr="008B127C">
        <w:rPr>
          <w:spacing w:val="-1"/>
        </w:rPr>
        <w:t>r</w:t>
      </w:r>
      <w:r w:rsidRPr="008B127C">
        <w:t>mation</w:t>
      </w:r>
      <w:r w:rsidRPr="008B127C">
        <w:rPr>
          <w:spacing w:val="17"/>
        </w:rPr>
        <w:t xml:space="preserve"> </w:t>
      </w:r>
      <w:r w:rsidRPr="008B127C">
        <w:t>(</w:t>
      </w:r>
      <w:r w:rsidR="001B3F99">
        <w:t xml:space="preserve">private </w:t>
      </w:r>
      <w:r w:rsidR="001B3F99" w:rsidRPr="00212A3B">
        <w:t>k</w:t>
      </w:r>
      <w:r w:rsidR="001B3F99" w:rsidRPr="00212A3B">
        <w:rPr>
          <w:spacing w:val="4"/>
        </w:rPr>
        <w:t>e</w:t>
      </w:r>
      <w:r w:rsidR="001B3F99" w:rsidRPr="00212A3B">
        <w:rPr>
          <w:spacing w:val="1"/>
        </w:rPr>
        <w:t>y</w:t>
      </w:r>
      <w:r w:rsidRPr="008B127C">
        <w:t>) wh</w:t>
      </w:r>
      <w:r w:rsidRPr="008B127C">
        <w:rPr>
          <w:spacing w:val="-1"/>
        </w:rPr>
        <w:t>e</w:t>
      </w:r>
      <w:r w:rsidRPr="008B127C">
        <w:t>n</w:t>
      </w:r>
      <w:r w:rsidRPr="008B127C">
        <w:rPr>
          <w:spacing w:val="31"/>
        </w:rPr>
        <w:t xml:space="preserve"> </w:t>
      </w:r>
      <w:r w:rsidRPr="008B127C">
        <w:rPr>
          <w:spacing w:val="-1"/>
        </w:rPr>
        <w:t>F</w:t>
      </w:r>
      <w:r w:rsidRPr="008B127C">
        <w:t xml:space="preserve">CR </w:t>
      </w:r>
      <w:r w:rsidRPr="008B127C">
        <w:rPr>
          <w:spacing w:val="-18"/>
        </w:rPr>
        <w:t xml:space="preserve"> </w:t>
      </w:r>
      <w:r w:rsidRPr="008B127C">
        <w:t>p</w:t>
      </w:r>
      <w:r w:rsidRPr="008B127C">
        <w:rPr>
          <w:spacing w:val="1"/>
        </w:rPr>
        <w:t>e</w:t>
      </w:r>
      <w:r w:rsidRPr="008B127C">
        <w:t>r</w:t>
      </w:r>
      <w:r w:rsidRPr="008B127C">
        <w:rPr>
          <w:spacing w:val="-1"/>
        </w:rPr>
        <w:t>f</w:t>
      </w:r>
      <w:r w:rsidRPr="008B127C">
        <w:t>o</w:t>
      </w:r>
      <w:r w:rsidRPr="008B127C">
        <w:rPr>
          <w:spacing w:val="-1"/>
        </w:rPr>
        <w:t>r</w:t>
      </w:r>
      <w:r w:rsidRPr="008B127C">
        <w:t>ms</w:t>
      </w:r>
      <w:r w:rsidRPr="008B127C">
        <w:rPr>
          <w:spacing w:val="32"/>
        </w:rPr>
        <w:t xml:space="preserve"> </w:t>
      </w:r>
      <w:r w:rsidR="001B3F99" w:rsidRPr="00BA4BAA">
        <w:t>signature</w:t>
      </w:r>
      <w:r w:rsidR="001B3F99">
        <w:t xml:space="preserve"> </w:t>
      </w:r>
      <w:r w:rsidR="001B3F99" w:rsidRPr="00212A3B">
        <w:t>op</w:t>
      </w:r>
      <w:r w:rsidR="001B3F99" w:rsidRPr="00212A3B">
        <w:rPr>
          <w:spacing w:val="-1"/>
        </w:rPr>
        <w:t>e</w:t>
      </w:r>
      <w:r w:rsidR="001B3F99" w:rsidRPr="00212A3B">
        <w:t>r</w:t>
      </w:r>
      <w:r w:rsidR="001B3F99" w:rsidRPr="00212A3B">
        <w:rPr>
          <w:spacing w:val="-2"/>
        </w:rPr>
        <w:t>a</w:t>
      </w:r>
      <w:r w:rsidR="001B3F99" w:rsidRPr="00212A3B">
        <w:t>t</w:t>
      </w:r>
      <w:r w:rsidR="001B3F99" w:rsidRPr="00212A3B">
        <w:rPr>
          <w:spacing w:val="1"/>
        </w:rPr>
        <w:t>i</w:t>
      </w:r>
      <w:r w:rsidR="001B3F99" w:rsidRPr="00212A3B">
        <w:t>on</w:t>
      </w:r>
      <w:r w:rsidRPr="008B127C">
        <w:rPr>
          <w:spacing w:val="31"/>
        </w:rPr>
        <w:t xml:space="preserve"> </w:t>
      </w:r>
      <w:r w:rsidRPr="008B127C">
        <w:rPr>
          <w:spacing w:val="5"/>
        </w:rPr>
        <w:t>b</w:t>
      </w:r>
      <w:r w:rsidRPr="008B127C">
        <w:t>y</w:t>
      </w:r>
      <w:r w:rsidRPr="008B127C">
        <w:rPr>
          <w:spacing w:val="26"/>
        </w:rPr>
        <w:t xml:space="preserve"> </w:t>
      </w:r>
      <w:r w:rsidRPr="008B127C">
        <w:t>s</w:t>
      </w:r>
      <w:r w:rsidRPr="008B127C">
        <w:rPr>
          <w:spacing w:val="3"/>
        </w:rPr>
        <w:t>i</w:t>
      </w:r>
      <w:r w:rsidRPr="008B127C">
        <w:t>de</w:t>
      </w:r>
      <w:r w:rsidRPr="008B127C">
        <w:rPr>
          <w:spacing w:val="30"/>
        </w:rPr>
        <w:t xml:space="preserve"> </w:t>
      </w:r>
      <w:r w:rsidRPr="008B127C">
        <w:rPr>
          <w:spacing w:val="-1"/>
        </w:rPr>
        <w:t>c</w:t>
      </w:r>
      <w:r w:rsidRPr="008B127C">
        <w:t>h</w:t>
      </w:r>
      <w:r w:rsidRPr="008B127C">
        <w:rPr>
          <w:spacing w:val="-1"/>
        </w:rPr>
        <w:t>a</w:t>
      </w:r>
      <w:r w:rsidRPr="008B127C">
        <w:t>n</w:t>
      </w:r>
      <w:r w:rsidRPr="008B127C">
        <w:rPr>
          <w:spacing w:val="2"/>
        </w:rPr>
        <w:t>n</w:t>
      </w:r>
      <w:r w:rsidRPr="008B127C">
        <w:rPr>
          <w:spacing w:val="-1"/>
        </w:rPr>
        <w:t>e</w:t>
      </w:r>
      <w:r w:rsidRPr="008B127C">
        <w:t>l</w:t>
      </w:r>
      <w:r w:rsidRPr="008B127C">
        <w:rPr>
          <w:spacing w:val="31"/>
        </w:rPr>
        <w:t xml:space="preserve"> </w:t>
      </w:r>
      <w:r w:rsidRPr="008B127C">
        <w:rPr>
          <w:spacing w:val="-1"/>
        </w:rPr>
        <w:t>a</w:t>
      </w:r>
      <w:r w:rsidRPr="008B127C">
        <w:t>t</w:t>
      </w:r>
      <w:r w:rsidRPr="008B127C">
        <w:rPr>
          <w:spacing w:val="1"/>
        </w:rPr>
        <w:t>t</w:t>
      </w:r>
      <w:r w:rsidRPr="008B127C">
        <w:rPr>
          <w:spacing w:val="-1"/>
        </w:rPr>
        <w:t>ac</w:t>
      </w:r>
      <w:r w:rsidRPr="008B127C">
        <w:t>ks</w:t>
      </w:r>
      <w:r w:rsidRPr="008B127C">
        <w:rPr>
          <w:spacing w:val="31"/>
        </w:rPr>
        <w:t xml:space="preserve"> </w:t>
      </w:r>
      <w:r w:rsidRPr="008B127C">
        <w:t>l</w:t>
      </w:r>
      <w:r w:rsidRPr="008B127C">
        <w:rPr>
          <w:spacing w:val="1"/>
        </w:rPr>
        <w:t>i</w:t>
      </w:r>
      <w:r w:rsidRPr="008B127C">
        <w:t>ke</w:t>
      </w:r>
      <w:r w:rsidRPr="008B127C">
        <w:rPr>
          <w:spacing w:val="32"/>
        </w:rPr>
        <w:t xml:space="preserve"> </w:t>
      </w:r>
      <w:r w:rsidRPr="008B127C">
        <w:rPr>
          <w:spacing w:val="1"/>
        </w:rPr>
        <w:t>SP</w:t>
      </w:r>
      <w:r w:rsidRPr="008B127C">
        <w:t>A</w:t>
      </w:r>
      <w:r w:rsidRPr="008B127C">
        <w:rPr>
          <w:spacing w:val="30"/>
        </w:rPr>
        <w:t xml:space="preserve"> </w:t>
      </w:r>
      <w:r w:rsidRPr="008B127C">
        <w:t>(Si</w:t>
      </w:r>
      <w:r w:rsidRPr="008B127C">
        <w:rPr>
          <w:spacing w:val="1"/>
        </w:rPr>
        <w:t>m</w:t>
      </w:r>
      <w:r w:rsidRPr="008B127C">
        <w:t>ple</w:t>
      </w:r>
      <w:r w:rsidRPr="008B127C">
        <w:rPr>
          <w:spacing w:val="30"/>
        </w:rPr>
        <w:t xml:space="preserve"> </w:t>
      </w:r>
      <w:r w:rsidRPr="008B127C">
        <w:t>pow</w:t>
      </w:r>
      <w:r w:rsidRPr="008B127C">
        <w:rPr>
          <w:spacing w:val="-1"/>
        </w:rPr>
        <w:t>e</w:t>
      </w:r>
      <w:r w:rsidRPr="008B127C">
        <w:t xml:space="preserve">r </w:t>
      </w:r>
      <w:r w:rsidRPr="008B127C">
        <w:rPr>
          <w:spacing w:val="-1"/>
        </w:rPr>
        <w:t>a</w:t>
      </w:r>
      <w:r w:rsidRPr="008B127C">
        <w:t>n</w:t>
      </w:r>
      <w:r w:rsidRPr="008B127C">
        <w:rPr>
          <w:spacing w:val="-1"/>
        </w:rPr>
        <w:t>a</w:t>
      </w:r>
      <w:r w:rsidRPr="008B127C">
        <w:rPr>
          <w:spacing w:val="5"/>
        </w:rPr>
        <w:t>l</w:t>
      </w:r>
      <w:r w:rsidRPr="008B127C">
        <w:rPr>
          <w:spacing w:val="-7"/>
        </w:rPr>
        <w:t>y</w:t>
      </w:r>
      <w:r w:rsidRPr="008B127C">
        <w:t>si</w:t>
      </w:r>
      <w:r w:rsidRPr="008B127C">
        <w:rPr>
          <w:spacing w:val="1"/>
        </w:rPr>
        <w:t>s</w:t>
      </w:r>
      <w:r w:rsidRPr="008B127C">
        <w:t xml:space="preserve">), </w:t>
      </w:r>
      <w:r w:rsidRPr="008B127C">
        <w:rPr>
          <w:spacing w:val="18"/>
        </w:rPr>
        <w:t xml:space="preserve"> </w:t>
      </w:r>
      <w:r w:rsidRPr="008B127C">
        <w:rPr>
          <w:spacing w:val="1"/>
        </w:rPr>
        <w:t>S</w:t>
      </w:r>
      <w:r w:rsidRPr="008B127C">
        <w:t xml:space="preserve">EMA </w:t>
      </w:r>
      <w:r w:rsidRPr="008B127C">
        <w:rPr>
          <w:spacing w:val="17"/>
        </w:rPr>
        <w:t xml:space="preserve"> </w:t>
      </w:r>
      <w:r w:rsidRPr="008B127C">
        <w:t>(Si</w:t>
      </w:r>
      <w:r w:rsidRPr="008B127C">
        <w:rPr>
          <w:spacing w:val="1"/>
        </w:rPr>
        <w:t>m</w:t>
      </w:r>
      <w:r w:rsidRPr="008B127C">
        <w:t xml:space="preserve">ple </w:t>
      </w:r>
      <w:r w:rsidRPr="008B127C">
        <w:rPr>
          <w:spacing w:val="17"/>
        </w:rPr>
        <w:t xml:space="preserve"> </w:t>
      </w:r>
      <w:r w:rsidRPr="008B127C">
        <w:t>Ele</w:t>
      </w:r>
      <w:r w:rsidRPr="008B127C">
        <w:rPr>
          <w:spacing w:val="-1"/>
        </w:rPr>
        <w:t>c</w:t>
      </w:r>
      <w:r w:rsidRPr="008B127C">
        <w:t>trom</w:t>
      </w:r>
      <w:r w:rsidRPr="008B127C">
        <w:rPr>
          <w:spacing w:val="1"/>
        </w:rPr>
        <w:t>a</w:t>
      </w:r>
      <w:r w:rsidRPr="008B127C">
        <w:rPr>
          <w:spacing w:val="-2"/>
        </w:rPr>
        <w:t>g</w:t>
      </w:r>
      <w:r w:rsidRPr="008B127C">
        <w:rPr>
          <w:spacing w:val="2"/>
        </w:rPr>
        <w:t>n</w:t>
      </w:r>
      <w:r w:rsidRPr="008B127C">
        <w:rPr>
          <w:spacing w:val="-1"/>
        </w:rPr>
        <w:t>e</w:t>
      </w:r>
      <w:r w:rsidRPr="008B127C">
        <w:t>t</w:t>
      </w:r>
      <w:r w:rsidRPr="008B127C">
        <w:rPr>
          <w:spacing w:val="1"/>
        </w:rPr>
        <w:t>i</w:t>
      </w:r>
      <w:r w:rsidRPr="008B127C">
        <w:t xml:space="preserve">c </w:t>
      </w:r>
      <w:r w:rsidRPr="008B127C">
        <w:rPr>
          <w:spacing w:val="17"/>
        </w:rPr>
        <w:t xml:space="preserve"> </w:t>
      </w:r>
      <w:r w:rsidRPr="008B127C">
        <w:t>A</w:t>
      </w:r>
      <w:r w:rsidRPr="008B127C">
        <w:rPr>
          <w:spacing w:val="2"/>
        </w:rPr>
        <w:t>n</w:t>
      </w:r>
      <w:r w:rsidRPr="008B127C">
        <w:rPr>
          <w:spacing w:val="1"/>
        </w:rPr>
        <w:t>a</w:t>
      </w:r>
      <w:r w:rsidRPr="008B127C">
        <w:rPr>
          <w:spacing w:val="3"/>
        </w:rPr>
        <w:t>l</w:t>
      </w:r>
      <w:r w:rsidRPr="008B127C">
        <w:rPr>
          <w:spacing w:val="-5"/>
        </w:rPr>
        <w:t>y</w:t>
      </w:r>
      <w:r w:rsidRPr="008B127C">
        <w:t>si</w:t>
      </w:r>
      <w:r w:rsidRPr="008B127C">
        <w:rPr>
          <w:spacing w:val="1"/>
        </w:rPr>
        <w:t>s</w:t>
      </w:r>
      <w:r w:rsidRPr="008B127C">
        <w:t xml:space="preserve">), </w:t>
      </w:r>
      <w:r w:rsidRPr="008B127C">
        <w:rPr>
          <w:spacing w:val="16"/>
        </w:rPr>
        <w:t xml:space="preserve"> </w:t>
      </w:r>
      <w:r w:rsidRPr="008B127C">
        <w:t xml:space="preserve">DPA </w:t>
      </w:r>
      <w:r w:rsidRPr="008B127C">
        <w:rPr>
          <w:spacing w:val="21"/>
        </w:rPr>
        <w:t xml:space="preserve"> </w:t>
      </w:r>
      <w:r w:rsidRPr="008B127C">
        <w:t>(</w:t>
      </w:r>
      <w:r w:rsidRPr="008B127C">
        <w:rPr>
          <w:spacing w:val="-1"/>
        </w:rPr>
        <w:t>D</w:t>
      </w:r>
      <w:r w:rsidRPr="008B127C">
        <w:t>if</w:t>
      </w:r>
      <w:r w:rsidRPr="008B127C">
        <w:rPr>
          <w:spacing w:val="1"/>
        </w:rPr>
        <w:t>f</w:t>
      </w:r>
      <w:r w:rsidRPr="008B127C">
        <w:rPr>
          <w:spacing w:val="-1"/>
        </w:rPr>
        <w:t>e</w:t>
      </w:r>
      <w:r w:rsidRPr="008B127C">
        <w:t>r</w:t>
      </w:r>
      <w:r w:rsidRPr="008B127C">
        <w:rPr>
          <w:spacing w:val="-2"/>
        </w:rPr>
        <w:t>e</w:t>
      </w:r>
      <w:r w:rsidRPr="008B127C">
        <w:t>nt</w:t>
      </w:r>
      <w:r w:rsidRPr="008B127C">
        <w:rPr>
          <w:spacing w:val="3"/>
        </w:rPr>
        <w:t>i</w:t>
      </w:r>
      <w:r w:rsidRPr="008B127C">
        <w:rPr>
          <w:spacing w:val="-1"/>
        </w:rPr>
        <w:t>a</w:t>
      </w:r>
      <w:r w:rsidRPr="008B127C">
        <w:t xml:space="preserve">l </w:t>
      </w:r>
      <w:r w:rsidRPr="008B127C">
        <w:rPr>
          <w:spacing w:val="17"/>
        </w:rPr>
        <w:t xml:space="preserve"> </w:t>
      </w:r>
      <w:r w:rsidRPr="008B127C">
        <w:t>pow</w:t>
      </w:r>
      <w:r w:rsidRPr="008B127C">
        <w:rPr>
          <w:spacing w:val="-1"/>
        </w:rPr>
        <w:t>e</w:t>
      </w:r>
      <w:r w:rsidRPr="008B127C">
        <w:t xml:space="preserve">r </w:t>
      </w:r>
      <w:r w:rsidRPr="008B127C">
        <w:rPr>
          <w:spacing w:val="18"/>
        </w:rPr>
        <w:t xml:space="preserve"> </w:t>
      </w:r>
      <w:r w:rsidRPr="008B127C">
        <w:rPr>
          <w:spacing w:val="-1"/>
        </w:rPr>
        <w:t>a</w:t>
      </w:r>
      <w:r w:rsidRPr="008B127C">
        <w:t>n</w:t>
      </w:r>
      <w:r w:rsidRPr="008B127C">
        <w:rPr>
          <w:spacing w:val="-1"/>
        </w:rPr>
        <w:t>a</w:t>
      </w:r>
      <w:r w:rsidRPr="008B127C">
        <w:rPr>
          <w:spacing w:val="5"/>
        </w:rPr>
        <w:t>l</w:t>
      </w:r>
      <w:r w:rsidRPr="008B127C">
        <w:rPr>
          <w:spacing w:val="-5"/>
        </w:rPr>
        <w:t>y</w:t>
      </w:r>
      <w:r w:rsidRPr="008B127C">
        <w:t>si</w:t>
      </w:r>
      <w:r w:rsidRPr="008B127C">
        <w:rPr>
          <w:spacing w:val="1"/>
        </w:rPr>
        <w:t>s</w:t>
      </w:r>
      <w:r w:rsidRPr="008B127C">
        <w:t>), DEMA</w:t>
      </w:r>
      <w:r w:rsidRPr="008B127C">
        <w:rPr>
          <w:spacing w:val="-1"/>
        </w:rPr>
        <w:t xml:space="preserve"> </w:t>
      </w:r>
      <w:r w:rsidRPr="008B127C">
        <w:t>(</w:t>
      </w:r>
      <w:r w:rsidRPr="008B127C">
        <w:rPr>
          <w:spacing w:val="-1"/>
        </w:rPr>
        <w:t>D</w:t>
      </w:r>
      <w:r w:rsidRPr="008B127C">
        <w:t>if</w:t>
      </w:r>
      <w:r w:rsidRPr="008B127C">
        <w:rPr>
          <w:spacing w:val="1"/>
        </w:rPr>
        <w:t>f</w:t>
      </w:r>
      <w:r w:rsidRPr="008B127C">
        <w:rPr>
          <w:spacing w:val="-1"/>
        </w:rPr>
        <w:t>e</w:t>
      </w:r>
      <w:r w:rsidRPr="008B127C">
        <w:t>r</w:t>
      </w:r>
      <w:r w:rsidRPr="008B127C">
        <w:rPr>
          <w:spacing w:val="-2"/>
        </w:rPr>
        <w:t>e</w:t>
      </w:r>
      <w:r w:rsidRPr="008B127C">
        <w:t>nt</w:t>
      </w:r>
      <w:r w:rsidRPr="008B127C">
        <w:rPr>
          <w:spacing w:val="1"/>
        </w:rPr>
        <w:t>i</w:t>
      </w:r>
      <w:r w:rsidRPr="008B127C">
        <w:rPr>
          <w:spacing w:val="-1"/>
        </w:rPr>
        <w:t>a</w:t>
      </w:r>
      <w:r w:rsidRPr="008B127C">
        <w:t>l</w:t>
      </w:r>
      <w:r w:rsidRPr="008B127C">
        <w:rPr>
          <w:spacing w:val="3"/>
        </w:rPr>
        <w:t xml:space="preserve"> </w:t>
      </w:r>
      <w:r w:rsidRPr="008B127C">
        <w:rPr>
          <w:spacing w:val="-1"/>
        </w:rPr>
        <w:t>e</w:t>
      </w:r>
      <w:r w:rsidRPr="008B127C">
        <w:t>le</w:t>
      </w:r>
      <w:r w:rsidRPr="008B127C">
        <w:rPr>
          <w:spacing w:val="1"/>
        </w:rPr>
        <w:t>c</w:t>
      </w:r>
      <w:r w:rsidRPr="008B127C">
        <w:t>trom</w:t>
      </w:r>
      <w:r w:rsidRPr="008B127C">
        <w:rPr>
          <w:spacing w:val="-1"/>
        </w:rPr>
        <w:t>a</w:t>
      </w:r>
      <w:r w:rsidRPr="008B127C">
        <w:rPr>
          <w:spacing w:val="-2"/>
        </w:rPr>
        <w:t>g</w:t>
      </w:r>
      <w:r w:rsidRPr="008B127C">
        <w:rPr>
          <w:spacing w:val="2"/>
        </w:rPr>
        <w:t>n</w:t>
      </w:r>
      <w:r w:rsidRPr="008B127C">
        <w:rPr>
          <w:spacing w:val="-1"/>
        </w:rPr>
        <w:t>e</w:t>
      </w:r>
      <w:r w:rsidRPr="008B127C">
        <w:t>t</w:t>
      </w:r>
      <w:r w:rsidRPr="008B127C">
        <w:rPr>
          <w:spacing w:val="1"/>
        </w:rPr>
        <w:t>i</w:t>
      </w:r>
      <w:r w:rsidRPr="008B127C">
        <w:t>c</w:t>
      </w:r>
      <w:r w:rsidRPr="008B127C">
        <w:rPr>
          <w:spacing w:val="-1"/>
        </w:rPr>
        <w:t xml:space="preserve"> a</w:t>
      </w:r>
      <w:r w:rsidRPr="008B127C">
        <w:t>n</w:t>
      </w:r>
      <w:r w:rsidRPr="008B127C">
        <w:rPr>
          <w:spacing w:val="-1"/>
        </w:rPr>
        <w:t>a</w:t>
      </w:r>
      <w:r w:rsidRPr="008B127C">
        <w:rPr>
          <w:spacing w:val="5"/>
        </w:rPr>
        <w:t>l</w:t>
      </w:r>
      <w:r w:rsidRPr="008B127C">
        <w:rPr>
          <w:spacing w:val="-5"/>
        </w:rPr>
        <w:t>y</w:t>
      </w:r>
      <w:r w:rsidRPr="008B127C">
        <w:t>si</w:t>
      </w:r>
      <w:r w:rsidRPr="008B127C">
        <w:rPr>
          <w:spacing w:val="1"/>
        </w:rPr>
        <w:t>s</w:t>
      </w:r>
      <w:r w:rsidRPr="008B127C">
        <w:t xml:space="preserve">). </w:t>
      </w:r>
    </w:p>
    <w:p w:rsidR="001E4128" w:rsidRPr="008B127C" w:rsidRDefault="001E4128" w:rsidP="001E4128">
      <w:pPr>
        <w:rPr>
          <w:b/>
          <w:bCs/>
        </w:rPr>
      </w:pPr>
      <w:r w:rsidRPr="008B127C">
        <w:rPr>
          <w:b/>
          <w:bCs/>
          <w:spacing w:val="-3"/>
        </w:rPr>
        <w:t>P</w:t>
      </w:r>
      <w:r w:rsidRPr="008B127C">
        <w:t>.</w:t>
      </w:r>
      <w:r w:rsidRPr="008B127C">
        <w:rPr>
          <w:b/>
          <w:bCs/>
          <w:spacing w:val="1"/>
        </w:rPr>
        <w:t>S</w:t>
      </w:r>
      <w:r w:rsidRPr="008B127C">
        <w:rPr>
          <w:b/>
          <w:bCs/>
          <w:spacing w:val="-1"/>
        </w:rPr>
        <w:t>ec</w:t>
      </w:r>
      <w:r w:rsidRPr="008B127C">
        <w:rPr>
          <w:b/>
          <w:bCs/>
          <w:spacing w:val="1"/>
        </w:rPr>
        <w:t>ur</w:t>
      </w:r>
      <w:r w:rsidRPr="008B127C">
        <w:rPr>
          <w:b/>
          <w:bCs/>
          <w:spacing w:val="-1"/>
        </w:rPr>
        <w:t>e</w:t>
      </w:r>
      <w:r w:rsidRPr="008B127C">
        <w:rPr>
          <w:b/>
          <w:bCs/>
        </w:rPr>
        <w:t>E</w:t>
      </w:r>
      <w:r w:rsidRPr="008B127C">
        <w:rPr>
          <w:b/>
          <w:bCs/>
          <w:spacing w:val="1"/>
        </w:rPr>
        <w:t>n</w:t>
      </w:r>
      <w:r w:rsidRPr="008B127C">
        <w:rPr>
          <w:b/>
          <w:bCs/>
        </w:rPr>
        <w:t>vironm</w:t>
      </w:r>
      <w:r w:rsidRPr="008B127C">
        <w:rPr>
          <w:b/>
          <w:bCs/>
          <w:spacing w:val="-1"/>
        </w:rPr>
        <w:t>e</w:t>
      </w:r>
      <w:r w:rsidRPr="008B127C">
        <w:rPr>
          <w:b/>
          <w:bCs/>
          <w:spacing w:val="1"/>
        </w:rPr>
        <w:t>n</w:t>
      </w:r>
      <w:r w:rsidRPr="008B127C">
        <w:rPr>
          <w:b/>
          <w:bCs/>
        </w:rPr>
        <w:t>t</w:t>
      </w:r>
    </w:p>
    <w:p w:rsidR="0094153A" w:rsidRDefault="002D442D" w:rsidP="001E4128">
      <w:r w:rsidRPr="00A73A5F">
        <w:lastRenderedPageBreak/>
        <w:t xml:space="preserve">It has to be assured that </w:t>
      </w:r>
      <w:r w:rsidRPr="00CA4B29">
        <w:t>environment of</w:t>
      </w:r>
      <w:r w:rsidRPr="00A73A5F">
        <w:t xml:space="preserve"> TOE senses disconnection between fiscal memory and main processor. Then TOE enters into the maintenance mode an</w:t>
      </w:r>
      <w:r w:rsidR="0094153A">
        <w:t>d logs urgent event.</w:t>
      </w:r>
    </w:p>
    <w:p w:rsidR="0094153A" w:rsidRDefault="0094153A" w:rsidP="001E4128">
      <w:r>
        <w:t xml:space="preserve"> I</w:t>
      </w:r>
      <w:r w:rsidR="002D442D" w:rsidRPr="00A73A5F">
        <w:t xml:space="preserve">t has to be assured that fiscal memory doesn't accept transactions with negative amounts which results in a decrease of total tax value. </w:t>
      </w:r>
    </w:p>
    <w:p w:rsidR="0094153A" w:rsidRDefault="0094153A" w:rsidP="001E4128">
      <w:r>
        <w:t>I</w:t>
      </w:r>
      <w:r w:rsidR="002D442D" w:rsidRPr="00A73A5F">
        <w:t xml:space="preserve">t has to be assured that environment of TOE provides a mechanism that sales data in daily memory which </w:t>
      </w:r>
      <w:r w:rsidR="002D442D">
        <w:t>is</w:t>
      </w:r>
      <w:r w:rsidR="002D442D" w:rsidRPr="00A73A5F">
        <w:t xml:space="preserve"> not reflected to the fiscal memory cannot be deleted and modified in an uncontrolled way.</w:t>
      </w:r>
    </w:p>
    <w:p w:rsidR="002D442D" w:rsidRDefault="0094153A" w:rsidP="001E4128">
      <w:r>
        <w:t>I</w:t>
      </w:r>
      <w:r w:rsidR="002D442D" w:rsidRPr="00A73A5F">
        <w:t>t has to be assured that sales data in ERU cannot be deleted and modified.</w:t>
      </w:r>
    </w:p>
    <w:p w:rsidR="001E4128" w:rsidRPr="008B127C" w:rsidRDefault="001E4128" w:rsidP="001E4128">
      <w:pPr>
        <w:rPr>
          <w:b/>
        </w:rPr>
      </w:pPr>
      <w:r w:rsidRPr="008B127C">
        <w:rPr>
          <w:b/>
          <w:spacing w:val="-3"/>
        </w:rPr>
        <w:t>P.P</w:t>
      </w:r>
      <w:r w:rsidRPr="008B127C">
        <w:rPr>
          <w:b/>
          <w:spacing w:val="1"/>
        </w:rPr>
        <w:t>h</w:t>
      </w:r>
      <w:r w:rsidRPr="008B127C">
        <w:rPr>
          <w:b/>
        </w:rPr>
        <w:t>ysical</w:t>
      </w:r>
      <w:r w:rsidRPr="008B127C">
        <w:rPr>
          <w:b/>
          <w:spacing w:val="1"/>
        </w:rPr>
        <w:t>T</w:t>
      </w:r>
      <w:r w:rsidRPr="008B127C">
        <w:rPr>
          <w:b/>
          <w:spacing w:val="2"/>
        </w:rPr>
        <w:t>a</w:t>
      </w:r>
      <w:r w:rsidRPr="008B127C">
        <w:rPr>
          <w:b/>
          <w:spacing w:val="-3"/>
        </w:rPr>
        <w:t>m</w:t>
      </w:r>
      <w:r w:rsidRPr="008B127C">
        <w:rPr>
          <w:b/>
          <w:spacing w:val="1"/>
        </w:rPr>
        <w:t>p</w:t>
      </w:r>
      <w:r w:rsidRPr="008B127C">
        <w:rPr>
          <w:b/>
          <w:spacing w:val="-1"/>
        </w:rPr>
        <w:t>e</w:t>
      </w:r>
      <w:r w:rsidRPr="008B127C">
        <w:rPr>
          <w:b/>
        </w:rPr>
        <w:t xml:space="preserve">r </w:t>
      </w:r>
    </w:p>
    <w:p w:rsidR="00124DA6" w:rsidRDefault="002D442D" w:rsidP="00124DA6">
      <w:r w:rsidRPr="00CA4B29">
        <w:t xml:space="preserve">It has to be assured that TOE environment </w:t>
      </w:r>
      <w:r w:rsidRPr="00FB1229">
        <w:t>and TOE provide</w:t>
      </w:r>
      <w:r w:rsidRPr="00CA4B29">
        <w:t xml:space="preserve"> a tamper </w:t>
      </w:r>
      <w:r w:rsidRPr="00FB1229">
        <w:t>respondent</w:t>
      </w:r>
      <w:r w:rsidRPr="00CA4B29">
        <w:t xml:space="preserve"> system which is formed by electromechanical seals</w:t>
      </w:r>
      <w:r>
        <w:t>.</w:t>
      </w:r>
    </w:p>
    <w:p w:rsidR="00124DA6" w:rsidRDefault="002D442D" w:rsidP="00124DA6">
      <w:r w:rsidRPr="00A73A5F">
        <w:t xml:space="preserve">It has to be assured that </w:t>
      </w:r>
      <w:r>
        <w:t>p</w:t>
      </w:r>
      <w:r w:rsidRPr="00A73A5F">
        <w:t xml:space="preserve">hysical tampering protection system </w:t>
      </w:r>
      <w:r>
        <w:t xml:space="preserve">protects </w:t>
      </w:r>
      <w:r w:rsidRPr="0058213C">
        <w:t>the keys (asymmetric key, symmetric key),</w:t>
      </w:r>
      <w:r>
        <w:t xml:space="preserve"> the </w:t>
      </w:r>
      <w:r w:rsidRPr="00CA4B29">
        <w:t>certificates</w:t>
      </w:r>
      <w:r>
        <w:t>,</w:t>
      </w:r>
      <w:r w:rsidRPr="0058213C">
        <w:t xml:space="preserve"> event</w:t>
      </w:r>
      <w:r>
        <w:t xml:space="preserve"> data</w:t>
      </w:r>
      <w:r w:rsidRPr="0058213C">
        <w:t>, characterization data</w:t>
      </w:r>
      <w:r w:rsidRPr="00CA4B29">
        <w:t xml:space="preserve">, FCR </w:t>
      </w:r>
      <w:r w:rsidRPr="00FB1229">
        <w:t>p</w:t>
      </w:r>
      <w:r w:rsidRPr="00CA4B29">
        <w:t>arameters</w:t>
      </w:r>
      <w:r>
        <w:t xml:space="preserve"> </w:t>
      </w:r>
      <w:r w:rsidRPr="0058213C">
        <w:t xml:space="preserve">and </w:t>
      </w:r>
      <w:r>
        <w:t>sales</w:t>
      </w:r>
      <w:r w:rsidRPr="0058213C">
        <w:t xml:space="preserve"> data</w:t>
      </w:r>
      <w:r>
        <w:t xml:space="preserve"> in FCR</w:t>
      </w:r>
      <w:r w:rsidRPr="0058213C">
        <w:t>.</w:t>
      </w:r>
    </w:p>
    <w:p w:rsidR="00124DA6" w:rsidRDefault="002D442D" w:rsidP="00124DA6">
      <w:r w:rsidRPr="0058213C">
        <w:t xml:space="preserve">It has to be assured that </w:t>
      </w:r>
      <w:r>
        <w:t>TOE</w:t>
      </w:r>
      <w:r w:rsidRPr="0058213C">
        <w:t xml:space="preserve"> logs this type of events</w:t>
      </w:r>
      <w:r>
        <w:t xml:space="preserve"> and </w:t>
      </w:r>
      <w:r w:rsidRPr="00CA4B29">
        <w:t>enters into the maintenance mode</w:t>
      </w:r>
      <w:r w:rsidRPr="00A73A5F">
        <w:t xml:space="preserve"> </w:t>
      </w:r>
      <w:r w:rsidRPr="00CA4B29">
        <w:t>when physical tampering protection system detect</w:t>
      </w:r>
      <w:r w:rsidRPr="00FB1229">
        <w:t xml:space="preserve"> </w:t>
      </w:r>
      <w:r w:rsidRPr="00CA4B29">
        <w:t>unauthorised</w:t>
      </w:r>
      <w:r w:rsidRPr="00FB1229">
        <w:t xml:space="preserve"> access</w:t>
      </w:r>
      <w:r w:rsidRPr="00CA4B29">
        <w:t>.</w:t>
      </w:r>
      <w:r w:rsidRPr="0058213C">
        <w:t xml:space="preserve"> </w:t>
      </w:r>
    </w:p>
    <w:p w:rsidR="00124DA6" w:rsidRDefault="00DC4BD1" w:rsidP="00124DA6">
      <w:r>
        <w:t>I</w:t>
      </w:r>
      <w:r w:rsidR="002D442D">
        <w:t>t</w:t>
      </w:r>
      <w:r w:rsidR="002D442D" w:rsidRPr="0058213C">
        <w:t xml:space="preserve"> has to be assured that </w:t>
      </w:r>
      <w:r w:rsidR="002D442D">
        <w:t>authorised</w:t>
      </w:r>
      <w:r w:rsidR="002D442D" w:rsidRPr="0058213C">
        <w:t xml:space="preserve"> access such as maintenance work or service works are logged. </w:t>
      </w:r>
    </w:p>
    <w:p w:rsidR="002D442D" w:rsidRDefault="002D442D" w:rsidP="00124DA6">
      <w:r>
        <w:t>It has to be also assured that p</w:t>
      </w:r>
      <w:r w:rsidRPr="0058213C">
        <w:t>hysical tampering protection system</w:t>
      </w:r>
      <w:r>
        <w:t xml:space="preserve"> </w:t>
      </w:r>
      <w:r w:rsidRPr="00CA4B29">
        <w:t>(mesh cover)</w:t>
      </w:r>
      <w:r w:rsidRPr="0058213C">
        <w:t xml:space="preserve"> protects fiscal memory.</w:t>
      </w:r>
    </w:p>
    <w:p w:rsidR="003B495B" w:rsidRPr="008B127C" w:rsidRDefault="001E4128" w:rsidP="001E4128">
      <w:pPr>
        <w:rPr>
          <w:b/>
        </w:rPr>
      </w:pPr>
      <w:r w:rsidRPr="008B127C">
        <w:rPr>
          <w:b/>
          <w:spacing w:val="-3"/>
        </w:rPr>
        <w:t>P</w:t>
      </w:r>
      <w:r w:rsidRPr="008B127C">
        <w:rPr>
          <w:b/>
          <w:spacing w:val="2"/>
        </w:rPr>
        <w:t>.</w:t>
      </w:r>
      <w:r w:rsidRPr="008B127C">
        <w:rPr>
          <w:b/>
        </w:rPr>
        <w:t>P</w:t>
      </w:r>
      <w:r w:rsidRPr="008B127C">
        <w:rPr>
          <w:b/>
          <w:spacing w:val="-2"/>
        </w:rPr>
        <w:t>K</w:t>
      </w:r>
      <w:r w:rsidRPr="008B127C">
        <w:rPr>
          <w:b/>
        </w:rPr>
        <w:t>I -</w:t>
      </w:r>
      <w:r w:rsidRPr="008B127C">
        <w:rPr>
          <w:b/>
          <w:spacing w:val="2"/>
        </w:rPr>
        <w:t xml:space="preserve"> </w:t>
      </w:r>
      <w:r w:rsidRPr="008B127C">
        <w:rPr>
          <w:b/>
          <w:spacing w:val="-3"/>
        </w:rPr>
        <w:t>P</w:t>
      </w:r>
      <w:r w:rsidRPr="008B127C">
        <w:rPr>
          <w:b/>
          <w:spacing w:val="1"/>
        </w:rPr>
        <w:t>ub</w:t>
      </w:r>
      <w:r w:rsidRPr="008B127C">
        <w:rPr>
          <w:b/>
        </w:rPr>
        <w:t>l</w:t>
      </w:r>
      <w:r w:rsidRPr="008B127C">
        <w:rPr>
          <w:b/>
          <w:spacing w:val="1"/>
        </w:rPr>
        <w:t>i</w:t>
      </w:r>
      <w:r w:rsidRPr="008B127C">
        <w:rPr>
          <w:b/>
        </w:rPr>
        <w:t>c</w:t>
      </w:r>
      <w:r w:rsidRPr="008B127C">
        <w:rPr>
          <w:b/>
          <w:spacing w:val="-1"/>
        </w:rPr>
        <w:t xml:space="preserve"> </w:t>
      </w:r>
      <w:r w:rsidRPr="008B127C">
        <w:rPr>
          <w:b/>
          <w:spacing w:val="1"/>
        </w:rPr>
        <w:t>k</w:t>
      </w:r>
      <w:r w:rsidRPr="008B127C">
        <w:rPr>
          <w:b/>
          <w:spacing w:val="-1"/>
        </w:rPr>
        <w:t>e</w:t>
      </w:r>
      <w:r w:rsidRPr="008B127C">
        <w:rPr>
          <w:b/>
        </w:rPr>
        <w:t>y</w:t>
      </w:r>
      <w:r w:rsidRPr="008B127C">
        <w:rPr>
          <w:b/>
          <w:spacing w:val="1"/>
        </w:rPr>
        <w:t xml:space="preserve"> </w:t>
      </w:r>
      <w:r w:rsidRPr="008B127C">
        <w:rPr>
          <w:b/>
        </w:rPr>
        <w:t>i</w:t>
      </w:r>
      <w:r w:rsidRPr="008B127C">
        <w:rPr>
          <w:b/>
          <w:spacing w:val="1"/>
        </w:rPr>
        <w:t>nf</w:t>
      </w:r>
      <w:r w:rsidRPr="008B127C">
        <w:rPr>
          <w:b/>
          <w:spacing w:val="-1"/>
        </w:rPr>
        <w:t>r</w:t>
      </w:r>
      <w:r w:rsidRPr="008B127C">
        <w:rPr>
          <w:b/>
        </w:rPr>
        <w:t>ast</w:t>
      </w:r>
      <w:r w:rsidRPr="008B127C">
        <w:rPr>
          <w:b/>
          <w:spacing w:val="-1"/>
        </w:rPr>
        <w:t>r</w:t>
      </w:r>
      <w:r w:rsidRPr="008B127C">
        <w:rPr>
          <w:b/>
          <w:spacing w:val="1"/>
        </w:rPr>
        <w:t>u</w:t>
      </w:r>
      <w:r w:rsidRPr="008B127C">
        <w:rPr>
          <w:b/>
          <w:spacing w:val="-1"/>
        </w:rPr>
        <w:t>c</w:t>
      </w:r>
      <w:r w:rsidRPr="008B127C">
        <w:rPr>
          <w:b/>
        </w:rPr>
        <w:t>ture</w:t>
      </w:r>
      <w:r w:rsidR="003B495B" w:rsidRPr="008B127C">
        <w:rPr>
          <w:b/>
        </w:rPr>
        <w:t xml:space="preserve"> </w:t>
      </w:r>
    </w:p>
    <w:p w:rsidR="001E4128" w:rsidRDefault="001E4128" w:rsidP="001E4128">
      <w:r w:rsidRPr="008B127C">
        <w:rPr>
          <w:spacing w:val="-3"/>
        </w:rPr>
        <w:t>I</w:t>
      </w:r>
      <w:r w:rsidRPr="008B127C">
        <w:t>t</w:t>
      </w:r>
      <w:r w:rsidRPr="008B127C">
        <w:rPr>
          <w:spacing w:val="24"/>
        </w:rPr>
        <w:t xml:space="preserve"> </w:t>
      </w:r>
      <w:r w:rsidRPr="008B127C">
        <w:t>h</w:t>
      </w:r>
      <w:r w:rsidRPr="008B127C">
        <w:rPr>
          <w:spacing w:val="-1"/>
        </w:rPr>
        <w:t>a</w:t>
      </w:r>
      <w:r w:rsidRPr="008B127C">
        <w:t>s</w:t>
      </w:r>
      <w:r w:rsidRPr="008B127C">
        <w:rPr>
          <w:spacing w:val="24"/>
        </w:rPr>
        <w:t xml:space="preserve"> </w:t>
      </w:r>
      <w:r w:rsidRPr="008B127C">
        <w:t>to</w:t>
      </w:r>
      <w:r w:rsidRPr="008B127C">
        <w:rPr>
          <w:spacing w:val="24"/>
        </w:rPr>
        <w:t xml:space="preserve"> </w:t>
      </w:r>
      <w:r w:rsidRPr="008B127C">
        <w:t>be</w:t>
      </w:r>
      <w:r w:rsidRPr="008B127C">
        <w:rPr>
          <w:spacing w:val="25"/>
        </w:rPr>
        <w:t xml:space="preserve"> </w:t>
      </w:r>
      <w:r w:rsidRPr="008B127C">
        <w:rPr>
          <w:spacing w:val="-1"/>
        </w:rPr>
        <w:t>a</w:t>
      </w:r>
      <w:r w:rsidRPr="008B127C">
        <w:t>ssu</w:t>
      </w:r>
      <w:r w:rsidRPr="008B127C">
        <w:rPr>
          <w:spacing w:val="1"/>
        </w:rPr>
        <w:t>r</w:t>
      </w:r>
      <w:r w:rsidRPr="008B127C">
        <w:rPr>
          <w:spacing w:val="-1"/>
        </w:rPr>
        <w:t>e</w:t>
      </w:r>
      <w:r w:rsidRPr="008B127C">
        <w:t>d</w:t>
      </w:r>
      <w:r w:rsidRPr="008B127C">
        <w:rPr>
          <w:spacing w:val="23"/>
        </w:rPr>
        <w:t xml:space="preserve"> </w:t>
      </w:r>
      <w:r w:rsidRPr="008B127C">
        <w:t>that</w:t>
      </w:r>
      <w:r w:rsidRPr="008B127C">
        <w:rPr>
          <w:spacing w:val="28"/>
        </w:rPr>
        <w:t xml:space="preserve"> </w:t>
      </w:r>
      <w:r w:rsidRPr="008B127C">
        <w:rPr>
          <w:spacing w:val="-6"/>
        </w:rPr>
        <w:t>I</w:t>
      </w:r>
      <w:r w:rsidRPr="008B127C">
        <w:t>T</w:t>
      </w:r>
      <w:r w:rsidRPr="008B127C">
        <w:rPr>
          <w:spacing w:val="26"/>
        </w:rPr>
        <w:t xml:space="preserve"> </w:t>
      </w:r>
      <w:r w:rsidRPr="008B127C">
        <w:rPr>
          <w:spacing w:val="-1"/>
        </w:rPr>
        <w:t>e</w:t>
      </w:r>
      <w:r w:rsidRPr="008B127C">
        <w:t>nvironme</w:t>
      </w:r>
      <w:r w:rsidRPr="008B127C">
        <w:rPr>
          <w:spacing w:val="-1"/>
        </w:rPr>
        <w:t>n</w:t>
      </w:r>
      <w:r w:rsidRPr="008B127C">
        <w:t>t</w:t>
      </w:r>
      <w:r w:rsidRPr="008B127C">
        <w:rPr>
          <w:spacing w:val="24"/>
        </w:rPr>
        <w:t xml:space="preserve"> </w:t>
      </w:r>
      <w:r w:rsidR="002D442D">
        <w:t>of</w:t>
      </w:r>
      <w:r w:rsidRPr="008B127C">
        <w:rPr>
          <w:spacing w:val="22"/>
        </w:rPr>
        <w:t xml:space="preserve"> </w:t>
      </w:r>
      <w:r w:rsidRPr="008B127C">
        <w:t>the</w:t>
      </w:r>
      <w:r w:rsidRPr="008B127C">
        <w:rPr>
          <w:spacing w:val="25"/>
        </w:rPr>
        <w:t xml:space="preserve"> </w:t>
      </w:r>
      <w:r w:rsidRPr="008B127C">
        <w:t>TOE</w:t>
      </w:r>
      <w:r w:rsidRPr="008B127C">
        <w:rPr>
          <w:spacing w:val="22"/>
        </w:rPr>
        <w:t xml:space="preserve"> </w:t>
      </w:r>
      <w:r w:rsidRPr="008B127C">
        <w:t>p</w:t>
      </w:r>
      <w:r w:rsidRPr="008B127C">
        <w:rPr>
          <w:spacing w:val="-1"/>
        </w:rPr>
        <w:t>r</w:t>
      </w:r>
      <w:r w:rsidRPr="008B127C">
        <w:t>ovides</w:t>
      </w:r>
      <w:r w:rsidRPr="008B127C">
        <w:rPr>
          <w:spacing w:val="23"/>
        </w:rPr>
        <w:t xml:space="preserve"> </w:t>
      </w:r>
      <w:r w:rsidRPr="008B127C">
        <w:t>publ</w:t>
      </w:r>
      <w:r w:rsidRPr="008B127C">
        <w:rPr>
          <w:spacing w:val="1"/>
        </w:rPr>
        <w:t>i</w:t>
      </w:r>
      <w:r w:rsidRPr="008B127C">
        <w:t>c</w:t>
      </w:r>
      <w:r w:rsidRPr="008B127C">
        <w:rPr>
          <w:spacing w:val="22"/>
        </w:rPr>
        <w:t xml:space="preserve"> </w:t>
      </w:r>
      <w:r w:rsidRPr="008B127C">
        <w:t>k</w:t>
      </w:r>
      <w:r w:rsidRPr="008B127C">
        <w:rPr>
          <w:spacing w:val="1"/>
        </w:rPr>
        <w:t>e</w:t>
      </w:r>
      <w:r w:rsidRPr="008B127C">
        <w:t>y</w:t>
      </w:r>
      <w:r w:rsidRPr="008B127C">
        <w:rPr>
          <w:spacing w:val="29"/>
        </w:rPr>
        <w:t xml:space="preserve"> </w:t>
      </w:r>
      <w:r w:rsidRPr="008B127C">
        <w:t>in</w:t>
      </w:r>
      <w:r w:rsidRPr="008B127C">
        <w:rPr>
          <w:spacing w:val="2"/>
        </w:rPr>
        <w:t>f</w:t>
      </w:r>
      <w:r w:rsidRPr="008B127C">
        <w:t>r</w:t>
      </w:r>
      <w:r w:rsidRPr="008B127C">
        <w:rPr>
          <w:spacing w:val="-2"/>
        </w:rPr>
        <w:t>a</w:t>
      </w:r>
      <w:r w:rsidRPr="008B127C">
        <w:t>stru</w:t>
      </w:r>
      <w:r w:rsidRPr="008B127C">
        <w:rPr>
          <w:spacing w:val="-1"/>
        </w:rPr>
        <w:t>c</w:t>
      </w:r>
      <w:r w:rsidRPr="008B127C">
        <w:t>t</w:t>
      </w:r>
      <w:r w:rsidRPr="008B127C">
        <w:rPr>
          <w:spacing w:val="3"/>
        </w:rPr>
        <w:t>u</w:t>
      </w:r>
      <w:r w:rsidRPr="008B127C">
        <w:t>re</w:t>
      </w:r>
      <w:r w:rsidRPr="008B127C">
        <w:rPr>
          <w:spacing w:val="22"/>
        </w:rPr>
        <w:t xml:space="preserve"> </w:t>
      </w:r>
      <w:r w:rsidRPr="008B127C">
        <w:t>f</w:t>
      </w:r>
      <w:r w:rsidRPr="008B127C">
        <w:rPr>
          <w:spacing w:val="1"/>
        </w:rPr>
        <w:t>o</w:t>
      </w:r>
      <w:r w:rsidRPr="008B127C">
        <w:t xml:space="preserve">r </w:t>
      </w:r>
      <w:r w:rsidR="00D0179B" w:rsidRPr="00D637AD">
        <w:rPr>
          <w:spacing w:val="-1"/>
        </w:rPr>
        <w:t>encryption, sign, key agreement and key transport.</w:t>
      </w:r>
    </w:p>
    <w:p w:rsidR="002D442D" w:rsidRDefault="00552DC8" w:rsidP="001E4128">
      <w:pPr>
        <w:rPr>
          <w:b/>
        </w:rPr>
      </w:pPr>
      <w:r w:rsidRPr="00552DC8">
        <w:rPr>
          <w:b/>
        </w:rPr>
        <w:t>P.Update Control</w:t>
      </w:r>
    </w:p>
    <w:p w:rsidR="002D442D" w:rsidRDefault="002D442D" w:rsidP="001E4128">
      <w:pPr>
        <w:rPr>
          <w:noProof w:val="0"/>
        </w:rPr>
      </w:pPr>
      <w:r w:rsidRPr="00A73A5F">
        <w:t>TOE is allowed to be updated by</w:t>
      </w:r>
      <w:r>
        <w:t xml:space="preserve"> only</w:t>
      </w:r>
      <w:r w:rsidRPr="00A73A5F">
        <w:t xml:space="preserve"> TSM </w:t>
      </w:r>
      <w:r w:rsidRPr="00A73A5F">
        <w:rPr>
          <w:noProof w:val="0"/>
        </w:rPr>
        <w:t xml:space="preserve">or </w:t>
      </w:r>
      <w:proofErr w:type="spellStart"/>
      <w:r w:rsidRPr="00A73A5F">
        <w:rPr>
          <w:noProof w:val="0"/>
        </w:rPr>
        <w:t>Authorised</w:t>
      </w:r>
      <w:proofErr w:type="spellEnd"/>
      <w:r w:rsidRPr="00A73A5F">
        <w:rPr>
          <w:noProof w:val="0"/>
        </w:rPr>
        <w:t xml:space="preserve"> Manufacturer User</w:t>
      </w:r>
      <w:r w:rsidRPr="00A73A5F">
        <w:t xml:space="preserve"> to avoid possible threats </w:t>
      </w:r>
      <w:r>
        <w:t xml:space="preserve">during </w:t>
      </w:r>
      <w:r w:rsidRPr="00A73A5F">
        <w:t xml:space="preserve">this operation, </w:t>
      </w:r>
      <w:r>
        <w:t>FCR</w:t>
      </w:r>
      <w:r w:rsidRPr="00A73A5F">
        <w:t xml:space="preserve"> shall verify the signature of the new version of TOE to ensure that the TOE to be updated is signed by the correct organisation</w:t>
      </w:r>
      <w:r>
        <w:t>.</w:t>
      </w:r>
      <w:r w:rsidRPr="00A73A5F">
        <w:t xml:space="preserve"> Thus, the TOE to be updated is ensured to be the correct certified version because only the certified versions will be signed. </w:t>
      </w:r>
      <w:r>
        <w:rPr>
          <w:noProof w:val="0"/>
        </w:rPr>
        <w:t>In addition, FCR</w:t>
      </w:r>
      <w:r w:rsidRPr="00A73A5F">
        <w:rPr>
          <w:noProof w:val="0"/>
        </w:rPr>
        <w:t xml:space="preserve"> shall check version of TOE to ensure that it is </w:t>
      </w:r>
      <w:r>
        <w:rPr>
          <w:noProof w:val="0"/>
        </w:rPr>
        <w:t>the</w:t>
      </w:r>
      <w:r w:rsidRPr="00A73A5F">
        <w:rPr>
          <w:noProof w:val="0"/>
        </w:rPr>
        <w:t xml:space="preserve"> latest version.</w:t>
      </w:r>
    </w:p>
    <w:p w:rsidR="002D442D" w:rsidRDefault="002D442D" w:rsidP="001E4128">
      <w:pPr>
        <w:rPr>
          <w:noProof w:val="0"/>
        </w:rPr>
      </w:pPr>
    </w:p>
    <w:p w:rsidR="001E4128" w:rsidRPr="008B127C" w:rsidRDefault="003B495B" w:rsidP="00647D77">
      <w:pPr>
        <w:pStyle w:val="Balk2"/>
      </w:pPr>
      <w:bookmarkStart w:id="70" w:name="_Toc422229713"/>
      <w:r w:rsidRPr="008B127C">
        <w:lastRenderedPageBreak/>
        <w:t>Ass</w:t>
      </w:r>
      <w:r w:rsidRPr="008B127C">
        <w:rPr>
          <w:spacing w:val="1"/>
        </w:rPr>
        <w:t>u</w:t>
      </w:r>
      <w:r w:rsidRPr="008B127C">
        <w:rPr>
          <w:spacing w:val="-3"/>
        </w:rPr>
        <w:t>m</w:t>
      </w:r>
      <w:r w:rsidRPr="008B127C">
        <w:rPr>
          <w:spacing w:val="1"/>
        </w:rPr>
        <w:t>p</w:t>
      </w:r>
      <w:r w:rsidRPr="008B127C">
        <w:t>tions</w:t>
      </w:r>
      <w:bookmarkEnd w:id="70"/>
    </w:p>
    <w:p w:rsidR="003B495B" w:rsidRPr="008B127C" w:rsidRDefault="003B495B" w:rsidP="003B495B">
      <w:r w:rsidRPr="008B127C">
        <w:t xml:space="preserve">This </w:t>
      </w:r>
      <w:r w:rsidRPr="008B127C">
        <w:rPr>
          <w:spacing w:val="25"/>
        </w:rPr>
        <w:t xml:space="preserve"> </w:t>
      </w:r>
      <w:r w:rsidRPr="008B127C">
        <w:t>s</w:t>
      </w:r>
      <w:r w:rsidRPr="008B127C">
        <w:rPr>
          <w:spacing w:val="-1"/>
        </w:rPr>
        <w:t>ec</w:t>
      </w:r>
      <w:r w:rsidRPr="008B127C">
        <w:t>t</w:t>
      </w:r>
      <w:r w:rsidRPr="008B127C">
        <w:rPr>
          <w:spacing w:val="1"/>
        </w:rPr>
        <w:t>i</w:t>
      </w:r>
      <w:r w:rsidRPr="008B127C">
        <w:t xml:space="preserve">on </w:t>
      </w:r>
      <w:r w:rsidRPr="008B127C">
        <w:rPr>
          <w:spacing w:val="45"/>
        </w:rPr>
        <w:t xml:space="preserve"> </w:t>
      </w:r>
      <w:r w:rsidRPr="008B127C">
        <w:t>d</w:t>
      </w:r>
      <w:r w:rsidRPr="008B127C">
        <w:rPr>
          <w:spacing w:val="-1"/>
        </w:rPr>
        <w:t>e</w:t>
      </w:r>
      <w:r w:rsidRPr="008B127C">
        <w:t>s</w:t>
      </w:r>
      <w:r w:rsidRPr="008B127C">
        <w:rPr>
          <w:spacing w:val="-1"/>
        </w:rPr>
        <w:t>c</w:t>
      </w:r>
      <w:r w:rsidRPr="008B127C">
        <w:t>rib</w:t>
      </w:r>
      <w:r w:rsidRPr="008B127C">
        <w:rPr>
          <w:spacing w:val="-1"/>
        </w:rPr>
        <w:t>e</w:t>
      </w:r>
      <w:r w:rsidRPr="008B127C">
        <w:t xml:space="preserve">s </w:t>
      </w:r>
      <w:r w:rsidRPr="008B127C">
        <w:rPr>
          <w:spacing w:val="47"/>
        </w:rPr>
        <w:t xml:space="preserve"> </w:t>
      </w:r>
      <w:r w:rsidRPr="008B127C">
        <w:rPr>
          <w:spacing w:val="-1"/>
        </w:rPr>
        <w:t>a</w:t>
      </w:r>
      <w:r w:rsidRPr="008B127C">
        <w:t>ssu</w:t>
      </w:r>
      <w:r w:rsidRPr="008B127C">
        <w:rPr>
          <w:spacing w:val="1"/>
        </w:rPr>
        <w:t>m</w:t>
      </w:r>
      <w:r w:rsidRPr="008B127C">
        <w:t>pt</w:t>
      </w:r>
      <w:r w:rsidRPr="008B127C">
        <w:rPr>
          <w:spacing w:val="1"/>
        </w:rPr>
        <w:t>i</w:t>
      </w:r>
      <w:r w:rsidRPr="008B127C">
        <w:t xml:space="preserve">ons </w:t>
      </w:r>
      <w:r w:rsidRPr="008B127C">
        <w:rPr>
          <w:spacing w:val="45"/>
        </w:rPr>
        <w:t xml:space="preserve"> </w:t>
      </w:r>
      <w:r w:rsidRPr="008B127C">
        <w:t xml:space="preserve">that </w:t>
      </w:r>
      <w:r w:rsidRPr="008B127C">
        <w:rPr>
          <w:spacing w:val="45"/>
        </w:rPr>
        <w:t xml:space="preserve"> </w:t>
      </w:r>
      <w:r w:rsidRPr="008B127C">
        <w:t>m</w:t>
      </w:r>
      <w:r w:rsidRPr="008B127C">
        <w:rPr>
          <w:spacing w:val="-2"/>
        </w:rPr>
        <w:t>u</w:t>
      </w:r>
      <w:r w:rsidRPr="008B127C">
        <w:t xml:space="preserve">st </w:t>
      </w:r>
      <w:r w:rsidRPr="008B127C">
        <w:rPr>
          <w:spacing w:val="46"/>
        </w:rPr>
        <w:t xml:space="preserve"> </w:t>
      </w:r>
      <w:r w:rsidRPr="008B127C">
        <w:t xml:space="preserve">be </w:t>
      </w:r>
      <w:r w:rsidRPr="008B127C">
        <w:rPr>
          <w:spacing w:val="44"/>
        </w:rPr>
        <w:t xml:space="preserve"> </w:t>
      </w:r>
      <w:r w:rsidRPr="008B127C">
        <w:t>s</w:t>
      </w:r>
      <w:r w:rsidRPr="008B127C">
        <w:rPr>
          <w:spacing w:val="-1"/>
        </w:rPr>
        <w:t>a</w:t>
      </w:r>
      <w:r w:rsidRPr="008B127C">
        <w:t>t</w:t>
      </w:r>
      <w:r w:rsidRPr="008B127C">
        <w:rPr>
          <w:spacing w:val="1"/>
        </w:rPr>
        <w:t>i</w:t>
      </w:r>
      <w:r w:rsidRPr="008B127C">
        <w:t>sfi</w:t>
      </w:r>
      <w:r w:rsidRPr="008B127C">
        <w:rPr>
          <w:spacing w:val="-1"/>
        </w:rPr>
        <w:t>e</w:t>
      </w:r>
      <w:r w:rsidRPr="008B127C">
        <w:t xml:space="preserve">d </w:t>
      </w:r>
      <w:r w:rsidRPr="008B127C">
        <w:rPr>
          <w:spacing w:val="45"/>
        </w:rPr>
        <w:t xml:space="preserve"> </w:t>
      </w:r>
      <w:r w:rsidRPr="008B127C">
        <w:rPr>
          <w:spacing w:val="5"/>
        </w:rPr>
        <w:t>b</w:t>
      </w:r>
      <w:r w:rsidRPr="008B127C">
        <w:t xml:space="preserve">y </w:t>
      </w:r>
      <w:r w:rsidRPr="008B127C">
        <w:rPr>
          <w:spacing w:val="40"/>
        </w:rPr>
        <w:t xml:space="preserve"> </w:t>
      </w:r>
      <w:r w:rsidRPr="008B127C">
        <w:t xml:space="preserve">the </w:t>
      </w:r>
      <w:r w:rsidRPr="008B127C">
        <w:rPr>
          <w:spacing w:val="47"/>
        </w:rPr>
        <w:t xml:space="preserve"> </w:t>
      </w:r>
      <w:r w:rsidRPr="008B127C">
        <w:t>TO</w:t>
      </w:r>
      <w:r w:rsidRPr="008B127C">
        <w:rPr>
          <w:spacing w:val="-1"/>
        </w:rPr>
        <w:t>E</w:t>
      </w:r>
      <w:r w:rsidRPr="008B127C">
        <w:rPr>
          <w:spacing w:val="-2"/>
        </w:rPr>
        <w:t>'</w:t>
      </w:r>
      <w:r w:rsidRPr="008B127C">
        <w:t xml:space="preserve">s </w:t>
      </w:r>
      <w:r w:rsidRPr="008B127C">
        <w:rPr>
          <w:spacing w:val="45"/>
        </w:rPr>
        <w:t xml:space="preserve"> </w:t>
      </w:r>
      <w:r w:rsidRPr="008B127C">
        <w:t>o</w:t>
      </w:r>
      <w:r w:rsidRPr="008B127C">
        <w:rPr>
          <w:spacing w:val="2"/>
        </w:rPr>
        <w:t>p</w:t>
      </w:r>
      <w:r w:rsidRPr="008B127C">
        <w:rPr>
          <w:spacing w:val="-1"/>
        </w:rPr>
        <w:t>e</w:t>
      </w:r>
      <w:r w:rsidRPr="008B127C">
        <w:rPr>
          <w:spacing w:val="1"/>
        </w:rPr>
        <w:t>r</w:t>
      </w:r>
      <w:r w:rsidRPr="008B127C">
        <w:rPr>
          <w:spacing w:val="-1"/>
        </w:rPr>
        <w:t>a</w:t>
      </w:r>
      <w:r w:rsidRPr="008B127C">
        <w:t>t</w:t>
      </w:r>
      <w:r w:rsidRPr="008B127C">
        <w:rPr>
          <w:spacing w:val="1"/>
        </w:rPr>
        <w:t>i</w:t>
      </w:r>
      <w:r w:rsidRPr="008B127C">
        <w:t>on</w:t>
      </w:r>
      <w:r w:rsidRPr="008B127C">
        <w:rPr>
          <w:spacing w:val="-1"/>
        </w:rPr>
        <w:t>a</w:t>
      </w:r>
      <w:r w:rsidRPr="008B127C">
        <w:t xml:space="preserve">l </w:t>
      </w:r>
      <w:r w:rsidRPr="008B127C">
        <w:rPr>
          <w:spacing w:val="-1"/>
        </w:rPr>
        <w:t>e</w:t>
      </w:r>
      <w:r w:rsidRPr="008B127C">
        <w:t>nvironme</w:t>
      </w:r>
      <w:r w:rsidRPr="008B127C">
        <w:rPr>
          <w:spacing w:val="-1"/>
        </w:rPr>
        <w:t>n</w:t>
      </w:r>
      <w:r w:rsidRPr="008B127C">
        <w:t>t.</w:t>
      </w:r>
    </w:p>
    <w:p w:rsidR="003B495B" w:rsidRPr="008B127C" w:rsidRDefault="003B495B" w:rsidP="003B495B">
      <w:pPr>
        <w:rPr>
          <w:b/>
          <w:bCs/>
        </w:rPr>
      </w:pPr>
      <w:r w:rsidRPr="008B127C">
        <w:rPr>
          <w:b/>
          <w:bCs/>
        </w:rPr>
        <w:t>A.T</w:t>
      </w:r>
      <w:r w:rsidRPr="008B127C">
        <w:rPr>
          <w:b/>
          <w:bCs/>
          <w:spacing w:val="-1"/>
        </w:rPr>
        <w:t>r</w:t>
      </w:r>
      <w:r w:rsidRPr="008B127C">
        <w:rPr>
          <w:b/>
          <w:bCs/>
          <w:spacing w:val="1"/>
        </w:rPr>
        <w:t>u</w:t>
      </w:r>
      <w:r w:rsidRPr="008B127C">
        <w:rPr>
          <w:b/>
          <w:bCs/>
        </w:rPr>
        <w:t>st</w:t>
      </w:r>
      <w:r w:rsidRPr="008B127C">
        <w:rPr>
          <w:b/>
          <w:bCs/>
          <w:spacing w:val="-1"/>
        </w:rPr>
        <w:t>e</w:t>
      </w:r>
      <w:r w:rsidRPr="008B127C">
        <w:rPr>
          <w:b/>
          <w:bCs/>
          <w:spacing w:val="1"/>
        </w:rPr>
        <w:t>d</w:t>
      </w:r>
      <w:r w:rsidRPr="008B127C">
        <w:rPr>
          <w:b/>
          <w:bCs/>
          <w:spacing w:val="-1"/>
        </w:rPr>
        <w:t>M</w:t>
      </w:r>
      <w:r w:rsidRPr="008B127C">
        <w:rPr>
          <w:b/>
          <w:bCs/>
        </w:rPr>
        <w:t>a</w:t>
      </w:r>
      <w:r w:rsidRPr="008B127C">
        <w:rPr>
          <w:b/>
          <w:bCs/>
          <w:spacing w:val="1"/>
        </w:rPr>
        <w:t>nuf</w:t>
      </w:r>
      <w:r w:rsidRPr="008B127C">
        <w:rPr>
          <w:b/>
          <w:bCs/>
        </w:rPr>
        <w:t>a</w:t>
      </w:r>
      <w:r w:rsidRPr="008B127C">
        <w:rPr>
          <w:b/>
          <w:bCs/>
          <w:spacing w:val="-1"/>
        </w:rPr>
        <w:t>c</w:t>
      </w:r>
      <w:r w:rsidRPr="008B127C">
        <w:rPr>
          <w:b/>
          <w:bCs/>
        </w:rPr>
        <w:t>tur</w:t>
      </w:r>
      <w:r w:rsidRPr="008B127C">
        <w:rPr>
          <w:b/>
          <w:bCs/>
          <w:spacing w:val="-2"/>
        </w:rPr>
        <w:t>e</w:t>
      </w:r>
      <w:r w:rsidRPr="008B127C">
        <w:rPr>
          <w:b/>
          <w:bCs/>
        </w:rPr>
        <w:t>r</w:t>
      </w:r>
    </w:p>
    <w:p w:rsidR="003B495B" w:rsidRPr="008B127C" w:rsidRDefault="003B495B" w:rsidP="003B495B">
      <w:r w:rsidRPr="008B127C">
        <w:rPr>
          <w:spacing w:val="-3"/>
        </w:rPr>
        <w:t>I</w:t>
      </w:r>
      <w:r w:rsidRPr="008B127C">
        <w:t xml:space="preserve">t </w:t>
      </w:r>
      <w:r w:rsidRPr="008B127C">
        <w:rPr>
          <w:spacing w:val="1"/>
        </w:rPr>
        <w:t>i</w:t>
      </w:r>
      <w:r w:rsidRPr="008B127C">
        <w:t>s</w:t>
      </w:r>
      <w:r w:rsidRPr="008B127C">
        <w:rPr>
          <w:spacing w:val="2"/>
        </w:rPr>
        <w:t xml:space="preserve"> </w:t>
      </w:r>
      <w:r w:rsidRPr="008B127C">
        <w:rPr>
          <w:spacing w:val="-1"/>
        </w:rPr>
        <w:t>a</w:t>
      </w:r>
      <w:r w:rsidRPr="008B127C">
        <w:t>ssu</w:t>
      </w:r>
      <w:r w:rsidRPr="008B127C">
        <w:rPr>
          <w:spacing w:val="1"/>
        </w:rPr>
        <w:t>m</w:t>
      </w:r>
      <w:r w:rsidRPr="008B127C">
        <w:rPr>
          <w:spacing w:val="-1"/>
        </w:rPr>
        <w:t>e</w:t>
      </w:r>
      <w:r w:rsidRPr="008B127C">
        <w:t>d that man</w:t>
      </w:r>
      <w:r w:rsidRPr="008B127C">
        <w:rPr>
          <w:spacing w:val="2"/>
        </w:rPr>
        <w:t>u</w:t>
      </w:r>
      <w:r w:rsidRPr="008B127C">
        <w:t>fa</w:t>
      </w:r>
      <w:r w:rsidRPr="008B127C">
        <w:rPr>
          <w:spacing w:val="-1"/>
        </w:rPr>
        <w:t>c</w:t>
      </w:r>
      <w:r w:rsidRPr="008B127C">
        <w:t>turing is done</w:t>
      </w:r>
      <w:r w:rsidRPr="008B127C">
        <w:rPr>
          <w:spacing w:val="-1"/>
        </w:rPr>
        <w:t xml:space="preserve"> </w:t>
      </w:r>
      <w:r w:rsidRPr="008B127C">
        <w:rPr>
          <w:spacing w:val="5"/>
        </w:rPr>
        <w:t>b</w:t>
      </w:r>
      <w:r w:rsidRPr="008B127C">
        <w:t>y</w:t>
      </w:r>
      <w:r w:rsidRPr="008B127C">
        <w:rPr>
          <w:spacing w:val="-3"/>
        </w:rPr>
        <w:t xml:space="preserve"> </w:t>
      </w:r>
      <w:r w:rsidRPr="008B127C">
        <w:t>trus</w:t>
      </w:r>
      <w:r w:rsidRPr="008B127C">
        <w:rPr>
          <w:spacing w:val="3"/>
        </w:rPr>
        <w:t>t</w:t>
      </w:r>
      <w:r w:rsidRPr="008B127C">
        <w:rPr>
          <w:spacing w:val="-1"/>
        </w:rPr>
        <w:t>e</w:t>
      </w:r>
      <w:r w:rsidRPr="008B127C">
        <w:t>d</w:t>
      </w:r>
      <w:r w:rsidRPr="008B127C">
        <w:rPr>
          <w:spacing w:val="3"/>
        </w:rPr>
        <w:t xml:space="preserve"> </w:t>
      </w:r>
      <w:r w:rsidRPr="008B127C">
        <w:t>manu</w:t>
      </w:r>
      <w:r w:rsidRPr="008B127C">
        <w:rPr>
          <w:spacing w:val="-1"/>
        </w:rPr>
        <w:t>fac</w:t>
      </w:r>
      <w:r w:rsidRPr="008B127C">
        <w:t>t</w:t>
      </w:r>
      <w:r w:rsidRPr="008B127C">
        <w:rPr>
          <w:spacing w:val="3"/>
        </w:rPr>
        <w:t>u</w:t>
      </w:r>
      <w:r w:rsidRPr="008B127C">
        <w:t>r</w:t>
      </w:r>
      <w:r w:rsidRPr="008B127C">
        <w:rPr>
          <w:spacing w:val="-2"/>
        </w:rPr>
        <w:t>e</w:t>
      </w:r>
      <w:r w:rsidRPr="008B127C">
        <w:t>rs.</w:t>
      </w:r>
      <w:r w:rsidRPr="008B127C">
        <w:rPr>
          <w:spacing w:val="2"/>
        </w:rPr>
        <w:t xml:space="preserve"> </w:t>
      </w:r>
      <w:r w:rsidRPr="008B127C">
        <w:t>Th</w:t>
      </w:r>
      <w:r w:rsidRPr="008B127C">
        <w:rPr>
          <w:spacing w:val="3"/>
        </w:rPr>
        <w:t>e</w:t>
      </w:r>
      <w:r w:rsidRPr="008B127C">
        <w:t>y</w:t>
      </w:r>
      <w:r w:rsidRPr="008B127C">
        <w:rPr>
          <w:spacing w:val="-5"/>
        </w:rPr>
        <w:t xml:space="preserve"> </w:t>
      </w:r>
      <w:r w:rsidRPr="008B127C">
        <w:t>pr</w:t>
      </w:r>
      <w:r w:rsidRPr="008B127C">
        <w:rPr>
          <w:spacing w:val="1"/>
        </w:rPr>
        <w:t>o</w:t>
      </w:r>
      <w:r w:rsidRPr="008B127C">
        <w:rPr>
          <w:spacing w:val="-1"/>
        </w:rPr>
        <w:t>ce</w:t>
      </w:r>
      <w:r w:rsidRPr="008B127C">
        <w:t xml:space="preserve">ss </w:t>
      </w:r>
      <w:r w:rsidRPr="008B127C">
        <w:rPr>
          <w:spacing w:val="1"/>
        </w:rPr>
        <w:t>m</w:t>
      </w:r>
      <w:r w:rsidRPr="008B127C">
        <w:rPr>
          <w:spacing w:val="-1"/>
        </w:rPr>
        <w:t>a</w:t>
      </w:r>
      <w:r w:rsidRPr="008B127C">
        <w:t>nu</w:t>
      </w:r>
      <w:r w:rsidRPr="008B127C">
        <w:rPr>
          <w:spacing w:val="1"/>
        </w:rPr>
        <w:t>f</w:t>
      </w:r>
      <w:r w:rsidRPr="008B127C">
        <w:rPr>
          <w:spacing w:val="-1"/>
        </w:rPr>
        <w:t>ac</w:t>
      </w:r>
      <w:r w:rsidRPr="008B127C">
        <w:t>turi</w:t>
      </w:r>
      <w:r w:rsidRPr="008B127C">
        <w:rPr>
          <w:spacing w:val="2"/>
        </w:rPr>
        <w:t>n</w:t>
      </w:r>
      <w:r w:rsidRPr="008B127C">
        <w:t>g step in a m</w:t>
      </w:r>
      <w:r w:rsidRPr="008B127C">
        <w:rPr>
          <w:spacing w:val="-1"/>
        </w:rPr>
        <w:t>a</w:t>
      </w:r>
      <w:r w:rsidRPr="008B127C">
        <w:t>nn</w:t>
      </w:r>
      <w:r w:rsidRPr="008B127C">
        <w:rPr>
          <w:spacing w:val="-1"/>
        </w:rPr>
        <w:t>e</w:t>
      </w:r>
      <w:r w:rsidRPr="008B127C">
        <w:t xml:space="preserve">r </w:t>
      </w:r>
      <w:r w:rsidRPr="008B127C">
        <w:rPr>
          <w:spacing w:val="-1"/>
        </w:rPr>
        <w:t>w</w:t>
      </w:r>
      <w:r w:rsidRPr="008B127C">
        <w:t>h</w:t>
      </w:r>
      <w:r w:rsidRPr="008B127C">
        <w:rPr>
          <w:spacing w:val="3"/>
        </w:rPr>
        <w:t>i</w:t>
      </w:r>
      <w:r w:rsidRPr="008B127C">
        <w:rPr>
          <w:spacing w:val="-1"/>
        </w:rPr>
        <w:t>c</w:t>
      </w:r>
      <w:r w:rsidRPr="008B127C">
        <w:t>h</w:t>
      </w:r>
      <w:r w:rsidRPr="008B127C">
        <w:rPr>
          <w:spacing w:val="2"/>
        </w:rPr>
        <w:t xml:space="preserve"> </w:t>
      </w:r>
      <w:r w:rsidRPr="008B127C">
        <w:t>maintains</w:t>
      </w:r>
      <w:r w:rsidRPr="008B127C">
        <w:rPr>
          <w:spacing w:val="2"/>
        </w:rPr>
        <w:t xml:space="preserve"> </w:t>
      </w:r>
      <w:r w:rsidRPr="008B127C">
        <w:rPr>
          <w:spacing w:val="-6"/>
        </w:rPr>
        <w:t>I</w:t>
      </w:r>
      <w:r w:rsidRPr="008B127C">
        <w:t xml:space="preserve">T </w:t>
      </w:r>
      <w:r w:rsidRPr="008B127C">
        <w:rPr>
          <w:spacing w:val="2"/>
        </w:rPr>
        <w:t>s</w:t>
      </w:r>
      <w:r w:rsidRPr="008B127C">
        <w:rPr>
          <w:spacing w:val="-1"/>
        </w:rPr>
        <w:t>ec</w:t>
      </w:r>
      <w:r w:rsidRPr="008B127C">
        <w:t>u</w:t>
      </w:r>
      <w:r w:rsidRPr="008B127C">
        <w:rPr>
          <w:spacing w:val="-1"/>
        </w:rPr>
        <w:t>r</w:t>
      </w:r>
      <w:r w:rsidRPr="008B127C">
        <w:t>i</w:t>
      </w:r>
      <w:r w:rsidRPr="008B127C">
        <w:rPr>
          <w:spacing w:val="6"/>
        </w:rPr>
        <w:t>t</w:t>
      </w:r>
      <w:r w:rsidRPr="008B127C">
        <w:rPr>
          <w:spacing w:val="-5"/>
        </w:rPr>
        <w:t>y</w:t>
      </w:r>
      <w:r w:rsidRPr="008B127C">
        <w:t>.</w:t>
      </w:r>
    </w:p>
    <w:p w:rsidR="003B495B" w:rsidRPr="008B127C" w:rsidRDefault="00277D0F" w:rsidP="003B495B">
      <w:pPr>
        <w:rPr>
          <w:b/>
          <w:bCs/>
        </w:rPr>
      </w:pPr>
      <w:r w:rsidRPr="00065963">
        <w:rPr>
          <w:b/>
        </w:rPr>
        <w:t>A</w:t>
      </w:r>
      <w:r w:rsidR="003B495B" w:rsidRPr="008B127C">
        <w:rPr>
          <w:b/>
          <w:bCs/>
        </w:rPr>
        <w:t>.</w:t>
      </w:r>
      <w:r w:rsidR="003B495B" w:rsidRPr="008B127C">
        <w:rPr>
          <w:b/>
          <w:bCs/>
          <w:spacing w:val="-1"/>
        </w:rPr>
        <w:t>C</w:t>
      </w:r>
      <w:r w:rsidR="003B495B" w:rsidRPr="008B127C">
        <w:rPr>
          <w:b/>
          <w:bCs/>
        </w:rPr>
        <w:t>o</w:t>
      </w:r>
      <w:r w:rsidR="003B495B" w:rsidRPr="008B127C">
        <w:rPr>
          <w:b/>
          <w:bCs/>
          <w:spacing w:val="1"/>
        </w:rPr>
        <w:t>n</w:t>
      </w:r>
      <w:r w:rsidR="003B495B" w:rsidRPr="008B127C">
        <w:rPr>
          <w:b/>
          <w:bCs/>
        </w:rPr>
        <w:t>t</w:t>
      </w:r>
      <w:r w:rsidR="003B495B" w:rsidRPr="008B127C">
        <w:rPr>
          <w:b/>
          <w:bCs/>
          <w:spacing w:val="-2"/>
        </w:rPr>
        <w:t>r</w:t>
      </w:r>
      <w:r w:rsidR="003B495B" w:rsidRPr="008B127C">
        <w:rPr>
          <w:b/>
          <w:bCs/>
        </w:rPr>
        <w:t>ol</w:t>
      </w:r>
    </w:p>
    <w:p w:rsidR="002D442D" w:rsidRDefault="002D442D" w:rsidP="003B495B">
      <w:pPr>
        <w:rPr>
          <w:noProof w:val="0"/>
        </w:rPr>
      </w:pPr>
      <w:r w:rsidRPr="0058213C">
        <w:rPr>
          <w:noProof w:val="0"/>
        </w:rPr>
        <w:t xml:space="preserve">It is assumed that </w:t>
      </w:r>
      <w:r>
        <w:rPr>
          <w:noProof w:val="0"/>
          <w:lang w:eastAsia="tr-TR"/>
        </w:rPr>
        <w:t>PRA</w:t>
      </w:r>
      <w:r w:rsidRPr="0058213C">
        <w:rPr>
          <w:noProof w:val="0"/>
          <w:lang w:eastAsia="tr-TR"/>
        </w:rPr>
        <w:t>-IS</w:t>
      </w:r>
      <w:r w:rsidRPr="0058213C">
        <w:rPr>
          <w:noProof w:val="0"/>
        </w:rPr>
        <w:t xml:space="preserve"> personnel performs random controls on FCR. During </w:t>
      </w:r>
      <w:r>
        <w:rPr>
          <w:noProof w:val="0"/>
        </w:rPr>
        <w:t>these</w:t>
      </w:r>
      <w:r w:rsidRPr="0058213C">
        <w:rPr>
          <w:noProof w:val="0"/>
        </w:rPr>
        <w:t xml:space="preserve"> control</w:t>
      </w:r>
      <w:r>
        <w:rPr>
          <w:noProof w:val="0"/>
        </w:rPr>
        <w:t>s</w:t>
      </w:r>
      <w:r w:rsidRPr="0058213C">
        <w:rPr>
          <w:noProof w:val="0"/>
        </w:rPr>
        <w:t xml:space="preserve"> </w:t>
      </w:r>
      <w:r>
        <w:rPr>
          <w:noProof w:val="0"/>
          <w:lang w:eastAsia="tr-TR"/>
        </w:rPr>
        <w:t>PRA</w:t>
      </w:r>
      <w:r w:rsidRPr="0058213C">
        <w:rPr>
          <w:noProof w:val="0"/>
          <w:lang w:eastAsia="tr-TR"/>
        </w:rPr>
        <w:t>-IS</w:t>
      </w:r>
      <w:r w:rsidRPr="0058213C">
        <w:rPr>
          <w:noProof w:val="0"/>
        </w:rPr>
        <w:t xml:space="preserve"> </w:t>
      </w:r>
      <w:r>
        <w:rPr>
          <w:noProof w:val="0"/>
        </w:rPr>
        <w:t>personnel</w:t>
      </w:r>
      <w:r w:rsidRPr="0058213C">
        <w:rPr>
          <w:noProof w:val="0"/>
        </w:rPr>
        <w:t xml:space="preserve"> should check </w:t>
      </w:r>
      <w:r>
        <w:rPr>
          <w:noProof w:val="0"/>
        </w:rPr>
        <w:t xml:space="preserve">that </w:t>
      </w:r>
      <w:r w:rsidRPr="0058213C">
        <w:rPr>
          <w:noProof w:val="0"/>
        </w:rPr>
        <w:t>if tax amount</w:t>
      </w:r>
      <w:r>
        <w:rPr>
          <w:noProof w:val="0"/>
        </w:rPr>
        <w:t xml:space="preserve"> and</w:t>
      </w:r>
      <w:r w:rsidRPr="0058213C">
        <w:rPr>
          <w:noProof w:val="0"/>
        </w:rPr>
        <w:t xml:space="preserve"> total amount printed </w:t>
      </w:r>
      <w:r>
        <w:rPr>
          <w:noProof w:val="0"/>
        </w:rPr>
        <w:t xml:space="preserve">values </w:t>
      </w:r>
      <w:r w:rsidRPr="0058213C">
        <w:rPr>
          <w:noProof w:val="0"/>
        </w:rPr>
        <w:t xml:space="preserve">on receipt and sent to </w:t>
      </w:r>
      <w:r>
        <w:rPr>
          <w:noProof w:val="0"/>
          <w:lang w:eastAsia="tr-TR"/>
        </w:rPr>
        <w:t>PRA</w:t>
      </w:r>
      <w:r w:rsidRPr="0058213C">
        <w:rPr>
          <w:noProof w:val="0"/>
          <w:lang w:eastAsia="tr-TR"/>
        </w:rPr>
        <w:t>-IS</w:t>
      </w:r>
      <w:r w:rsidRPr="0058213C">
        <w:rPr>
          <w:noProof w:val="0"/>
        </w:rPr>
        <w:t xml:space="preserve"> </w:t>
      </w:r>
      <w:r>
        <w:rPr>
          <w:noProof w:val="0"/>
        </w:rPr>
        <w:t>are</w:t>
      </w:r>
      <w:r w:rsidRPr="0058213C">
        <w:rPr>
          <w:noProof w:val="0"/>
        </w:rPr>
        <w:t xml:space="preserve"> the same. In addition to this, a similar check should be </w:t>
      </w:r>
      <w:r>
        <w:rPr>
          <w:noProof w:val="0"/>
        </w:rPr>
        <w:t xml:space="preserve">made </w:t>
      </w:r>
      <w:r w:rsidRPr="0058213C">
        <w:rPr>
          <w:noProof w:val="0"/>
        </w:rPr>
        <w:t>for events as well.</w:t>
      </w:r>
    </w:p>
    <w:p w:rsidR="003B495B" w:rsidRPr="008B127C" w:rsidRDefault="003B495B" w:rsidP="003B495B">
      <w:pPr>
        <w:rPr>
          <w:b/>
          <w:bCs/>
        </w:rPr>
      </w:pPr>
      <w:r w:rsidRPr="008B127C">
        <w:rPr>
          <w:b/>
          <w:bCs/>
        </w:rPr>
        <w:t>A.In</w:t>
      </w:r>
      <w:r w:rsidRPr="008B127C">
        <w:rPr>
          <w:b/>
          <w:bCs/>
          <w:spacing w:val="1"/>
        </w:rPr>
        <w:t>i</w:t>
      </w:r>
      <w:r w:rsidRPr="008B127C">
        <w:rPr>
          <w:b/>
          <w:bCs/>
        </w:rPr>
        <w:t>tiali</w:t>
      </w:r>
      <w:r w:rsidRPr="008B127C">
        <w:rPr>
          <w:b/>
          <w:bCs/>
          <w:spacing w:val="1"/>
        </w:rPr>
        <w:t>s</w:t>
      </w:r>
      <w:r w:rsidRPr="008B127C">
        <w:rPr>
          <w:b/>
          <w:bCs/>
        </w:rPr>
        <w:t>a</w:t>
      </w:r>
      <w:r w:rsidRPr="008B127C">
        <w:rPr>
          <w:b/>
          <w:bCs/>
          <w:spacing w:val="-1"/>
        </w:rPr>
        <w:t>t</w:t>
      </w:r>
      <w:r w:rsidRPr="008B127C">
        <w:rPr>
          <w:b/>
          <w:bCs/>
        </w:rPr>
        <w:t>ion</w:t>
      </w:r>
    </w:p>
    <w:p w:rsidR="002D442D" w:rsidRDefault="002D442D" w:rsidP="002D442D">
      <w:pPr>
        <w:rPr>
          <w:noProof w:val="0"/>
        </w:rPr>
      </w:pPr>
      <w:r w:rsidRPr="0058213C">
        <w:rPr>
          <w:noProof w:val="0"/>
        </w:rPr>
        <w:t xml:space="preserve">It is assumed that environment of TOE provides secure initialization steps. Initialization step </w:t>
      </w:r>
      <w:r>
        <w:rPr>
          <w:noProof w:val="0"/>
        </w:rPr>
        <w:t xml:space="preserve">is </w:t>
      </w:r>
      <w:r w:rsidRPr="0058213C">
        <w:rPr>
          <w:noProof w:val="0"/>
        </w:rPr>
        <w:t>consist of secure boot of operating system, and integrity check for TSF data. Moreover, it is assumed that environment of TOE provides secure installation of certificate to the FCR in initialization phase. Before certificate installation it is assumed that asymmetric key pair generated in a manner which maintains security posture.</w:t>
      </w:r>
    </w:p>
    <w:p w:rsidR="003B495B" w:rsidRPr="008B127C" w:rsidRDefault="009563E6" w:rsidP="003B495B">
      <w:pPr>
        <w:rPr>
          <w:b/>
        </w:rPr>
      </w:pPr>
      <w:r>
        <w:rPr>
          <w:b/>
          <w:lang w:val="tr-TR" w:eastAsia="tr-TR"/>
        </w:rPr>
        <w:pict>
          <v:polyline id="Freeform 14" o:spid="_x0000_s1028"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7pt,18.25pt,108.8pt,18.25pt"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" o:allowincell="f" filled="f" strokeweight=".48pt">
            <v:stroke dashstyle="dash"/>
            <v:path arrowok="t" o:connecttype="custom" o:connectlocs="0,0;806450,0" o:connectangles="0,0"/>
            <w10:wrap anchorx="page"/>
          </v:polyline>
        </w:pict>
      </w:r>
      <w:r w:rsidR="003B495B" w:rsidRPr="008B127C">
        <w:rPr>
          <w:b/>
        </w:rPr>
        <w:t>A.T</w:t>
      </w:r>
      <w:r w:rsidR="003B495B" w:rsidRPr="008B127C">
        <w:rPr>
          <w:b/>
          <w:spacing w:val="-1"/>
        </w:rPr>
        <w:t>r</w:t>
      </w:r>
      <w:r w:rsidR="003B495B" w:rsidRPr="008B127C">
        <w:rPr>
          <w:b/>
          <w:spacing w:val="1"/>
        </w:rPr>
        <w:t>u</w:t>
      </w:r>
      <w:r w:rsidR="003B495B" w:rsidRPr="008B127C">
        <w:rPr>
          <w:b/>
        </w:rPr>
        <w:t>st</w:t>
      </w:r>
      <w:r w:rsidR="003B495B" w:rsidRPr="008B127C">
        <w:rPr>
          <w:b/>
          <w:spacing w:val="-1"/>
        </w:rPr>
        <w:t>e</w:t>
      </w:r>
      <w:r w:rsidR="003B495B" w:rsidRPr="008B127C">
        <w:rPr>
          <w:b/>
          <w:spacing w:val="1"/>
        </w:rPr>
        <w:t>d</w:t>
      </w:r>
      <w:r w:rsidR="003B495B" w:rsidRPr="008B127C">
        <w:rPr>
          <w:b/>
        </w:rPr>
        <w:t>Us</w:t>
      </w:r>
      <w:r w:rsidR="003B495B" w:rsidRPr="008B127C">
        <w:rPr>
          <w:b/>
          <w:spacing w:val="-1"/>
        </w:rPr>
        <w:t>e</w:t>
      </w:r>
      <w:r w:rsidR="003B495B" w:rsidRPr="008B127C">
        <w:rPr>
          <w:b/>
        </w:rPr>
        <w:t>r</w:t>
      </w:r>
    </w:p>
    <w:p w:rsidR="003B495B" w:rsidRPr="008B127C" w:rsidRDefault="00BF7488" w:rsidP="003B495B">
      <w:r>
        <w:t>U</w:t>
      </w:r>
      <w:r w:rsidR="003B495B" w:rsidRPr="008B127C">
        <w:t>ser</w:t>
      </w:r>
      <w:r w:rsidR="003B495B" w:rsidRPr="008B127C">
        <w:rPr>
          <w:spacing w:val="3"/>
        </w:rPr>
        <w:t xml:space="preserve"> </w:t>
      </w:r>
      <w:r w:rsidR="003B495B" w:rsidRPr="008B127C">
        <w:t>is</w:t>
      </w:r>
      <w:r w:rsidR="003B495B" w:rsidRPr="008B127C">
        <w:rPr>
          <w:spacing w:val="3"/>
        </w:rPr>
        <w:t xml:space="preserve"> </w:t>
      </w:r>
      <w:r w:rsidR="003B495B" w:rsidRPr="008B127C">
        <w:rPr>
          <w:spacing w:val="-1"/>
        </w:rPr>
        <w:t>a</w:t>
      </w:r>
      <w:r w:rsidR="003B495B" w:rsidRPr="008B127C">
        <w:t>ssu</w:t>
      </w:r>
      <w:r w:rsidR="003B495B" w:rsidRPr="008B127C">
        <w:rPr>
          <w:spacing w:val="1"/>
        </w:rPr>
        <w:t>m</w:t>
      </w:r>
      <w:r w:rsidR="003B495B" w:rsidRPr="008B127C">
        <w:rPr>
          <w:spacing w:val="-1"/>
        </w:rPr>
        <w:t>e</w:t>
      </w:r>
      <w:r w:rsidR="003B495B" w:rsidRPr="008B127C">
        <w:t>d</w:t>
      </w:r>
      <w:r w:rsidR="003B495B" w:rsidRPr="008B127C">
        <w:rPr>
          <w:spacing w:val="4"/>
        </w:rPr>
        <w:t xml:space="preserve"> </w:t>
      </w:r>
      <w:r w:rsidR="003B495B" w:rsidRPr="008B127C">
        <w:t>to</w:t>
      </w:r>
      <w:r w:rsidR="003B495B" w:rsidRPr="008B127C">
        <w:rPr>
          <w:spacing w:val="5"/>
        </w:rPr>
        <w:t xml:space="preserve"> </w:t>
      </w:r>
      <w:r w:rsidR="003B495B" w:rsidRPr="008B127C">
        <w:t>be</w:t>
      </w:r>
      <w:r w:rsidR="003B495B" w:rsidRPr="008B127C">
        <w:rPr>
          <w:spacing w:val="4"/>
        </w:rPr>
        <w:t xml:space="preserve"> </w:t>
      </w:r>
      <w:r w:rsidR="003B495B" w:rsidRPr="008B127C">
        <w:t>trusted.</w:t>
      </w:r>
      <w:r w:rsidR="003B495B" w:rsidRPr="008B127C">
        <w:rPr>
          <w:spacing w:val="7"/>
        </w:rPr>
        <w:t xml:space="preserve"> </w:t>
      </w:r>
      <w:r w:rsidR="003B495B" w:rsidRPr="008B127C">
        <w:rPr>
          <w:spacing w:val="-3"/>
        </w:rPr>
        <w:t>I</w:t>
      </w:r>
      <w:r w:rsidR="003B495B" w:rsidRPr="008B127C">
        <w:t>t</w:t>
      </w:r>
      <w:r w:rsidR="003B495B" w:rsidRPr="008B127C">
        <w:rPr>
          <w:spacing w:val="3"/>
        </w:rPr>
        <w:t xml:space="preserve"> </w:t>
      </w:r>
      <w:r w:rsidR="003B495B" w:rsidRPr="008B127C">
        <w:t>is</w:t>
      </w:r>
      <w:r w:rsidR="003B495B" w:rsidRPr="008B127C">
        <w:rPr>
          <w:spacing w:val="5"/>
        </w:rPr>
        <w:t xml:space="preserve"> </w:t>
      </w:r>
      <w:r w:rsidR="003B495B" w:rsidRPr="008B127C">
        <w:rPr>
          <w:spacing w:val="-1"/>
        </w:rPr>
        <w:t>a</w:t>
      </w:r>
      <w:r w:rsidR="003B495B" w:rsidRPr="008B127C">
        <w:t>ssu</w:t>
      </w:r>
      <w:r w:rsidR="003B495B" w:rsidRPr="008B127C">
        <w:rPr>
          <w:spacing w:val="1"/>
        </w:rPr>
        <w:t>m</w:t>
      </w:r>
      <w:r w:rsidR="003B495B" w:rsidRPr="008B127C">
        <w:rPr>
          <w:spacing w:val="-1"/>
        </w:rPr>
        <w:t>e</w:t>
      </w:r>
      <w:r w:rsidR="003B495B" w:rsidRPr="008B127C">
        <w:t>d</w:t>
      </w:r>
      <w:r w:rsidR="003B495B" w:rsidRPr="008B127C">
        <w:rPr>
          <w:spacing w:val="5"/>
        </w:rPr>
        <w:t xml:space="preserve"> </w:t>
      </w:r>
      <w:r w:rsidR="003B495B" w:rsidRPr="008B127C">
        <w:t>that</w:t>
      </w:r>
      <w:r w:rsidR="003B495B" w:rsidRPr="008B127C">
        <w:rPr>
          <w:spacing w:val="2"/>
        </w:rPr>
        <w:t xml:space="preserve"> </w:t>
      </w:r>
      <w:r w:rsidR="003B495B" w:rsidRPr="008B127C">
        <w:t>for</w:t>
      </w:r>
      <w:r w:rsidR="003B495B" w:rsidRPr="008B127C">
        <w:rPr>
          <w:spacing w:val="5"/>
        </w:rPr>
        <w:t xml:space="preserve"> </w:t>
      </w:r>
      <w:r w:rsidR="003B495B" w:rsidRPr="008B127C">
        <w:rPr>
          <w:spacing w:val="-1"/>
        </w:rPr>
        <w:t>e</w:t>
      </w:r>
      <w:r w:rsidR="003B495B" w:rsidRPr="008B127C">
        <w:rPr>
          <w:spacing w:val="1"/>
        </w:rPr>
        <w:t>a</w:t>
      </w:r>
      <w:r w:rsidR="003B495B" w:rsidRPr="008B127C">
        <w:rPr>
          <w:spacing w:val="-1"/>
        </w:rPr>
        <w:t>c</w:t>
      </w:r>
      <w:r w:rsidR="003B495B" w:rsidRPr="008B127C">
        <w:t>h</w:t>
      </w:r>
      <w:r w:rsidR="003B495B" w:rsidRPr="008B127C">
        <w:rPr>
          <w:spacing w:val="3"/>
        </w:rPr>
        <w:t xml:space="preserve"> </w:t>
      </w:r>
      <w:r w:rsidR="003B495B" w:rsidRPr="008B127C">
        <w:t>s</w:t>
      </w:r>
      <w:r w:rsidR="003B495B" w:rsidRPr="008B127C">
        <w:rPr>
          <w:spacing w:val="-1"/>
        </w:rPr>
        <w:t>a</w:t>
      </w:r>
      <w:r w:rsidR="003B495B" w:rsidRPr="008B127C">
        <w:rPr>
          <w:spacing w:val="3"/>
        </w:rPr>
        <w:t>l</w:t>
      </w:r>
      <w:r w:rsidR="003B495B" w:rsidRPr="008B127C">
        <w:t>e</w:t>
      </w:r>
      <w:r w:rsidR="003B495B" w:rsidRPr="008B127C">
        <w:rPr>
          <w:spacing w:val="2"/>
        </w:rPr>
        <w:t xml:space="preserve"> </w:t>
      </w:r>
      <w:r w:rsidR="003B495B" w:rsidRPr="008B127C">
        <w:t>a</w:t>
      </w:r>
      <w:r w:rsidR="003B495B" w:rsidRPr="008B127C">
        <w:rPr>
          <w:spacing w:val="3"/>
        </w:rPr>
        <w:t xml:space="preserve"> </w:t>
      </w:r>
      <w:r w:rsidR="003B495B" w:rsidRPr="008B127C">
        <w:t>s</w:t>
      </w:r>
      <w:r w:rsidR="003B495B" w:rsidRPr="008B127C">
        <w:rPr>
          <w:spacing w:val="-1"/>
        </w:rPr>
        <w:t>a</w:t>
      </w:r>
      <w:r w:rsidR="003B495B" w:rsidRPr="008B127C">
        <w:t>les</w:t>
      </w:r>
      <w:r w:rsidR="003B495B" w:rsidRPr="008B127C">
        <w:rPr>
          <w:spacing w:val="6"/>
        </w:rPr>
        <w:t xml:space="preserve"> </w:t>
      </w:r>
      <w:r w:rsidR="003B495B" w:rsidRPr="008B127C">
        <w:t>r</w:t>
      </w:r>
      <w:r w:rsidR="003B495B" w:rsidRPr="008B127C">
        <w:rPr>
          <w:spacing w:val="-2"/>
        </w:rPr>
        <w:t>e</w:t>
      </w:r>
      <w:r w:rsidR="003B495B" w:rsidRPr="008B127C">
        <w:rPr>
          <w:spacing w:val="-1"/>
        </w:rPr>
        <w:t>ce</w:t>
      </w:r>
      <w:r w:rsidR="003B495B" w:rsidRPr="008B127C">
        <w:t>ipt</w:t>
      </w:r>
      <w:r w:rsidR="003B495B" w:rsidRPr="008B127C">
        <w:rPr>
          <w:spacing w:val="3"/>
        </w:rPr>
        <w:t xml:space="preserve"> </w:t>
      </w:r>
      <w:r w:rsidR="003B495B" w:rsidRPr="008B127C">
        <w:t>is</w:t>
      </w:r>
      <w:r w:rsidR="003B495B" w:rsidRPr="008B127C">
        <w:rPr>
          <w:spacing w:val="5"/>
        </w:rPr>
        <w:t xml:space="preserve"> </w:t>
      </w:r>
      <w:r w:rsidR="003B495B" w:rsidRPr="008B127C">
        <w:t>p</w:t>
      </w:r>
      <w:r w:rsidR="003B495B" w:rsidRPr="008B127C">
        <w:rPr>
          <w:spacing w:val="-1"/>
        </w:rPr>
        <w:t>r</w:t>
      </w:r>
      <w:r w:rsidR="003B495B" w:rsidRPr="008B127C">
        <w:t>ovided</w:t>
      </w:r>
      <w:r w:rsidR="003B495B" w:rsidRPr="008B127C">
        <w:rPr>
          <w:spacing w:val="4"/>
        </w:rPr>
        <w:t xml:space="preserve"> </w:t>
      </w:r>
      <w:r w:rsidR="003B495B" w:rsidRPr="008B127C">
        <w:t>to the b</w:t>
      </w:r>
      <w:r w:rsidR="003B495B" w:rsidRPr="008B127C">
        <w:rPr>
          <w:spacing w:val="2"/>
        </w:rPr>
        <w:t>u</w:t>
      </w:r>
      <w:r w:rsidR="003B495B" w:rsidRPr="008B127C">
        <w:rPr>
          <w:spacing w:val="-5"/>
        </w:rPr>
        <w:t>y</w:t>
      </w:r>
      <w:r w:rsidR="003B495B" w:rsidRPr="008B127C">
        <w:rPr>
          <w:spacing w:val="1"/>
        </w:rPr>
        <w:t>e</w:t>
      </w:r>
      <w:r w:rsidR="003B495B" w:rsidRPr="008B127C">
        <w:t>r.</w:t>
      </w:r>
    </w:p>
    <w:p w:rsidR="003B495B" w:rsidRPr="008B127C" w:rsidRDefault="003B495B" w:rsidP="003B495B">
      <w:pPr>
        <w:rPr>
          <w:b/>
        </w:rPr>
      </w:pPr>
      <w:r w:rsidRPr="008B127C">
        <w:rPr>
          <w:b/>
        </w:rPr>
        <w:t>A.</w:t>
      </w:r>
      <w:r w:rsidRPr="008B127C">
        <w:rPr>
          <w:b/>
          <w:spacing w:val="-1"/>
        </w:rPr>
        <w:t>Ac</w:t>
      </w:r>
      <w:r w:rsidRPr="008B127C">
        <w:rPr>
          <w:b/>
        </w:rPr>
        <w:t>tiva</w:t>
      </w:r>
      <w:r w:rsidRPr="008B127C">
        <w:rPr>
          <w:b/>
          <w:spacing w:val="-1"/>
        </w:rPr>
        <w:t>t</w:t>
      </w:r>
      <w:r w:rsidRPr="008B127C">
        <w:rPr>
          <w:b/>
        </w:rPr>
        <w:t>ion</w:t>
      </w:r>
    </w:p>
    <w:p w:rsidR="00552DC8" w:rsidRDefault="003B495B" w:rsidP="00552DC8">
      <w:pPr>
        <w:rPr>
          <w:position w:val="-1"/>
        </w:rPr>
      </w:pPr>
      <w:r w:rsidRPr="008B127C">
        <w:rPr>
          <w:spacing w:val="-3"/>
        </w:rPr>
        <w:t>I</w:t>
      </w:r>
      <w:r w:rsidRPr="008B127C">
        <w:t>t</w:t>
      </w:r>
      <w:r w:rsidRPr="008B127C">
        <w:rPr>
          <w:spacing w:val="10"/>
        </w:rPr>
        <w:t xml:space="preserve"> </w:t>
      </w:r>
      <w:r w:rsidRPr="008B127C">
        <w:t>is</w:t>
      </w:r>
      <w:r w:rsidRPr="008B127C">
        <w:rPr>
          <w:spacing w:val="10"/>
        </w:rPr>
        <w:t xml:space="preserve"> </w:t>
      </w:r>
      <w:r w:rsidRPr="008B127C">
        <w:rPr>
          <w:spacing w:val="-1"/>
        </w:rPr>
        <w:t>a</w:t>
      </w:r>
      <w:r w:rsidRPr="008B127C">
        <w:t>ssu</w:t>
      </w:r>
      <w:r w:rsidRPr="008B127C">
        <w:rPr>
          <w:spacing w:val="1"/>
        </w:rPr>
        <w:t>m</w:t>
      </w:r>
      <w:r w:rsidRPr="008B127C">
        <w:rPr>
          <w:spacing w:val="-1"/>
        </w:rPr>
        <w:t>e</w:t>
      </w:r>
      <w:r w:rsidRPr="008B127C">
        <w:t>d</w:t>
      </w:r>
      <w:r w:rsidRPr="008B127C">
        <w:rPr>
          <w:spacing w:val="9"/>
        </w:rPr>
        <w:t xml:space="preserve"> </w:t>
      </w:r>
      <w:r w:rsidRPr="008B127C">
        <w:t>that</w:t>
      </w:r>
      <w:r w:rsidRPr="008B127C">
        <w:rPr>
          <w:spacing w:val="9"/>
        </w:rPr>
        <w:t xml:space="preserve"> </w:t>
      </w:r>
      <w:r w:rsidRPr="008B127C">
        <w:rPr>
          <w:spacing w:val="-1"/>
        </w:rPr>
        <w:t>e</w:t>
      </w:r>
      <w:r w:rsidRPr="008B127C">
        <w:t>nvironme</w:t>
      </w:r>
      <w:r w:rsidRPr="008B127C">
        <w:rPr>
          <w:spacing w:val="-1"/>
        </w:rPr>
        <w:t>n</w:t>
      </w:r>
      <w:r w:rsidRPr="008B127C">
        <w:t>t</w:t>
      </w:r>
      <w:r w:rsidRPr="008B127C">
        <w:rPr>
          <w:spacing w:val="10"/>
        </w:rPr>
        <w:t xml:space="preserve"> </w:t>
      </w:r>
      <w:r w:rsidRPr="008B127C">
        <w:t>of</w:t>
      </w:r>
      <w:r w:rsidRPr="008B127C">
        <w:rPr>
          <w:spacing w:val="9"/>
        </w:rPr>
        <w:t xml:space="preserve"> </w:t>
      </w:r>
      <w:r w:rsidRPr="008B127C">
        <w:t>TOE</w:t>
      </w:r>
      <w:r w:rsidRPr="008B127C">
        <w:rPr>
          <w:spacing w:val="8"/>
        </w:rPr>
        <w:t xml:space="preserve"> </w:t>
      </w:r>
      <w:r w:rsidRPr="008B127C">
        <w:t>p</w:t>
      </w:r>
      <w:r w:rsidRPr="008B127C">
        <w:rPr>
          <w:spacing w:val="-1"/>
        </w:rPr>
        <w:t>r</w:t>
      </w:r>
      <w:r w:rsidRPr="008B127C">
        <w:t>ovides</w:t>
      </w:r>
      <w:r w:rsidRPr="008B127C">
        <w:rPr>
          <w:spacing w:val="7"/>
        </w:rPr>
        <w:t xml:space="preserve"> </w:t>
      </w:r>
      <w:r w:rsidRPr="008B127C">
        <w:t>s</w:t>
      </w:r>
      <w:r w:rsidRPr="008B127C">
        <w:rPr>
          <w:spacing w:val="-1"/>
        </w:rPr>
        <w:t>ec</w:t>
      </w:r>
      <w:r w:rsidRPr="008B127C">
        <w:t>u</w:t>
      </w:r>
      <w:r w:rsidRPr="008B127C">
        <w:rPr>
          <w:spacing w:val="-1"/>
        </w:rPr>
        <w:t>r</w:t>
      </w:r>
      <w:r w:rsidRPr="008B127C">
        <w:t>e</w:t>
      </w:r>
      <w:r w:rsidRPr="008B127C">
        <w:rPr>
          <w:spacing w:val="8"/>
        </w:rPr>
        <w:t xml:space="preserve"> </w:t>
      </w:r>
      <w:r w:rsidRPr="008B127C">
        <w:rPr>
          <w:spacing w:val="1"/>
        </w:rPr>
        <w:t>a</w:t>
      </w:r>
      <w:r w:rsidRPr="008B127C">
        <w:rPr>
          <w:spacing w:val="-1"/>
        </w:rPr>
        <w:t>c</w:t>
      </w:r>
      <w:r w:rsidRPr="008B127C">
        <w:t>t</w:t>
      </w:r>
      <w:r w:rsidRPr="008B127C">
        <w:rPr>
          <w:spacing w:val="1"/>
        </w:rPr>
        <w:t>i</w:t>
      </w:r>
      <w:r w:rsidRPr="008B127C">
        <w:t>v</w:t>
      </w:r>
      <w:r w:rsidRPr="008B127C">
        <w:rPr>
          <w:spacing w:val="-1"/>
        </w:rPr>
        <w:t>a</w:t>
      </w:r>
      <w:r w:rsidRPr="008B127C">
        <w:t>t</w:t>
      </w:r>
      <w:r w:rsidRPr="008B127C">
        <w:rPr>
          <w:spacing w:val="1"/>
        </w:rPr>
        <w:t>i</w:t>
      </w:r>
      <w:r w:rsidRPr="008B127C">
        <w:t>on</w:t>
      </w:r>
      <w:r w:rsidRPr="008B127C">
        <w:rPr>
          <w:spacing w:val="9"/>
        </w:rPr>
        <w:t xml:space="preserve"> </w:t>
      </w:r>
      <w:r w:rsidRPr="008B127C">
        <w:t>steps</w:t>
      </w:r>
      <w:r w:rsidRPr="008B127C">
        <w:rPr>
          <w:spacing w:val="14"/>
        </w:rPr>
        <w:t xml:space="preserve"> </w:t>
      </w:r>
      <w:r w:rsidRPr="008B127C">
        <w:rPr>
          <w:spacing w:val="-1"/>
        </w:rPr>
        <w:t>a</w:t>
      </w:r>
      <w:r w:rsidRPr="008B127C">
        <w:t>t</w:t>
      </w:r>
      <w:r w:rsidRPr="008B127C">
        <w:rPr>
          <w:spacing w:val="7"/>
        </w:rPr>
        <w:t xml:space="preserve"> </w:t>
      </w:r>
      <w:r w:rsidRPr="008B127C">
        <w:t>the</w:t>
      </w:r>
      <w:r w:rsidRPr="008B127C">
        <w:rPr>
          <w:spacing w:val="9"/>
        </w:rPr>
        <w:t xml:space="preserve"> </w:t>
      </w:r>
      <w:r w:rsidRPr="008B127C">
        <w:t>b</w:t>
      </w:r>
      <w:r w:rsidRPr="008B127C">
        <w:rPr>
          <w:spacing w:val="-1"/>
        </w:rPr>
        <w:t>e</w:t>
      </w:r>
      <w:r w:rsidRPr="008B127C">
        <w:rPr>
          <w:spacing w:val="-2"/>
        </w:rPr>
        <w:t>g</w:t>
      </w:r>
      <w:r w:rsidRPr="008B127C">
        <w:t>inn</w:t>
      </w:r>
      <w:r w:rsidRPr="008B127C">
        <w:rPr>
          <w:spacing w:val="1"/>
        </w:rPr>
        <w:t>i</w:t>
      </w:r>
      <w:r w:rsidRPr="008B127C">
        <w:t>ng</w:t>
      </w:r>
      <w:r w:rsidRPr="008B127C">
        <w:rPr>
          <w:spacing w:val="7"/>
        </w:rPr>
        <w:t xml:space="preserve"> </w:t>
      </w:r>
      <w:r w:rsidRPr="008B127C">
        <w:t>of</w:t>
      </w:r>
      <w:r w:rsidRPr="008B127C">
        <w:rPr>
          <w:spacing w:val="9"/>
        </w:rPr>
        <w:t xml:space="preserve"> </w:t>
      </w:r>
      <w:r w:rsidRPr="008B127C">
        <w:t xml:space="preserve">the </w:t>
      </w:r>
      <w:r w:rsidRPr="008B127C">
        <w:rPr>
          <w:position w:val="-1"/>
        </w:rPr>
        <w:t>TOE</w:t>
      </w:r>
      <w:r w:rsidRPr="008B127C">
        <w:rPr>
          <w:spacing w:val="-11"/>
          <w:position w:val="-1"/>
        </w:rPr>
        <w:t xml:space="preserve"> </w:t>
      </w:r>
      <w:r w:rsidRPr="008B127C">
        <w:rPr>
          <w:position w:val="-1"/>
        </w:rPr>
        <w:t>op</w:t>
      </w:r>
      <w:r w:rsidRPr="008B127C">
        <w:rPr>
          <w:spacing w:val="-1"/>
          <w:position w:val="-1"/>
        </w:rPr>
        <w:t>e</w:t>
      </w:r>
      <w:r w:rsidRPr="008B127C">
        <w:rPr>
          <w:position w:val="-1"/>
        </w:rPr>
        <w:t>r</w:t>
      </w:r>
      <w:r w:rsidRPr="008B127C">
        <w:rPr>
          <w:spacing w:val="-2"/>
          <w:position w:val="-1"/>
        </w:rPr>
        <w:t>a</w:t>
      </w:r>
      <w:r w:rsidRPr="008B127C">
        <w:rPr>
          <w:position w:val="-1"/>
        </w:rPr>
        <w:t>t</w:t>
      </w:r>
      <w:r w:rsidRPr="008B127C">
        <w:rPr>
          <w:spacing w:val="1"/>
          <w:position w:val="-1"/>
        </w:rPr>
        <w:t>i</w:t>
      </w:r>
      <w:r w:rsidRPr="008B127C">
        <w:rPr>
          <w:position w:val="-1"/>
        </w:rPr>
        <w:t>on ph</w:t>
      </w:r>
      <w:r w:rsidRPr="008B127C">
        <w:rPr>
          <w:spacing w:val="-1"/>
          <w:position w:val="-1"/>
        </w:rPr>
        <w:t>a</w:t>
      </w:r>
      <w:r w:rsidRPr="008B127C">
        <w:rPr>
          <w:spacing w:val="2"/>
          <w:position w:val="-1"/>
        </w:rPr>
        <w:t>s</w:t>
      </w:r>
      <w:r w:rsidRPr="008B127C">
        <w:rPr>
          <w:position w:val="-1"/>
        </w:rPr>
        <w:t>e</w:t>
      </w:r>
      <w:r w:rsidRPr="008B127C">
        <w:rPr>
          <w:spacing w:val="-1"/>
          <w:position w:val="-1"/>
        </w:rPr>
        <w:t xml:space="preserve"> a</w:t>
      </w:r>
      <w:r w:rsidRPr="008B127C">
        <w:rPr>
          <w:position w:val="-1"/>
        </w:rPr>
        <w:t>nd</w:t>
      </w:r>
      <w:r w:rsidRPr="008B127C">
        <w:rPr>
          <w:spacing w:val="2"/>
          <w:position w:val="-1"/>
        </w:rPr>
        <w:t xml:space="preserve"> </w:t>
      </w:r>
      <w:r w:rsidRPr="008B127C">
        <w:rPr>
          <w:spacing w:val="-1"/>
          <w:position w:val="-1"/>
        </w:rPr>
        <w:t>a</w:t>
      </w:r>
      <w:r w:rsidRPr="008B127C">
        <w:rPr>
          <w:position w:val="-1"/>
        </w:rPr>
        <w:t>ft</w:t>
      </w:r>
      <w:r w:rsidRPr="008B127C">
        <w:rPr>
          <w:spacing w:val="-1"/>
          <w:position w:val="-1"/>
        </w:rPr>
        <w:t>e</w:t>
      </w:r>
      <w:r w:rsidRPr="008B127C">
        <w:rPr>
          <w:position w:val="-1"/>
        </w:rPr>
        <w:t>r</w:t>
      </w:r>
      <w:r w:rsidRPr="008B127C">
        <w:rPr>
          <w:spacing w:val="1"/>
          <w:position w:val="-1"/>
        </w:rPr>
        <w:t xml:space="preserve"> </w:t>
      </w:r>
      <w:r w:rsidRPr="008B127C">
        <w:rPr>
          <w:spacing w:val="-1"/>
          <w:position w:val="-1"/>
        </w:rPr>
        <w:t>eac</w:t>
      </w:r>
      <w:r w:rsidRPr="008B127C">
        <w:rPr>
          <w:position w:val="-1"/>
        </w:rPr>
        <w:t xml:space="preserve">h </w:t>
      </w:r>
      <w:r w:rsidRPr="008B127C">
        <w:rPr>
          <w:spacing w:val="3"/>
          <w:position w:val="-1"/>
        </w:rPr>
        <w:t>m</w:t>
      </w:r>
      <w:r w:rsidRPr="008B127C">
        <w:rPr>
          <w:spacing w:val="-1"/>
          <w:position w:val="-1"/>
        </w:rPr>
        <w:t>a</w:t>
      </w:r>
      <w:r w:rsidRPr="008B127C">
        <w:rPr>
          <w:position w:val="-1"/>
        </w:rPr>
        <w:t>in</w:t>
      </w:r>
      <w:r w:rsidRPr="008B127C">
        <w:rPr>
          <w:spacing w:val="1"/>
          <w:position w:val="-1"/>
        </w:rPr>
        <w:t>t</w:t>
      </w:r>
      <w:r w:rsidRPr="008B127C">
        <w:rPr>
          <w:spacing w:val="-1"/>
          <w:position w:val="-1"/>
        </w:rPr>
        <w:t>e</w:t>
      </w:r>
      <w:r w:rsidRPr="008B127C">
        <w:rPr>
          <w:position w:val="-1"/>
        </w:rPr>
        <w:t>n</w:t>
      </w:r>
      <w:r w:rsidRPr="008B127C">
        <w:rPr>
          <w:spacing w:val="-1"/>
          <w:position w:val="-1"/>
        </w:rPr>
        <w:t>a</w:t>
      </w:r>
      <w:r w:rsidRPr="008B127C">
        <w:rPr>
          <w:position w:val="-1"/>
        </w:rPr>
        <w:t>n</w:t>
      </w:r>
      <w:r w:rsidRPr="008B127C">
        <w:rPr>
          <w:spacing w:val="1"/>
          <w:position w:val="-1"/>
        </w:rPr>
        <w:t>c</w:t>
      </w:r>
      <w:r w:rsidRPr="008B127C">
        <w:rPr>
          <w:position w:val="-1"/>
        </w:rPr>
        <w:t>e</w:t>
      </w:r>
      <w:r w:rsidRPr="008B127C">
        <w:rPr>
          <w:spacing w:val="-1"/>
          <w:position w:val="-1"/>
        </w:rPr>
        <w:t xml:space="preserve"> </w:t>
      </w:r>
      <w:r w:rsidRPr="008B127C">
        <w:rPr>
          <w:spacing w:val="2"/>
          <w:position w:val="-1"/>
        </w:rPr>
        <w:t>p</w:t>
      </w:r>
      <w:r w:rsidRPr="008B127C">
        <w:rPr>
          <w:position w:val="-1"/>
        </w:rPr>
        <w:t>ro</w:t>
      </w:r>
      <w:r w:rsidRPr="008B127C">
        <w:rPr>
          <w:spacing w:val="-2"/>
          <w:position w:val="-1"/>
        </w:rPr>
        <w:t>c</w:t>
      </w:r>
      <w:r w:rsidRPr="008B127C">
        <w:rPr>
          <w:spacing w:val="-1"/>
          <w:position w:val="-1"/>
        </w:rPr>
        <w:t>e</w:t>
      </w:r>
      <w:r w:rsidRPr="008B127C">
        <w:rPr>
          <w:position w:val="-1"/>
        </w:rPr>
        <w:t>ss.</w:t>
      </w:r>
    </w:p>
    <w:p w:rsidR="00552DC8" w:rsidRDefault="00552DC8" w:rsidP="00552DC8">
      <w:pPr>
        <w:rPr>
          <w:b/>
        </w:rPr>
      </w:pPr>
      <w:r w:rsidRPr="00552DC8">
        <w:rPr>
          <w:b/>
        </w:rPr>
        <w:t>A.AuthorizedService</w:t>
      </w:r>
    </w:p>
    <w:p w:rsidR="00552DC8" w:rsidRDefault="00552DC8" w:rsidP="00552DC8">
      <w:r w:rsidRPr="00552DC8">
        <w:t>It is assumed that repairing is done by trusted authorized services. The repairing step is processed in a manner which maintains legal limits.</w:t>
      </w:r>
    </w:p>
    <w:p w:rsidR="00124DA6" w:rsidRPr="00212A3B" w:rsidRDefault="00124DA6" w:rsidP="00124DA6">
      <w:pPr>
        <w:rPr>
          <w:b/>
        </w:rPr>
      </w:pPr>
      <w:r w:rsidRPr="00212A3B">
        <w:rPr>
          <w:b/>
        </w:rPr>
        <w:t>A.Ext_Key</w:t>
      </w:r>
    </w:p>
    <w:p w:rsidR="00124DA6" w:rsidRDefault="00124DA6" w:rsidP="00124DA6">
      <w:r w:rsidRPr="00212A3B">
        <w:t xml:space="preserve">It is assumed that </w:t>
      </w:r>
      <w:r w:rsidRPr="00124DA6">
        <w:t xml:space="preserve">External Device (EFT-POS/SMART PINPAD) </w:t>
      </w:r>
      <w:r w:rsidRPr="00212A3B">
        <w:t>generates strong key for communicating with TOE</w:t>
      </w:r>
      <w:r>
        <w:t xml:space="preserve"> and stores it in a secure way.</w:t>
      </w:r>
    </w:p>
    <w:p w:rsidR="00124DA6" w:rsidRDefault="00124DA6" w:rsidP="00124DA6"/>
    <w:p w:rsidR="00124DA6" w:rsidRDefault="00124DA6" w:rsidP="00124DA6">
      <w:pPr>
        <w:rPr>
          <w:b/>
        </w:rPr>
      </w:pPr>
      <w:r w:rsidRPr="00A73A5F">
        <w:rPr>
          <w:b/>
        </w:rPr>
        <w:lastRenderedPageBreak/>
        <w:t>A.Ext</w:t>
      </w:r>
      <w:r>
        <w:rPr>
          <w:b/>
        </w:rPr>
        <w:t xml:space="preserve">_Device Pairing </w:t>
      </w:r>
    </w:p>
    <w:p w:rsidR="00124DA6" w:rsidRPr="00124DA6" w:rsidRDefault="00124DA6" w:rsidP="00124DA6">
      <w:r w:rsidRPr="00A73A5F">
        <w:t xml:space="preserve">It is assumed that </w:t>
      </w:r>
      <w:r w:rsidRPr="00124DA6">
        <w:t>External Device and TOE are paired by Authorised Service.</w:t>
      </w:r>
    </w:p>
    <w:p w:rsidR="002D442D" w:rsidRPr="00552DC8" w:rsidRDefault="002D442D" w:rsidP="00552DC8"/>
    <w:p w:rsidR="003E4B6F" w:rsidRPr="008B127C" w:rsidRDefault="003E4B6F" w:rsidP="00A85C64">
      <w:pPr>
        <w:pStyle w:val="Balk1"/>
      </w:pPr>
      <w:bookmarkStart w:id="71" w:name="_Toc422229714"/>
      <w:r w:rsidRPr="008B127C">
        <w:t>SECURITY OBJECTIVES</w:t>
      </w:r>
      <w:bookmarkEnd w:id="71"/>
    </w:p>
    <w:p w:rsidR="00363CAC" w:rsidRPr="008B127C" w:rsidRDefault="003B495B" w:rsidP="003B495B">
      <w:r w:rsidRPr="008B127C">
        <w:t>This</w:t>
      </w:r>
      <w:r w:rsidRPr="008B127C">
        <w:rPr>
          <w:spacing w:val="-10"/>
        </w:rPr>
        <w:t xml:space="preserve"> </w:t>
      </w:r>
      <w:r w:rsidRPr="008B127C">
        <w:t>ch</w:t>
      </w:r>
      <w:r w:rsidRPr="008B127C">
        <w:rPr>
          <w:spacing w:val="-1"/>
        </w:rPr>
        <w:t>a</w:t>
      </w:r>
      <w:r w:rsidRPr="008B127C">
        <w:t>pter</w:t>
      </w:r>
      <w:r w:rsidRPr="008B127C">
        <w:rPr>
          <w:spacing w:val="-1"/>
        </w:rPr>
        <w:t xml:space="preserve"> </w:t>
      </w:r>
      <w:r w:rsidRPr="008B127C">
        <w:t>d</w:t>
      </w:r>
      <w:r w:rsidRPr="008B127C">
        <w:rPr>
          <w:spacing w:val="-1"/>
        </w:rPr>
        <w:t>e</w:t>
      </w:r>
      <w:r w:rsidRPr="008B127C">
        <w:rPr>
          <w:spacing w:val="2"/>
        </w:rPr>
        <w:t>s</w:t>
      </w:r>
      <w:r w:rsidRPr="008B127C">
        <w:rPr>
          <w:spacing w:val="-1"/>
        </w:rPr>
        <w:t>c</w:t>
      </w:r>
      <w:r w:rsidRPr="008B127C">
        <w:t>rib</w:t>
      </w:r>
      <w:r w:rsidRPr="008B127C">
        <w:rPr>
          <w:spacing w:val="-1"/>
        </w:rPr>
        <w:t>e</w:t>
      </w:r>
      <w:r w:rsidRPr="008B127C">
        <w:t>s s</w:t>
      </w:r>
      <w:r w:rsidRPr="008B127C">
        <w:rPr>
          <w:spacing w:val="2"/>
        </w:rPr>
        <w:t>e</w:t>
      </w:r>
      <w:r w:rsidRPr="008B127C">
        <w:rPr>
          <w:spacing w:val="-1"/>
        </w:rPr>
        <w:t>c</w:t>
      </w:r>
      <w:r w:rsidRPr="008B127C">
        <w:t>u</w:t>
      </w:r>
      <w:r w:rsidRPr="008B127C">
        <w:rPr>
          <w:spacing w:val="-1"/>
        </w:rPr>
        <w:t>r</w:t>
      </w:r>
      <w:r w:rsidRPr="008B127C">
        <w:t>i</w:t>
      </w:r>
      <w:r w:rsidRPr="008B127C">
        <w:rPr>
          <w:spacing w:val="3"/>
        </w:rPr>
        <w:t>t</w:t>
      </w:r>
      <w:r w:rsidRPr="008B127C">
        <w:t>y</w:t>
      </w:r>
      <w:r w:rsidRPr="008B127C">
        <w:rPr>
          <w:spacing w:val="-5"/>
        </w:rPr>
        <w:t xml:space="preserve"> </w:t>
      </w:r>
      <w:r w:rsidRPr="008B127C">
        <w:t>obj</w:t>
      </w:r>
      <w:r w:rsidRPr="008B127C">
        <w:rPr>
          <w:spacing w:val="2"/>
        </w:rPr>
        <w:t>e</w:t>
      </w:r>
      <w:r w:rsidRPr="008B127C">
        <w:rPr>
          <w:spacing w:val="-1"/>
        </w:rPr>
        <w:t>c</w:t>
      </w:r>
      <w:r w:rsidRPr="008B127C">
        <w:t>t</w:t>
      </w:r>
      <w:r w:rsidRPr="008B127C">
        <w:rPr>
          <w:spacing w:val="1"/>
        </w:rPr>
        <w:t>i</w:t>
      </w:r>
      <w:r w:rsidRPr="008B127C">
        <w:t>v</w:t>
      </w:r>
      <w:r w:rsidRPr="008B127C">
        <w:rPr>
          <w:spacing w:val="-1"/>
        </w:rPr>
        <w:t>e</w:t>
      </w:r>
      <w:r w:rsidRPr="008B127C">
        <w:t>s for</w:t>
      </w:r>
      <w:r w:rsidRPr="008B127C">
        <w:rPr>
          <w:spacing w:val="-1"/>
        </w:rPr>
        <w:t xml:space="preserve"> </w:t>
      </w:r>
      <w:r w:rsidRPr="008B127C">
        <w:t>t</w:t>
      </w:r>
      <w:r w:rsidRPr="008B127C">
        <w:rPr>
          <w:spacing w:val="3"/>
        </w:rPr>
        <w:t>h</w:t>
      </w:r>
      <w:r w:rsidRPr="008B127C">
        <w:t>e</w:t>
      </w:r>
      <w:r w:rsidRPr="008B127C">
        <w:rPr>
          <w:spacing w:val="1"/>
        </w:rPr>
        <w:t xml:space="preserve"> </w:t>
      </w:r>
      <w:r w:rsidRPr="008B127C">
        <w:t>TOE</w:t>
      </w:r>
      <w:r w:rsidRPr="008B127C">
        <w:rPr>
          <w:spacing w:val="-1"/>
        </w:rPr>
        <w:t xml:space="preserve"> a</w:t>
      </w:r>
      <w:r w:rsidRPr="008B127C">
        <w:t>nd i</w:t>
      </w:r>
      <w:r w:rsidRPr="008B127C">
        <w:rPr>
          <w:spacing w:val="1"/>
        </w:rPr>
        <w:t>t</w:t>
      </w:r>
      <w:r w:rsidRPr="008B127C">
        <w:rPr>
          <w:spacing w:val="-2"/>
        </w:rPr>
        <w:t>'</w:t>
      </w:r>
      <w:r w:rsidRPr="008B127C">
        <w:t>s</w:t>
      </w:r>
      <w:r w:rsidRPr="008B127C">
        <w:rPr>
          <w:spacing w:val="2"/>
        </w:rPr>
        <w:t xml:space="preserve"> </w:t>
      </w:r>
      <w:r w:rsidR="00232824">
        <w:rPr>
          <w:spacing w:val="2"/>
        </w:rPr>
        <w:t xml:space="preserve">operational </w:t>
      </w:r>
      <w:r w:rsidRPr="008B127C">
        <w:rPr>
          <w:spacing w:val="-1"/>
        </w:rPr>
        <w:t>e</w:t>
      </w:r>
      <w:r w:rsidRPr="008B127C">
        <w:t>nvironme</w:t>
      </w:r>
      <w:r w:rsidRPr="008B127C">
        <w:rPr>
          <w:spacing w:val="1"/>
        </w:rPr>
        <w:t>n</w:t>
      </w:r>
      <w:r w:rsidRPr="008B127C">
        <w:t>t.</w:t>
      </w:r>
    </w:p>
    <w:p w:rsidR="003B495B" w:rsidRPr="008B127C" w:rsidRDefault="003B495B" w:rsidP="00647D77">
      <w:pPr>
        <w:pStyle w:val="Balk2"/>
      </w:pPr>
      <w:bookmarkStart w:id="72" w:name="_Toc422229715"/>
      <w:r w:rsidRPr="008B127C">
        <w:rPr>
          <w:spacing w:val="1"/>
        </w:rPr>
        <w:t>S</w:t>
      </w:r>
      <w:r w:rsidRPr="008B127C">
        <w:rPr>
          <w:spacing w:val="-1"/>
        </w:rPr>
        <w:t>ec</w:t>
      </w:r>
      <w:r w:rsidRPr="008B127C">
        <w:rPr>
          <w:spacing w:val="1"/>
        </w:rPr>
        <w:t>u</w:t>
      </w:r>
      <w:r w:rsidRPr="008B127C">
        <w:rPr>
          <w:spacing w:val="-1"/>
        </w:rPr>
        <w:t>r</w:t>
      </w:r>
      <w:r w:rsidRPr="008B127C">
        <w:t>ity O</w:t>
      </w:r>
      <w:r w:rsidRPr="008B127C">
        <w:rPr>
          <w:spacing w:val="1"/>
        </w:rPr>
        <w:t>b</w:t>
      </w:r>
      <w:r w:rsidRPr="008B127C">
        <w:t>j</w:t>
      </w:r>
      <w:r w:rsidRPr="008B127C">
        <w:rPr>
          <w:spacing w:val="-2"/>
        </w:rPr>
        <w:t>e</w:t>
      </w:r>
      <w:r w:rsidRPr="008B127C">
        <w:rPr>
          <w:spacing w:val="-1"/>
        </w:rPr>
        <w:t>c</w:t>
      </w:r>
      <w:r w:rsidRPr="008B127C">
        <w:t>tiv</w:t>
      </w:r>
      <w:r w:rsidRPr="008B127C">
        <w:rPr>
          <w:spacing w:val="-1"/>
        </w:rPr>
        <w:t>e</w:t>
      </w:r>
      <w:r w:rsidRPr="008B127C">
        <w:t xml:space="preserve">s </w:t>
      </w:r>
      <w:r w:rsidRPr="008B127C">
        <w:rPr>
          <w:spacing w:val="2"/>
        </w:rPr>
        <w:t>f</w:t>
      </w:r>
      <w:r w:rsidRPr="008B127C">
        <w:t>or</w:t>
      </w:r>
      <w:r w:rsidRPr="008B127C">
        <w:rPr>
          <w:spacing w:val="1"/>
        </w:rPr>
        <w:t xml:space="preserve"> </w:t>
      </w:r>
      <w:r w:rsidRPr="008B127C">
        <w:t>the TOE</w:t>
      </w:r>
      <w:bookmarkEnd w:id="72"/>
    </w:p>
    <w:p w:rsidR="003B495B" w:rsidRPr="008B127C" w:rsidRDefault="009563E6" w:rsidP="003B495B">
      <w:r>
        <w:rPr>
          <w:lang w:val="tr-TR" w:eastAsia="tr-TR"/>
        </w:rPr>
        <w:pict>
          <v:polyline id="Freeform 15" o:spid="_x0000_s1027"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8.7pt,11.75pt,108.8pt,11.75pt" coordsize="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" o:allowincell="f" filled="f" strokeweight=".48pt">
            <v:stroke dashstyle="dash"/>
            <v:path arrowok="t" o:connecttype="custom" o:connectlocs="0,0;806450,0" o:connectangles="0,0"/>
            <w10:wrap anchorx="page"/>
          </v:polyline>
        </w:pict>
      </w:r>
      <w:r w:rsidR="003B495B" w:rsidRPr="008B127C">
        <w:t>This</w:t>
      </w:r>
      <w:r w:rsidR="003B495B" w:rsidRPr="008B127C">
        <w:rPr>
          <w:spacing w:val="-10"/>
        </w:rPr>
        <w:t xml:space="preserve"> </w:t>
      </w:r>
      <w:r w:rsidR="003B495B" w:rsidRPr="008B127C">
        <w:t>pa</w:t>
      </w:r>
      <w:r w:rsidR="003B495B" w:rsidRPr="008B127C">
        <w:rPr>
          <w:spacing w:val="-1"/>
        </w:rPr>
        <w:t>r</w:t>
      </w:r>
      <w:r w:rsidR="003B495B" w:rsidRPr="008B127C">
        <w:t>t des</w:t>
      </w:r>
      <w:r w:rsidR="003B495B" w:rsidRPr="008B127C">
        <w:rPr>
          <w:spacing w:val="-1"/>
        </w:rPr>
        <w:t>c</w:t>
      </w:r>
      <w:r w:rsidR="003B495B" w:rsidRPr="008B127C">
        <w:t>rib</w:t>
      </w:r>
      <w:r w:rsidR="003B495B" w:rsidRPr="008B127C">
        <w:rPr>
          <w:spacing w:val="-1"/>
        </w:rPr>
        <w:t>e</w:t>
      </w:r>
      <w:r w:rsidR="003B495B" w:rsidRPr="008B127C">
        <w:t xml:space="preserve">s </w:t>
      </w:r>
      <w:r w:rsidR="003B495B" w:rsidRPr="008B127C">
        <w:rPr>
          <w:spacing w:val="3"/>
        </w:rPr>
        <w:t>s</w:t>
      </w:r>
      <w:r w:rsidR="003B495B" w:rsidRPr="008B127C">
        <w:rPr>
          <w:spacing w:val="-1"/>
        </w:rPr>
        <w:t>ec</w:t>
      </w:r>
      <w:r w:rsidR="003B495B" w:rsidRPr="008B127C">
        <w:t>u</w:t>
      </w:r>
      <w:r w:rsidR="003B495B" w:rsidRPr="008B127C">
        <w:rPr>
          <w:spacing w:val="-1"/>
        </w:rPr>
        <w:t>r</w:t>
      </w:r>
      <w:r w:rsidR="003B495B" w:rsidRPr="008B127C">
        <w:rPr>
          <w:spacing w:val="3"/>
        </w:rPr>
        <w:t>it</w:t>
      </w:r>
      <w:r w:rsidR="003B495B" w:rsidRPr="008B127C">
        <w:t>y</w:t>
      </w:r>
      <w:r w:rsidR="003B495B" w:rsidRPr="008B127C">
        <w:rPr>
          <w:spacing w:val="-5"/>
        </w:rPr>
        <w:t xml:space="preserve"> </w:t>
      </w:r>
      <w:r w:rsidR="003B495B" w:rsidRPr="008B127C">
        <w:t>obje</w:t>
      </w:r>
      <w:r w:rsidR="003B495B" w:rsidRPr="008B127C">
        <w:rPr>
          <w:spacing w:val="-1"/>
        </w:rPr>
        <w:t>c</w:t>
      </w:r>
      <w:r w:rsidR="003B495B" w:rsidRPr="008B127C">
        <w:t>t</w:t>
      </w:r>
      <w:r w:rsidR="003B495B" w:rsidRPr="008B127C">
        <w:rPr>
          <w:spacing w:val="1"/>
        </w:rPr>
        <w:t>i</w:t>
      </w:r>
      <w:r w:rsidR="003B495B" w:rsidRPr="008B127C">
        <w:t>v</w:t>
      </w:r>
      <w:r w:rsidR="003B495B" w:rsidRPr="008B127C">
        <w:rPr>
          <w:spacing w:val="-1"/>
        </w:rPr>
        <w:t>e</w:t>
      </w:r>
      <w:r w:rsidR="003B495B" w:rsidRPr="008B127C">
        <w:t xml:space="preserve">s </w:t>
      </w:r>
      <w:r w:rsidR="003B495B" w:rsidRPr="008B127C">
        <w:rPr>
          <w:spacing w:val="2"/>
        </w:rPr>
        <w:t>p</w:t>
      </w:r>
      <w:r w:rsidR="003B495B" w:rsidRPr="008B127C">
        <w:t>rovid</w:t>
      </w:r>
      <w:r w:rsidR="003B495B" w:rsidRPr="008B127C">
        <w:rPr>
          <w:spacing w:val="-1"/>
        </w:rPr>
        <w:t>e</w:t>
      </w:r>
      <w:r w:rsidR="003B495B" w:rsidRPr="008B127C">
        <w:t xml:space="preserve">d </w:t>
      </w:r>
      <w:r w:rsidR="003B495B" w:rsidRPr="008B127C">
        <w:rPr>
          <w:spacing w:val="5"/>
        </w:rPr>
        <w:t>b</w:t>
      </w:r>
      <w:r w:rsidR="003B495B" w:rsidRPr="008B127C">
        <w:t>y</w:t>
      </w:r>
      <w:r w:rsidR="003B495B" w:rsidRPr="008B127C">
        <w:rPr>
          <w:spacing w:val="-2"/>
        </w:rPr>
        <w:t xml:space="preserve"> </w:t>
      </w:r>
      <w:r w:rsidR="003B495B" w:rsidRPr="008B127C">
        <w:t xml:space="preserve">the </w:t>
      </w:r>
      <w:r w:rsidR="003B495B" w:rsidRPr="008B127C">
        <w:rPr>
          <w:spacing w:val="-1"/>
        </w:rPr>
        <w:t>T</w:t>
      </w:r>
      <w:r w:rsidR="003B495B" w:rsidRPr="008B127C">
        <w:t>OE.</w:t>
      </w:r>
    </w:p>
    <w:p w:rsidR="003B495B" w:rsidRPr="008B127C" w:rsidRDefault="003B495B" w:rsidP="003B495B">
      <w:pPr>
        <w:rPr>
          <w:b/>
          <w:bCs/>
        </w:rPr>
      </w:pPr>
      <w:r w:rsidRPr="008B127C">
        <w:rPr>
          <w:b/>
          <w:bCs/>
        </w:rPr>
        <w:t>O.A</w:t>
      </w:r>
      <w:r w:rsidRPr="008B127C">
        <w:rPr>
          <w:b/>
          <w:bCs/>
          <w:spacing w:val="-1"/>
        </w:rPr>
        <w:t>cce</w:t>
      </w:r>
      <w:r w:rsidRPr="008B127C">
        <w:rPr>
          <w:b/>
          <w:bCs/>
        </w:rPr>
        <w:t>ssCo</w:t>
      </w:r>
      <w:r w:rsidRPr="008B127C">
        <w:rPr>
          <w:b/>
          <w:bCs/>
          <w:spacing w:val="1"/>
        </w:rPr>
        <w:t>nt</w:t>
      </w:r>
      <w:r w:rsidRPr="008B127C">
        <w:rPr>
          <w:b/>
          <w:bCs/>
          <w:spacing w:val="-1"/>
        </w:rPr>
        <w:t>r</w:t>
      </w:r>
      <w:r w:rsidRPr="008B127C">
        <w:rPr>
          <w:b/>
          <w:bCs/>
        </w:rPr>
        <w:t xml:space="preserve">ol </w:t>
      </w:r>
    </w:p>
    <w:p w:rsidR="003B495B" w:rsidRPr="008B127C" w:rsidRDefault="002D442D" w:rsidP="003B495B">
      <w:r w:rsidRPr="00A73A5F">
        <w:t xml:space="preserve">TOE must control </w:t>
      </w:r>
      <w:r>
        <w:t xml:space="preserve">authenticated user’s </w:t>
      </w:r>
      <w:r w:rsidRPr="00A73A5F">
        <w:t>access</w:t>
      </w:r>
      <w:r>
        <w:t xml:space="preserve"> </w:t>
      </w:r>
      <w:r w:rsidRPr="00A73A5F">
        <w:t>to functions and data</w:t>
      </w:r>
      <w:r>
        <w:t xml:space="preserve"> </w:t>
      </w:r>
      <w:r w:rsidRPr="004469A8">
        <w:t>by using authorization mechanism.</w:t>
      </w:r>
    </w:p>
    <w:p w:rsidR="003B495B" w:rsidRPr="008B127C" w:rsidRDefault="003B495B" w:rsidP="003B495B">
      <w:pPr>
        <w:rPr>
          <w:b/>
          <w:bCs/>
        </w:rPr>
      </w:pPr>
      <w:r w:rsidRPr="008B127C">
        <w:rPr>
          <w:b/>
          <w:bCs/>
        </w:rPr>
        <w:t>O.</w:t>
      </w:r>
      <w:r w:rsidRPr="008B127C">
        <w:rPr>
          <w:b/>
          <w:bCs/>
          <w:spacing w:val="1"/>
        </w:rPr>
        <w:t>E</w:t>
      </w:r>
      <w:r w:rsidRPr="008B127C">
        <w:rPr>
          <w:b/>
          <w:bCs/>
        </w:rPr>
        <w:t>v</w:t>
      </w:r>
      <w:r w:rsidRPr="008B127C">
        <w:rPr>
          <w:b/>
          <w:bCs/>
          <w:spacing w:val="-1"/>
        </w:rPr>
        <w:t>e</w:t>
      </w:r>
      <w:r w:rsidRPr="008B127C">
        <w:rPr>
          <w:b/>
          <w:bCs/>
          <w:spacing w:val="1"/>
        </w:rPr>
        <w:t>n</w:t>
      </w:r>
      <w:r w:rsidRPr="008B127C">
        <w:rPr>
          <w:b/>
          <w:bCs/>
        </w:rPr>
        <w:t>t</w:t>
      </w:r>
    </w:p>
    <w:p w:rsidR="003B495B" w:rsidRDefault="003B495B" w:rsidP="003B495B">
      <w:r w:rsidRPr="008B127C">
        <w:t>TOE</w:t>
      </w:r>
      <w:r w:rsidRPr="008B127C">
        <w:rPr>
          <w:spacing w:val="-11"/>
        </w:rPr>
        <w:t xml:space="preserve"> </w:t>
      </w:r>
      <w:r w:rsidRPr="008B127C">
        <w:t>must</w:t>
      </w:r>
      <w:r w:rsidRPr="008B127C">
        <w:rPr>
          <w:spacing w:val="1"/>
        </w:rPr>
        <w:t xml:space="preserve"> </w:t>
      </w:r>
      <w:r w:rsidRPr="008B127C">
        <w:t>r</w:t>
      </w:r>
      <w:r w:rsidRPr="008B127C">
        <w:rPr>
          <w:spacing w:val="-2"/>
        </w:rPr>
        <w:t>e</w:t>
      </w:r>
      <w:r w:rsidRPr="008B127C">
        <w:rPr>
          <w:spacing w:val="-1"/>
        </w:rPr>
        <w:t>c</w:t>
      </w:r>
      <w:r w:rsidRPr="008B127C">
        <w:t>o</w:t>
      </w:r>
      <w:r w:rsidRPr="008B127C">
        <w:rPr>
          <w:spacing w:val="-1"/>
        </w:rPr>
        <w:t>r</w:t>
      </w:r>
      <w:r w:rsidRPr="008B127C">
        <w:t>d i</w:t>
      </w:r>
      <w:r w:rsidRPr="008B127C">
        <w:rPr>
          <w:spacing w:val="1"/>
        </w:rPr>
        <w:t>m</w:t>
      </w:r>
      <w:r w:rsidRPr="008B127C">
        <w:t>por</w:t>
      </w:r>
      <w:r w:rsidRPr="008B127C">
        <w:rPr>
          <w:spacing w:val="2"/>
        </w:rPr>
        <w:t>t</w:t>
      </w:r>
      <w:r w:rsidRPr="008B127C">
        <w:rPr>
          <w:spacing w:val="-1"/>
        </w:rPr>
        <w:t>a</w:t>
      </w:r>
      <w:r w:rsidRPr="008B127C">
        <w:t>nt ev</w:t>
      </w:r>
      <w:r w:rsidRPr="008B127C">
        <w:rPr>
          <w:spacing w:val="-1"/>
        </w:rPr>
        <w:t>e</w:t>
      </w:r>
      <w:r w:rsidRPr="008B127C">
        <w:t>nts</w:t>
      </w:r>
      <w:r w:rsidRPr="008B127C">
        <w:rPr>
          <w:spacing w:val="4"/>
        </w:rPr>
        <w:t xml:space="preserve"> </w:t>
      </w:r>
      <w:r w:rsidR="00552DC8">
        <w:rPr>
          <w:spacing w:val="-2"/>
        </w:rPr>
        <w:t xml:space="preserve">stated as in </w:t>
      </w:r>
      <w:r w:rsidR="00E53599" w:rsidRPr="00E53599">
        <w:t>PRA Messaging Protocol Document[6]</w:t>
      </w:r>
      <w:r w:rsidRPr="00617047">
        <w:t>.</w:t>
      </w:r>
    </w:p>
    <w:p w:rsidR="003B495B" w:rsidRPr="008B127C" w:rsidRDefault="003B495B" w:rsidP="003B495B">
      <w:pPr>
        <w:rPr>
          <w:b/>
          <w:bCs/>
        </w:rPr>
      </w:pPr>
      <w:r w:rsidRPr="008B127C">
        <w:rPr>
          <w:b/>
          <w:bCs/>
        </w:rPr>
        <w:t>O.I</w:t>
      </w:r>
      <w:r w:rsidRPr="008B127C">
        <w:rPr>
          <w:b/>
          <w:bCs/>
          <w:spacing w:val="1"/>
        </w:rPr>
        <w:t>n</w:t>
      </w:r>
      <w:r w:rsidRPr="008B127C">
        <w:rPr>
          <w:b/>
          <w:bCs/>
        </w:rPr>
        <w:t>t</w:t>
      </w:r>
      <w:r w:rsidRPr="008B127C">
        <w:rPr>
          <w:b/>
          <w:bCs/>
          <w:spacing w:val="-2"/>
        </w:rPr>
        <w:t>e</w:t>
      </w:r>
      <w:r w:rsidRPr="008B127C">
        <w:rPr>
          <w:b/>
          <w:bCs/>
        </w:rPr>
        <w:t>g</w:t>
      </w:r>
      <w:r w:rsidRPr="008B127C">
        <w:rPr>
          <w:b/>
          <w:bCs/>
          <w:spacing w:val="-1"/>
        </w:rPr>
        <w:t>r</w:t>
      </w:r>
      <w:r w:rsidRPr="008B127C">
        <w:rPr>
          <w:b/>
          <w:bCs/>
        </w:rPr>
        <w:t xml:space="preserve">ity </w:t>
      </w:r>
    </w:p>
    <w:p w:rsidR="00124DA6" w:rsidRPr="00212A3B" w:rsidRDefault="00124DA6" w:rsidP="00124DA6">
      <w:r w:rsidRPr="00212A3B">
        <w:t>TOE must provide integrity for sales data, event data, characterization data, authentication data, sensitive data (</w:t>
      </w:r>
      <w:r>
        <w:t>TRMK, TRMKD, TREK, TRAK</w:t>
      </w:r>
      <w:r w:rsidRPr="00212A3B">
        <w:t xml:space="preserve"> and TDK)</w:t>
      </w:r>
      <w:r w:rsidRPr="00667767">
        <w:t xml:space="preserve"> </w:t>
      </w:r>
      <w:r w:rsidRPr="00456C0B">
        <w:t>, server certificates</w:t>
      </w:r>
      <w:r w:rsidRPr="00212A3B">
        <w:t xml:space="preserve"> and FCR parameters</w:t>
      </w:r>
      <w:r>
        <w:t xml:space="preserve"> </w:t>
      </w:r>
      <w:r w:rsidRPr="00456C0B">
        <w:t>located in the FCR and between the distributed memory units.</w:t>
      </w:r>
    </w:p>
    <w:p w:rsidR="003B495B" w:rsidRPr="008B127C" w:rsidRDefault="003B495B" w:rsidP="003B495B">
      <w:pPr>
        <w:rPr>
          <w:b/>
          <w:bCs/>
        </w:rPr>
      </w:pPr>
      <w:r w:rsidRPr="008B127C">
        <w:rPr>
          <w:b/>
        </w:rPr>
        <w:t>O</w:t>
      </w:r>
      <w:r w:rsidRPr="008B127C">
        <w:rPr>
          <w:b/>
          <w:bCs/>
        </w:rPr>
        <w:t>.A</w:t>
      </w:r>
      <w:r w:rsidRPr="008B127C">
        <w:rPr>
          <w:b/>
          <w:bCs/>
          <w:spacing w:val="1"/>
        </w:rPr>
        <w:t>u</w:t>
      </w:r>
      <w:r w:rsidRPr="008B127C">
        <w:rPr>
          <w:b/>
          <w:bCs/>
        </w:rPr>
        <w:t>thenti</w:t>
      </w:r>
      <w:r w:rsidRPr="008B127C">
        <w:rPr>
          <w:b/>
          <w:bCs/>
          <w:spacing w:val="-1"/>
        </w:rPr>
        <w:t>c</w:t>
      </w:r>
      <w:r w:rsidRPr="008B127C">
        <w:rPr>
          <w:b/>
          <w:bCs/>
        </w:rPr>
        <w:t>a</w:t>
      </w:r>
      <w:r w:rsidRPr="008B127C">
        <w:rPr>
          <w:b/>
          <w:bCs/>
          <w:spacing w:val="-1"/>
        </w:rPr>
        <w:t>t</w:t>
      </w:r>
      <w:r w:rsidRPr="008B127C">
        <w:rPr>
          <w:b/>
          <w:bCs/>
        </w:rPr>
        <w:t>ion</w:t>
      </w:r>
    </w:p>
    <w:p w:rsidR="003B495B" w:rsidRPr="008B127C" w:rsidRDefault="003B495B" w:rsidP="003B495B">
      <w:r w:rsidRPr="008B127C">
        <w:t>TOE</w:t>
      </w:r>
      <w:r w:rsidRPr="008B127C">
        <w:rPr>
          <w:spacing w:val="-11"/>
        </w:rPr>
        <w:t xml:space="preserve"> </w:t>
      </w:r>
      <w:r w:rsidRPr="008B127C">
        <w:t>must</w:t>
      </w:r>
      <w:r w:rsidRPr="008B127C">
        <w:rPr>
          <w:spacing w:val="1"/>
        </w:rPr>
        <w:t xml:space="preserve"> </w:t>
      </w:r>
      <w:r w:rsidRPr="008B127C">
        <w:t>run</w:t>
      </w:r>
      <w:r w:rsidRPr="008B127C">
        <w:rPr>
          <w:spacing w:val="-1"/>
        </w:rPr>
        <w:t xml:space="preserve"> a</w:t>
      </w:r>
      <w:r w:rsidRPr="008B127C">
        <w:t>uthentic</w:t>
      </w:r>
      <w:r w:rsidRPr="008B127C">
        <w:rPr>
          <w:spacing w:val="1"/>
        </w:rPr>
        <w:t>a</w:t>
      </w:r>
      <w:r w:rsidRPr="008B127C">
        <w:t>t</w:t>
      </w:r>
      <w:r w:rsidRPr="008B127C">
        <w:rPr>
          <w:spacing w:val="1"/>
        </w:rPr>
        <w:t>i</w:t>
      </w:r>
      <w:r w:rsidRPr="008B127C">
        <w:t>on me</w:t>
      </w:r>
      <w:r w:rsidRPr="008B127C">
        <w:rPr>
          <w:spacing w:val="-1"/>
        </w:rPr>
        <w:t>c</w:t>
      </w:r>
      <w:r w:rsidRPr="008B127C">
        <w:t>h</w:t>
      </w:r>
      <w:r w:rsidRPr="008B127C">
        <w:rPr>
          <w:spacing w:val="-1"/>
        </w:rPr>
        <w:t>a</w:t>
      </w:r>
      <w:r w:rsidRPr="008B127C">
        <w:t>nism</w:t>
      </w:r>
      <w:r w:rsidRPr="008B127C">
        <w:rPr>
          <w:spacing w:val="1"/>
        </w:rPr>
        <w:t xml:space="preserve"> </w:t>
      </w:r>
      <w:r w:rsidRPr="008B127C">
        <w:rPr>
          <w:spacing w:val="-1"/>
        </w:rPr>
        <w:t>f</w:t>
      </w:r>
      <w:r w:rsidRPr="008B127C">
        <w:t>or</w:t>
      </w:r>
      <w:r w:rsidRPr="008B127C">
        <w:rPr>
          <w:spacing w:val="-1"/>
        </w:rPr>
        <w:t xml:space="preserve"> </w:t>
      </w:r>
      <w:r w:rsidRPr="008B127C">
        <w:t>use</w:t>
      </w:r>
      <w:r w:rsidRPr="008B127C">
        <w:rPr>
          <w:spacing w:val="-1"/>
        </w:rPr>
        <w:t>r</w:t>
      </w:r>
      <w:r w:rsidRPr="008B127C">
        <w:t>s</w:t>
      </w:r>
      <w:r w:rsidR="00267C52">
        <w:rPr>
          <w:spacing w:val="4"/>
        </w:rPr>
        <w:t xml:space="preserve"> and systems.</w:t>
      </w:r>
    </w:p>
    <w:p w:rsidR="003B495B" w:rsidRPr="008B127C" w:rsidRDefault="003B495B" w:rsidP="003B495B">
      <w:pPr>
        <w:rPr>
          <w:b/>
          <w:bCs/>
        </w:rPr>
      </w:pPr>
      <w:r w:rsidRPr="008B127C">
        <w:rPr>
          <w:b/>
          <w:bCs/>
        </w:rPr>
        <w:t>O.</w:t>
      </w:r>
      <w:r w:rsidRPr="008B127C">
        <w:rPr>
          <w:b/>
          <w:bCs/>
          <w:spacing w:val="-3"/>
        </w:rPr>
        <w:t>F</w:t>
      </w:r>
      <w:r w:rsidRPr="008B127C">
        <w:rPr>
          <w:b/>
          <w:bCs/>
          <w:spacing w:val="1"/>
        </w:rPr>
        <w:t>un</w:t>
      </w:r>
      <w:r w:rsidRPr="008B127C">
        <w:rPr>
          <w:b/>
          <w:bCs/>
          <w:spacing w:val="-1"/>
        </w:rPr>
        <w:t>c</w:t>
      </w:r>
      <w:r w:rsidRPr="008B127C">
        <w:rPr>
          <w:b/>
          <w:bCs/>
        </w:rPr>
        <w:t>tion</w:t>
      </w:r>
    </w:p>
    <w:p w:rsidR="003B495B" w:rsidRDefault="003B495B" w:rsidP="003B495B">
      <w:r w:rsidRPr="008B127C">
        <w:t>TOE</w:t>
      </w:r>
      <w:r w:rsidRPr="00124DA6">
        <w:t xml:space="preserve"> </w:t>
      </w:r>
      <w:r w:rsidRPr="008B127C">
        <w:t>must</w:t>
      </w:r>
      <w:r w:rsidRPr="00124DA6">
        <w:t xml:space="preserve"> e</w:t>
      </w:r>
      <w:r w:rsidRPr="008B127C">
        <w:t>nsure</w:t>
      </w:r>
      <w:r w:rsidRPr="00124DA6">
        <w:t xml:space="preserve"> </w:t>
      </w:r>
      <w:r w:rsidRPr="008B127C">
        <w:t>that p</w:t>
      </w:r>
      <w:r w:rsidRPr="00124DA6">
        <w:t>r</w:t>
      </w:r>
      <w:r w:rsidRPr="008B127C">
        <w:t>oc</w:t>
      </w:r>
      <w:r w:rsidRPr="00124DA6">
        <w:t>e</w:t>
      </w:r>
      <w:r w:rsidRPr="008B127C">
        <w:t>ss</w:t>
      </w:r>
      <w:r w:rsidRPr="00124DA6">
        <w:t>i</w:t>
      </w:r>
      <w:r w:rsidRPr="008B127C">
        <w:t>ng</w:t>
      </w:r>
      <w:r w:rsidRPr="00124DA6">
        <w:t xml:space="preserve"> o</w:t>
      </w:r>
      <w:r w:rsidRPr="008B127C">
        <w:t xml:space="preserve">f inputs </w:t>
      </w:r>
      <w:r w:rsidRPr="00124DA6">
        <w:t>t</w:t>
      </w:r>
      <w:r w:rsidRPr="008B127C">
        <w:t>o d</w:t>
      </w:r>
      <w:r w:rsidRPr="00124DA6">
        <w:t>e</w:t>
      </w:r>
      <w:r w:rsidRPr="008B127C">
        <w:t>rive</w:t>
      </w:r>
      <w:r w:rsidRPr="00124DA6">
        <w:t xml:space="preserve"> </w:t>
      </w:r>
      <w:r w:rsidRPr="008B127C">
        <w:t>sales data</w:t>
      </w:r>
      <w:r w:rsidRPr="00124DA6">
        <w:t xml:space="preserve"> a</w:t>
      </w:r>
      <w:r w:rsidRPr="008B127C">
        <w:t xml:space="preserve">nd </w:t>
      </w:r>
      <w:r w:rsidRPr="00124DA6">
        <w:t>eve</w:t>
      </w:r>
      <w:r w:rsidRPr="008B127C">
        <w:t>nt data</w:t>
      </w:r>
      <w:r w:rsidRPr="00124DA6">
        <w:t xml:space="preserve"> </w:t>
      </w:r>
      <w:r w:rsidRPr="008B127C">
        <w:t>is a</w:t>
      </w:r>
      <w:r w:rsidRPr="00124DA6">
        <w:t>ccu</w:t>
      </w:r>
      <w:r w:rsidRPr="008B127C">
        <w:t>r</w:t>
      </w:r>
      <w:r w:rsidRPr="00124DA6">
        <w:t>a</w:t>
      </w:r>
      <w:r w:rsidRPr="008B127C">
        <w:t>te.</w:t>
      </w:r>
    </w:p>
    <w:p w:rsidR="00AB5675" w:rsidRDefault="00AB5675" w:rsidP="003B495B">
      <w:r>
        <w:t>TOE must ensure that time information is accurate by doing anomaly detection.</w:t>
      </w:r>
    </w:p>
    <w:p w:rsidR="00BD33B0" w:rsidRPr="008B127C" w:rsidRDefault="00BD33B0" w:rsidP="003B495B">
      <w:r w:rsidRPr="004469A8">
        <w:t>TOE must enter a maintenance mode when maintenance mode events occur in section 3.1.3</w:t>
      </w:r>
      <w:r>
        <w:t>.</w:t>
      </w:r>
    </w:p>
    <w:p w:rsidR="003B495B" w:rsidRPr="008B127C" w:rsidRDefault="003B495B" w:rsidP="003B495B">
      <w:pPr>
        <w:rPr>
          <w:b/>
          <w:bCs/>
        </w:rPr>
      </w:pPr>
      <w:r w:rsidRPr="008B127C">
        <w:rPr>
          <w:b/>
          <w:bCs/>
        </w:rPr>
        <w:t>O.</w:t>
      </w:r>
      <w:r w:rsidRPr="008B127C">
        <w:rPr>
          <w:b/>
          <w:bCs/>
          <w:spacing w:val="1"/>
        </w:rPr>
        <w:t>T</w:t>
      </w:r>
      <w:r w:rsidRPr="008B127C">
        <w:rPr>
          <w:b/>
          <w:bCs/>
          <w:spacing w:val="-1"/>
        </w:rPr>
        <w:t>r</w:t>
      </w:r>
      <w:r w:rsidRPr="008B127C">
        <w:rPr>
          <w:b/>
          <w:bCs/>
        </w:rPr>
        <w:t>a</w:t>
      </w:r>
      <w:r w:rsidRPr="008B127C">
        <w:rPr>
          <w:b/>
          <w:bCs/>
          <w:spacing w:val="1"/>
        </w:rPr>
        <w:t>n</w:t>
      </w:r>
      <w:r w:rsidRPr="008B127C">
        <w:rPr>
          <w:b/>
          <w:bCs/>
        </w:rPr>
        <w:t>s</w:t>
      </w:r>
      <w:r w:rsidRPr="008B127C">
        <w:rPr>
          <w:b/>
          <w:bCs/>
          <w:spacing w:val="2"/>
        </w:rPr>
        <w:t>f</w:t>
      </w:r>
      <w:r w:rsidRPr="008B127C">
        <w:rPr>
          <w:b/>
          <w:bCs/>
          <w:spacing w:val="-1"/>
        </w:rPr>
        <w:t>e</w:t>
      </w:r>
      <w:r w:rsidRPr="008B127C">
        <w:rPr>
          <w:b/>
          <w:bCs/>
        </w:rPr>
        <w:t>r</w:t>
      </w:r>
    </w:p>
    <w:p w:rsidR="00124DA6" w:rsidRPr="0068263B" w:rsidRDefault="00124DA6" w:rsidP="00124DA6">
      <w:r w:rsidRPr="00212A3B">
        <w:t>TOE</w:t>
      </w:r>
      <w:r w:rsidRPr="00124DA6">
        <w:t xml:space="preserve"> </w:t>
      </w:r>
      <w:r w:rsidRPr="00212A3B">
        <w:t>must</w:t>
      </w:r>
      <w:r w:rsidRPr="00124DA6">
        <w:t xml:space="preserve"> </w:t>
      </w:r>
      <w:r w:rsidRPr="00212A3B">
        <w:t>pro</w:t>
      </w:r>
      <w:r w:rsidRPr="00124DA6">
        <w:t>v</w:t>
      </w:r>
      <w:r w:rsidRPr="00212A3B">
        <w:t xml:space="preserve">ide </w:t>
      </w:r>
      <w:r w:rsidRPr="00124DA6">
        <w:t>c</w:t>
      </w:r>
      <w:r w:rsidRPr="00212A3B">
        <w:t>o</w:t>
      </w:r>
      <w:r w:rsidRPr="00124DA6">
        <w:t>n</w:t>
      </w:r>
      <w:r w:rsidRPr="00212A3B">
        <w:t>f</w:t>
      </w:r>
      <w:r w:rsidRPr="00124DA6">
        <w:t>i</w:t>
      </w:r>
      <w:r w:rsidRPr="00212A3B">
        <w:t>d</w:t>
      </w:r>
      <w:r w:rsidRPr="00124DA6">
        <w:t>e</w:t>
      </w:r>
      <w:r w:rsidRPr="00212A3B">
        <w:t>nt</w:t>
      </w:r>
      <w:r w:rsidRPr="00124DA6">
        <w:t>ia</w:t>
      </w:r>
      <w:r w:rsidRPr="00212A3B">
        <w:t>l</w:t>
      </w:r>
      <w:r w:rsidRPr="00124DA6">
        <w:t>it</w:t>
      </w:r>
      <w:r w:rsidRPr="00212A3B">
        <w:t>y, in</w:t>
      </w:r>
      <w:r w:rsidRPr="00124DA6">
        <w:t>te</w:t>
      </w:r>
      <w:r w:rsidRPr="00212A3B">
        <w:t>g</w:t>
      </w:r>
      <w:r w:rsidRPr="00124DA6">
        <w:t>r</w:t>
      </w:r>
      <w:r w:rsidRPr="00212A3B">
        <w:t>i</w:t>
      </w:r>
      <w:r w:rsidRPr="00124DA6">
        <w:t>t</w:t>
      </w:r>
      <w:r w:rsidRPr="00212A3B">
        <w:t>y and authenticity f</w:t>
      </w:r>
      <w:r w:rsidRPr="00124DA6">
        <w:t>o</w:t>
      </w:r>
      <w:r w:rsidRPr="00212A3B">
        <w:t>r s</w:t>
      </w:r>
      <w:r w:rsidRPr="00124DA6">
        <w:t>a</w:t>
      </w:r>
      <w:r w:rsidRPr="00212A3B">
        <w:t xml:space="preserve">les </w:t>
      </w:r>
      <w:r w:rsidRPr="00124DA6">
        <w:t>da</w:t>
      </w:r>
      <w:r w:rsidRPr="00212A3B">
        <w:t xml:space="preserve">ta, </w:t>
      </w:r>
      <w:r w:rsidRPr="00124DA6">
        <w:t>eve</w:t>
      </w:r>
      <w:r w:rsidRPr="00212A3B">
        <w:t>nt data</w:t>
      </w:r>
      <w:r w:rsidRPr="00124DA6">
        <w:t>, characterization</w:t>
      </w:r>
      <w:r w:rsidRPr="00212A3B">
        <w:t xml:space="preserve"> data </w:t>
      </w:r>
      <w:r w:rsidRPr="00124DA6">
        <w:t>tran</w:t>
      </w:r>
      <w:r w:rsidRPr="00212A3B">
        <w:t>sf</w:t>
      </w:r>
      <w:r w:rsidRPr="00124DA6">
        <w:t>er</w:t>
      </w:r>
      <w:r w:rsidRPr="00212A3B">
        <w:t>r</w:t>
      </w:r>
      <w:r w:rsidRPr="00124DA6">
        <w:t>e</w:t>
      </w:r>
      <w:r w:rsidRPr="00212A3B">
        <w:t xml:space="preserve">d to </w:t>
      </w:r>
      <w:r w:rsidRPr="00124DA6">
        <w:t>t</w:t>
      </w:r>
      <w:r w:rsidRPr="00212A3B">
        <w:t>he</w:t>
      </w:r>
      <w:r w:rsidRPr="00124DA6">
        <w:t xml:space="preserve"> </w:t>
      </w:r>
      <w:r w:rsidRPr="00212A3B">
        <w:t>PRA-</w:t>
      </w:r>
      <w:r w:rsidRPr="00124DA6">
        <w:t>IS</w:t>
      </w:r>
      <w:r w:rsidRPr="00212A3B">
        <w:t xml:space="preserve"> and FCR parameters</w:t>
      </w:r>
      <w:r w:rsidRPr="00124DA6">
        <w:t xml:space="preserve"> transferred from </w:t>
      </w:r>
      <w:r w:rsidRPr="00124DA6">
        <w:lastRenderedPageBreak/>
        <w:t xml:space="preserve">TSM. </w:t>
      </w:r>
      <w:r w:rsidRPr="0068263B">
        <w:t>TOE must provide confidentiality, integrity and authenticity for information send/received during external device communication.</w:t>
      </w:r>
    </w:p>
    <w:p w:rsidR="00617047" w:rsidRDefault="00617047">
      <w:pPr>
        <w:spacing w:after="0" w:line="240" w:lineRule="auto"/>
        <w:jc w:val="left"/>
        <w:rPr>
          <w:spacing w:val="-1"/>
        </w:rPr>
      </w:pPr>
      <w:r>
        <w:rPr>
          <w:spacing w:val="-1"/>
        </w:rPr>
        <w:br w:type="page"/>
      </w:r>
    </w:p>
    <w:p w:rsidR="003B495B" w:rsidRPr="008B127C" w:rsidRDefault="003B495B" w:rsidP="00647D77">
      <w:pPr>
        <w:pStyle w:val="Balk2"/>
      </w:pPr>
      <w:bookmarkStart w:id="73" w:name="_Toc403138134"/>
      <w:bookmarkStart w:id="74" w:name="_Toc403138220"/>
      <w:bookmarkStart w:id="75" w:name="_Toc422229716"/>
      <w:bookmarkEnd w:id="73"/>
      <w:bookmarkEnd w:id="74"/>
      <w:r w:rsidRPr="008B127C">
        <w:rPr>
          <w:spacing w:val="1"/>
        </w:rPr>
        <w:lastRenderedPageBreak/>
        <w:t>S</w:t>
      </w:r>
      <w:r w:rsidRPr="008B127C">
        <w:rPr>
          <w:spacing w:val="-1"/>
        </w:rPr>
        <w:t>ec</w:t>
      </w:r>
      <w:r w:rsidRPr="008B127C">
        <w:rPr>
          <w:spacing w:val="1"/>
        </w:rPr>
        <w:t>u</w:t>
      </w:r>
      <w:r w:rsidRPr="008B127C">
        <w:rPr>
          <w:spacing w:val="-1"/>
        </w:rPr>
        <w:t>r</w:t>
      </w:r>
      <w:r w:rsidRPr="008B127C">
        <w:t>ity O</w:t>
      </w:r>
      <w:r w:rsidRPr="008B127C">
        <w:rPr>
          <w:spacing w:val="1"/>
        </w:rPr>
        <w:t>b</w:t>
      </w:r>
      <w:r w:rsidRPr="008B127C">
        <w:t>j</w:t>
      </w:r>
      <w:r w:rsidRPr="008B127C">
        <w:rPr>
          <w:spacing w:val="-2"/>
        </w:rPr>
        <w:t>e</w:t>
      </w:r>
      <w:r w:rsidRPr="008B127C">
        <w:rPr>
          <w:spacing w:val="-1"/>
        </w:rPr>
        <w:t>c</w:t>
      </w:r>
      <w:r w:rsidRPr="008B127C">
        <w:t>tiv</w:t>
      </w:r>
      <w:r w:rsidRPr="008B127C">
        <w:rPr>
          <w:spacing w:val="-1"/>
        </w:rPr>
        <w:t>e</w:t>
      </w:r>
      <w:r w:rsidRPr="008B127C">
        <w:t xml:space="preserve">s </w:t>
      </w:r>
      <w:r w:rsidRPr="008B127C">
        <w:rPr>
          <w:spacing w:val="2"/>
        </w:rPr>
        <w:t>f</w:t>
      </w:r>
      <w:r w:rsidRPr="008B127C">
        <w:t>or</w:t>
      </w:r>
      <w:r w:rsidRPr="008B127C">
        <w:rPr>
          <w:spacing w:val="1"/>
        </w:rPr>
        <w:t xml:space="preserve"> </w:t>
      </w:r>
      <w:r w:rsidRPr="008B127C">
        <w:t>the Op</w:t>
      </w:r>
      <w:r w:rsidRPr="008B127C">
        <w:rPr>
          <w:spacing w:val="-1"/>
        </w:rPr>
        <w:t>er</w:t>
      </w:r>
      <w:r w:rsidRPr="008B127C">
        <w:t>a</w:t>
      </w:r>
      <w:r w:rsidRPr="008B127C">
        <w:rPr>
          <w:spacing w:val="-1"/>
        </w:rPr>
        <w:t>t</w:t>
      </w:r>
      <w:r w:rsidRPr="008B127C">
        <w:t>io</w:t>
      </w:r>
      <w:r w:rsidRPr="008B127C">
        <w:rPr>
          <w:spacing w:val="1"/>
        </w:rPr>
        <w:t>n</w:t>
      </w:r>
      <w:r w:rsidRPr="008B127C">
        <w:t xml:space="preserve">al </w:t>
      </w:r>
      <w:r w:rsidRPr="008B127C">
        <w:rPr>
          <w:spacing w:val="1"/>
        </w:rPr>
        <w:t>En</w:t>
      </w:r>
      <w:r w:rsidRPr="008B127C">
        <w:t>viron</w:t>
      </w:r>
      <w:r w:rsidRPr="008B127C">
        <w:rPr>
          <w:spacing w:val="-3"/>
        </w:rPr>
        <w:t>m</w:t>
      </w:r>
      <w:r w:rsidRPr="008B127C">
        <w:rPr>
          <w:spacing w:val="-1"/>
        </w:rPr>
        <w:t>e</w:t>
      </w:r>
      <w:r w:rsidRPr="008B127C">
        <w:rPr>
          <w:spacing w:val="1"/>
        </w:rPr>
        <w:t>n</w:t>
      </w:r>
      <w:r w:rsidRPr="008B127C">
        <w:t>t</w:t>
      </w:r>
      <w:bookmarkEnd w:id="75"/>
    </w:p>
    <w:p w:rsidR="003B495B" w:rsidRDefault="003B495B" w:rsidP="003B495B">
      <w:r w:rsidRPr="008B127C">
        <w:t>This</w:t>
      </w:r>
      <w:r w:rsidRPr="008B127C">
        <w:rPr>
          <w:spacing w:val="-10"/>
        </w:rPr>
        <w:t xml:space="preserve"> </w:t>
      </w:r>
      <w:r w:rsidRPr="008B127C">
        <w:t>pa</w:t>
      </w:r>
      <w:r w:rsidRPr="008B127C">
        <w:rPr>
          <w:spacing w:val="-1"/>
        </w:rPr>
        <w:t>r</w:t>
      </w:r>
      <w:r w:rsidRPr="008B127C">
        <w:t>t des</w:t>
      </w:r>
      <w:r w:rsidRPr="008B127C">
        <w:rPr>
          <w:spacing w:val="-1"/>
        </w:rPr>
        <w:t>c</w:t>
      </w:r>
      <w:r w:rsidRPr="008B127C">
        <w:t>rib</w:t>
      </w:r>
      <w:r w:rsidRPr="008B127C">
        <w:rPr>
          <w:spacing w:val="-1"/>
        </w:rPr>
        <w:t>e</w:t>
      </w:r>
      <w:r w:rsidRPr="008B127C">
        <w:t xml:space="preserve">s </w:t>
      </w:r>
      <w:r w:rsidRPr="008B127C">
        <w:rPr>
          <w:spacing w:val="3"/>
        </w:rPr>
        <w:t>s</w:t>
      </w:r>
      <w:r w:rsidRPr="008B127C">
        <w:rPr>
          <w:spacing w:val="-1"/>
        </w:rPr>
        <w:t>ec</w:t>
      </w:r>
      <w:r w:rsidRPr="008B127C">
        <w:t>u</w:t>
      </w:r>
      <w:r w:rsidRPr="008B127C">
        <w:rPr>
          <w:spacing w:val="-1"/>
        </w:rPr>
        <w:t>r</w:t>
      </w:r>
      <w:r w:rsidRPr="008B127C">
        <w:rPr>
          <w:spacing w:val="3"/>
        </w:rPr>
        <w:t>it</w:t>
      </w:r>
      <w:r w:rsidRPr="008B127C">
        <w:t>y</w:t>
      </w:r>
      <w:r w:rsidRPr="008B127C">
        <w:rPr>
          <w:spacing w:val="-5"/>
        </w:rPr>
        <w:t xml:space="preserve"> </w:t>
      </w:r>
      <w:r w:rsidRPr="008B127C">
        <w:t>obje</w:t>
      </w:r>
      <w:r w:rsidRPr="008B127C">
        <w:rPr>
          <w:spacing w:val="-1"/>
        </w:rPr>
        <w:t>c</w:t>
      </w:r>
      <w:r w:rsidRPr="008B127C">
        <w:t>t</w:t>
      </w:r>
      <w:r w:rsidRPr="008B127C">
        <w:rPr>
          <w:spacing w:val="1"/>
        </w:rPr>
        <w:t>i</w:t>
      </w:r>
      <w:r w:rsidRPr="008B127C">
        <w:t>v</w:t>
      </w:r>
      <w:r w:rsidRPr="008B127C">
        <w:rPr>
          <w:spacing w:val="-1"/>
        </w:rPr>
        <w:t>e</w:t>
      </w:r>
      <w:r w:rsidRPr="008B127C">
        <w:t xml:space="preserve">s </w:t>
      </w:r>
      <w:r w:rsidRPr="008B127C">
        <w:rPr>
          <w:spacing w:val="2"/>
        </w:rPr>
        <w:t>p</w:t>
      </w:r>
      <w:r w:rsidRPr="008B127C">
        <w:t>rovid</w:t>
      </w:r>
      <w:r w:rsidRPr="008B127C">
        <w:rPr>
          <w:spacing w:val="-1"/>
        </w:rPr>
        <w:t>e</w:t>
      </w:r>
      <w:r w:rsidRPr="008B127C">
        <w:t xml:space="preserve">d </w:t>
      </w:r>
      <w:r w:rsidRPr="008B127C">
        <w:rPr>
          <w:spacing w:val="5"/>
        </w:rPr>
        <w:t>b</w:t>
      </w:r>
      <w:r w:rsidRPr="008B127C">
        <w:t>y</w:t>
      </w:r>
      <w:r w:rsidRPr="008B127C">
        <w:rPr>
          <w:spacing w:val="-2"/>
        </w:rPr>
        <w:t xml:space="preserve"> </w:t>
      </w:r>
      <w:r w:rsidRPr="008B127C">
        <w:t>the op</w:t>
      </w:r>
      <w:r w:rsidRPr="008B127C">
        <w:rPr>
          <w:spacing w:val="-1"/>
        </w:rPr>
        <w:t>e</w:t>
      </w:r>
      <w:r w:rsidRPr="008B127C">
        <w:t>r</w:t>
      </w:r>
      <w:r w:rsidRPr="008B127C">
        <w:rPr>
          <w:spacing w:val="-2"/>
        </w:rPr>
        <w:t>a</w:t>
      </w:r>
      <w:r w:rsidRPr="008B127C">
        <w:t>t</w:t>
      </w:r>
      <w:r w:rsidRPr="008B127C">
        <w:rPr>
          <w:spacing w:val="1"/>
        </w:rPr>
        <w:t>i</w:t>
      </w:r>
      <w:r w:rsidRPr="008B127C">
        <w:t>on</w:t>
      </w:r>
      <w:r w:rsidRPr="008B127C">
        <w:rPr>
          <w:spacing w:val="-1"/>
        </w:rPr>
        <w:t>a</w:t>
      </w:r>
      <w:r w:rsidRPr="008B127C">
        <w:t>l env</w:t>
      </w:r>
      <w:r w:rsidRPr="008B127C">
        <w:rPr>
          <w:spacing w:val="2"/>
        </w:rPr>
        <w:t>i</w:t>
      </w:r>
      <w:r w:rsidRPr="008B127C">
        <w:t>ro</w:t>
      </w:r>
      <w:r w:rsidRPr="008B127C">
        <w:rPr>
          <w:spacing w:val="1"/>
        </w:rPr>
        <w:t>n</w:t>
      </w:r>
      <w:r w:rsidRPr="008B127C">
        <w:t>ment</w:t>
      </w:r>
      <w:r w:rsidR="00C52DAA">
        <w:t>.</w:t>
      </w:r>
    </w:p>
    <w:p w:rsidR="00C52DAA" w:rsidRPr="00212A3B" w:rsidRDefault="00C52DAA" w:rsidP="00C52DAA">
      <w:pPr>
        <w:rPr>
          <w:b/>
          <w:noProof w:val="0"/>
        </w:rPr>
      </w:pPr>
      <w:proofErr w:type="spellStart"/>
      <w:r w:rsidRPr="00212A3B">
        <w:rPr>
          <w:b/>
          <w:noProof w:val="0"/>
        </w:rPr>
        <w:t>OE.Manufacturing</w:t>
      </w:r>
      <w:proofErr w:type="spellEnd"/>
    </w:p>
    <w:p w:rsidR="00C52DAA" w:rsidRPr="00212A3B" w:rsidRDefault="00C52DAA" w:rsidP="00C52DAA">
      <w:pPr>
        <w:rPr>
          <w:noProof w:val="0"/>
        </w:rPr>
      </w:pPr>
      <w:r w:rsidRPr="00212A3B">
        <w:rPr>
          <w:noProof w:val="0"/>
        </w:rPr>
        <w:t>Manufacturer should ensure that FCR is protected against physical attacks during manufacturing.</w:t>
      </w:r>
    </w:p>
    <w:p w:rsidR="00C52DAA" w:rsidRPr="00212A3B" w:rsidRDefault="00C52DAA" w:rsidP="00C52DAA">
      <w:pPr>
        <w:rPr>
          <w:b/>
          <w:noProof w:val="0"/>
        </w:rPr>
      </w:pPr>
      <w:proofErr w:type="spellStart"/>
      <w:r w:rsidRPr="00212A3B">
        <w:rPr>
          <w:b/>
          <w:noProof w:val="0"/>
        </w:rPr>
        <w:t>OE.Delivery</w:t>
      </w:r>
      <w:proofErr w:type="spellEnd"/>
    </w:p>
    <w:p w:rsidR="00C52DAA" w:rsidRPr="00212A3B" w:rsidRDefault="00C52DAA" w:rsidP="00C52DAA">
      <w:r w:rsidRPr="00212A3B">
        <w:t>Authorised Manufacturer User</w:t>
      </w:r>
      <w:r w:rsidRPr="00212A3B">
        <w:rPr>
          <w:b/>
        </w:rPr>
        <w:t xml:space="preserve"> </w:t>
      </w:r>
      <w:r w:rsidRPr="00212A3B">
        <w:t xml:space="preserve"> must en</w:t>
      </w:r>
      <w:r w:rsidRPr="00212A3B">
        <w:rPr>
          <w:spacing w:val="2"/>
        </w:rPr>
        <w:t>s</w:t>
      </w:r>
      <w:r w:rsidRPr="00212A3B">
        <w:t>u</w:t>
      </w:r>
      <w:r w:rsidRPr="00212A3B">
        <w:rPr>
          <w:spacing w:val="-1"/>
        </w:rPr>
        <w:t>r</w:t>
      </w:r>
      <w:r w:rsidRPr="00212A3B">
        <w:t>e</w:t>
      </w:r>
      <w:r w:rsidRPr="00212A3B">
        <w:rPr>
          <w:spacing w:val="-1"/>
        </w:rPr>
        <w:t xml:space="preserve"> </w:t>
      </w:r>
      <w:r w:rsidRPr="00212A3B">
        <w:t>that d</w:t>
      </w:r>
      <w:r w:rsidRPr="00212A3B">
        <w:rPr>
          <w:spacing w:val="-1"/>
        </w:rPr>
        <w:t>e</w:t>
      </w:r>
      <w:r w:rsidRPr="00212A3B">
        <w:t>l</w:t>
      </w:r>
      <w:r w:rsidRPr="00212A3B">
        <w:rPr>
          <w:spacing w:val="1"/>
        </w:rPr>
        <w:t>i</w:t>
      </w:r>
      <w:r w:rsidRPr="00212A3B">
        <w:t>v</w:t>
      </w:r>
      <w:r w:rsidRPr="00212A3B">
        <w:rPr>
          <w:spacing w:val="-1"/>
        </w:rPr>
        <w:t>e</w:t>
      </w:r>
      <w:r w:rsidRPr="00212A3B">
        <w:rPr>
          <w:spacing w:val="4"/>
        </w:rPr>
        <w:t>r</w:t>
      </w:r>
      <w:r w:rsidRPr="00212A3B">
        <w:t>y and activation</w:t>
      </w:r>
      <w:r w:rsidRPr="00212A3B">
        <w:rPr>
          <w:spacing w:val="-5"/>
        </w:rPr>
        <w:t xml:space="preserve"> </w:t>
      </w:r>
      <w:r w:rsidRPr="00212A3B">
        <w:rPr>
          <w:spacing w:val="2"/>
        </w:rPr>
        <w:t>o</w:t>
      </w:r>
      <w:r w:rsidRPr="00212A3B">
        <w:t>f the</w:t>
      </w:r>
      <w:r w:rsidRPr="00212A3B">
        <w:rPr>
          <w:spacing w:val="-1"/>
        </w:rPr>
        <w:t xml:space="preserve"> </w:t>
      </w:r>
      <w:r w:rsidRPr="00212A3B">
        <w:rPr>
          <w:spacing w:val="2"/>
        </w:rPr>
        <w:t>T</w:t>
      </w:r>
      <w:r w:rsidRPr="00212A3B">
        <w:t xml:space="preserve">OE </w:t>
      </w:r>
      <w:r w:rsidRPr="00212A3B">
        <w:rPr>
          <w:spacing w:val="-1"/>
        </w:rPr>
        <w:t>d</w:t>
      </w:r>
      <w:r w:rsidRPr="00212A3B">
        <w:t>one</w:t>
      </w:r>
      <w:r w:rsidRPr="00212A3B">
        <w:rPr>
          <w:spacing w:val="-1"/>
        </w:rPr>
        <w:t xml:space="preserve"> </w:t>
      </w:r>
      <w:r w:rsidRPr="00212A3B">
        <w:rPr>
          <w:spacing w:val="5"/>
        </w:rPr>
        <w:t>b</w:t>
      </w:r>
      <w:r w:rsidRPr="00212A3B">
        <w:t>y</w:t>
      </w:r>
      <w:r w:rsidRPr="00212A3B">
        <w:rPr>
          <w:spacing w:val="-5"/>
        </w:rPr>
        <w:t xml:space="preserve"> </w:t>
      </w:r>
      <w:r w:rsidRPr="00212A3B">
        <w:t>a</w:t>
      </w:r>
      <w:r w:rsidRPr="00212A3B">
        <w:rPr>
          <w:spacing w:val="-1"/>
        </w:rPr>
        <w:t xml:space="preserve"> </w:t>
      </w:r>
      <w:r w:rsidRPr="00212A3B">
        <w:t>s</w:t>
      </w:r>
      <w:r w:rsidRPr="00212A3B">
        <w:rPr>
          <w:spacing w:val="1"/>
        </w:rPr>
        <w:t>e</w:t>
      </w:r>
      <w:r w:rsidRPr="00212A3B">
        <w:rPr>
          <w:spacing w:val="-1"/>
        </w:rPr>
        <w:t>c</w:t>
      </w:r>
      <w:r w:rsidRPr="00212A3B">
        <w:t>u</w:t>
      </w:r>
      <w:r w:rsidRPr="00212A3B">
        <w:rPr>
          <w:spacing w:val="1"/>
        </w:rPr>
        <w:t>r</w:t>
      </w:r>
      <w:r w:rsidRPr="00212A3B">
        <w:t>e</w:t>
      </w:r>
      <w:r w:rsidRPr="00212A3B">
        <w:rPr>
          <w:spacing w:val="-1"/>
        </w:rPr>
        <w:t xml:space="preserve"> </w:t>
      </w:r>
      <w:r w:rsidRPr="00212A3B">
        <w:t>w</w:t>
      </w:r>
      <w:r w:rsidRPr="00212A3B">
        <w:rPr>
          <w:spacing w:val="3"/>
        </w:rPr>
        <w:t>a</w:t>
      </w:r>
      <w:r w:rsidRPr="00212A3B">
        <w:rPr>
          <w:spacing w:val="-2"/>
        </w:rPr>
        <w:t>y</w:t>
      </w:r>
      <w:r w:rsidRPr="00212A3B">
        <w:t>.</w:t>
      </w:r>
    </w:p>
    <w:p w:rsidR="00C52DAA" w:rsidRPr="00212A3B" w:rsidRDefault="00C52DAA" w:rsidP="00C52DAA">
      <w:pPr>
        <w:keepNext/>
        <w:rPr>
          <w:b/>
          <w:noProof w:val="0"/>
        </w:rPr>
      </w:pPr>
      <w:proofErr w:type="spellStart"/>
      <w:r w:rsidRPr="00212A3B">
        <w:rPr>
          <w:b/>
          <w:noProof w:val="0"/>
        </w:rPr>
        <w:t>OE.KeyGeneration</w:t>
      </w:r>
      <w:proofErr w:type="spellEnd"/>
    </w:p>
    <w:p w:rsidR="00C52DAA" w:rsidRPr="00212A3B" w:rsidRDefault="00C52DAA" w:rsidP="00C52DAA">
      <w:pPr>
        <w:rPr>
          <w:noProof w:val="0"/>
        </w:rPr>
      </w:pPr>
      <w:r w:rsidRPr="00212A3B">
        <w:rPr>
          <w:noProof w:val="0"/>
        </w:rPr>
        <w:t xml:space="preserve">Asymmetric key </w:t>
      </w:r>
      <w:r w:rsidRPr="00456C0B">
        <w:rPr>
          <w:noProof w:val="0"/>
        </w:rPr>
        <w:t>and certificate</w:t>
      </w:r>
      <w:r w:rsidRPr="00212A3B">
        <w:rPr>
          <w:noProof w:val="0"/>
        </w:rPr>
        <w:t xml:space="preserve"> generation mechanism shall be </w:t>
      </w:r>
      <w:r w:rsidRPr="00456C0B">
        <w:rPr>
          <w:noProof w:val="0"/>
        </w:rPr>
        <w:t>compatible with ITU X.509 format and</w:t>
      </w:r>
      <w:r w:rsidRPr="00212A3B">
        <w:rPr>
          <w:noProof w:val="0"/>
        </w:rPr>
        <w:t xml:space="preserve"> accessible only by trusted persons.</w:t>
      </w:r>
    </w:p>
    <w:p w:rsidR="00C52DAA" w:rsidRPr="00212A3B" w:rsidRDefault="00C52DAA" w:rsidP="00C52DAA">
      <w:pPr>
        <w:rPr>
          <w:b/>
          <w:bCs/>
        </w:rPr>
      </w:pPr>
      <w:r w:rsidRPr="00212A3B">
        <w:rPr>
          <w:b/>
          <w:bCs/>
        </w:rPr>
        <w:t>OE.SecureStorage</w:t>
      </w:r>
    </w:p>
    <w:p w:rsidR="00C52DAA" w:rsidRPr="00212A3B" w:rsidRDefault="00C52DAA" w:rsidP="00C52DAA">
      <w:r w:rsidRPr="00212A3B">
        <w:t>Asymmetric private key shall be stored within smartcard or Secure-IC’s.</w:t>
      </w:r>
    </w:p>
    <w:p w:rsidR="00C52DAA" w:rsidRPr="00212A3B" w:rsidRDefault="00C52DAA" w:rsidP="00C52DAA">
      <w:r>
        <w:rPr>
          <w:noProof w:val="0"/>
        </w:rPr>
        <w:t>Sensitive Data</w:t>
      </w:r>
      <w:r w:rsidRPr="00CA4B29">
        <w:rPr>
          <w:noProof w:val="0"/>
        </w:rPr>
        <w:t xml:space="preserve">, </w:t>
      </w:r>
      <w:r>
        <w:rPr>
          <w:noProof w:val="0"/>
        </w:rPr>
        <w:t xml:space="preserve">all </w:t>
      </w:r>
      <w:r w:rsidRPr="00212A3B">
        <w:t>certificates, event data, characterization data and sales data shall be stored within secure environment protected by electronic seal.</w:t>
      </w:r>
    </w:p>
    <w:p w:rsidR="00C52DAA" w:rsidRPr="00212A3B" w:rsidRDefault="00C52DAA" w:rsidP="00C52DAA">
      <w:pPr>
        <w:rPr>
          <w:b/>
          <w:noProof w:val="0"/>
        </w:rPr>
      </w:pPr>
      <w:proofErr w:type="spellStart"/>
      <w:r w:rsidRPr="00212A3B">
        <w:rPr>
          <w:b/>
          <w:noProof w:val="0"/>
        </w:rPr>
        <w:t>OE.KeyTransportation</w:t>
      </w:r>
      <w:proofErr w:type="spellEnd"/>
    </w:p>
    <w:p w:rsidR="00C52DAA" w:rsidRPr="00212A3B" w:rsidRDefault="00C52DAA" w:rsidP="00C52DAA">
      <w:pPr>
        <w:rPr>
          <w:noProof w:val="0"/>
        </w:rPr>
      </w:pPr>
      <w:r w:rsidRPr="00212A3B">
        <w:rPr>
          <w:noProof w:val="0"/>
        </w:rPr>
        <w:t>Transportation and installation of asymmetric private key to the FCR must be done by protecting their confidentiality and integrity.</w:t>
      </w:r>
      <w:r>
        <w:rPr>
          <w:noProof w:val="0"/>
        </w:rPr>
        <w:t xml:space="preserve"> </w:t>
      </w:r>
      <w:r w:rsidRPr="00456C0B">
        <w:rPr>
          <w:noProof w:val="0"/>
        </w:rPr>
        <w:t>In addition to this, transportation and installation of server certificates</w:t>
      </w:r>
      <w:proofErr w:type="gramStart"/>
      <w:r w:rsidRPr="00456C0B">
        <w:rPr>
          <w:noProof w:val="0"/>
        </w:rPr>
        <w:t>,  Certification</w:t>
      </w:r>
      <w:proofErr w:type="gramEnd"/>
      <w:r w:rsidRPr="00456C0B">
        <w:rPr>
          <w:noProof w:val="0"/>
        </w:rPr>
        <w:t xml:space="preserve"> Authority root and sub-root  certificates, FCR certificates  and update control certificates must </w:t>
      </w:r>
      <w:r w:rsidRPr="00FD5EC5">
        <w:rPr>
          <w:noProof w:val="0"/>
        </w:rPr>
        <w:t>be done by protecting their integrity.</w:t>
      </w:r>
      <w:r w:rsidRPr="00212A3B">
        <w:rPr>
          <w:noProof w:val="0"/>
        </w:rPr>
        <w:t xml:space="preserve"> </w:t>
      </w:r>
    </w:p>
    <w:p w:rsidR="00C52DAA" w:rsidRPr="00212A3B" w:rsidRDefault="00C52DAA" w:rsidP="00C52DAA">
      <w:pPr>
        <w:rPr>
          <w:b/>
          <w:noProof w:val="0"/>
        </w:rPr>
      </w:pPr>
      <w:proofErr w:type="spellStart"/>
      <w:r w:rsidRPr="00212A3B">
        <w:rPr>
          <w:b/>
          <w:noProof w:val="0"/>
        </w:rPr>
        <w:t>OE.TestEnvironment</w:t>
      </w:r>
      <w:proofErr w:type="spellEnd"/>
    </w:p>
    <w:p w:rsidR="00C52DAA" w:rsidRPr="00212A3B" w:rsidRDefault="00C52DAA" w:rsidP="00C52DAA">
      <w:pPr>
        <w:rPr>
          <w:noProof w:val="0"/>
        </w:rPr>
      </w:pPr>
      <w:r w:rsidRPr="00212A3B">
        <w:rPr>
          <w:noProof w:val="0"/>
        </w:rPr>
        <w:t xml:space="preserve">Before FCR activation; test interfaces (functions, parameters) inserted in TOE shall be disabled or removed. </w:t>
      </w:r>
    </w:p>
    <w:p w:rsidR="00C52DAA" w:rsidRPr="00212A3B" w:rsidRDefault="00C52DAA" w:rsidP="00C52DAA">
      <w:pPr>
        <w:rPr>
          <w:b/>
          <w:noProof w:val="0"/>
        </w:rPr>
      </w:pPr>
      <w:proofErr w:type="spellStart"/>
      <w:r w:rsidRPr="00212A3B">
        <w:rPr>
          <w:b/>
          <w:noProof w:val="0"/>
        </w:rPr>
        <w:t>OE.StrongAlgorithm</w:t>
      </w:r>
      <w:proofErr w:type="spellEnd"/>
    </w:p>
    <w:p w:rsidR="00C52DAA" w:rsidRPr="00212A3B" w:rsidRDefault="00C52DAA" w:rsidP="00C52DAA">
      <w:pPr>
        <w:rPr>
          <w:noProof w:val="0"/>
        </w:rPr>
      </w:pPr>
      <w:r w:rsidRPr="005741A4">
        <w:rPr>
          <w:noProof w:val="0"/>
        </w:rPr>
        <w:t xml:space="preserve">Environment of TOE shall use asymmetric private keys for signature </w:t>
      </w:r>
      <w:r w:rsidRPr="00D018F6">
        <w:rPr>
          <w:noProof w:val="0"/>
        </w:rPr>
        <w:t>generation</w:t>
      </w:r>
      <w:r w:rsidRPr="005741A4">
        <w:rPr>
          <w:noProof w:val="0"/>
        </w:rPr>
        <w:t xml:space="preserve"> by using libraries of smartcard and Secure-IC’s.</w:t>
      </w:r>
      <w:r w:rsidRPr="00212A3B">
        <w:rPr>
          <w:noProof w:val="0"/>
        </w:rPr>
        <w:t xml:space="preserve"> These libraries used in FCR shall be strong. They should also have protection against side channel analysis (SPA, DPA, SEMA, </w:t>
      </w:r>
      <w:proofErr w:type="gramStart"/>
      <w:r w:rsidRPr="00212A3B">
        <w:rPr>
          <w:noProof w:val="0"/>
        </w:rPr>
        <w:t>DEMA</w:t>
      </w:r>
      <w:proofErr w:type="gramEnd"/>
      <w:r w:rsidRPr="00212A3B">
        <w:rPr>
          <w:noProof w:val="0"/>
        </w:rPr>
        <w:t>).</w:t>
      </w:r>
    </w:p>
    <w:p w:rsidR="00C52DAA" w:rsidRPr="00212A3B" w:rsidRDefault="00C52DAA" w:rsidP="00C52DAA">
      <w:pPr>
        <w:rPr>
          <w:b/>
          <w:noProof w:val="0"/>
        </w:rPr>
      </w:pPr>
      <w:proofErr w:type="spellStart"/>
      <w:r w:rsidRPr="00212A3B">
        <w:rPr>
          <w:b/>
          <w:noProof w:val="0"/>
        </w:rPr>
        <w:t>OE.UpgradeSoftware</w:t>
      </w:r>
      <w:proofErr w:type="spellEnd"/>
    </w:p>
    <w:p w:rsidR="00C52DAA" w:rsidRPr="00212A3B" w:rsidRDefault="00C52DAA" w:rsidP="00C52DAA">
      <w:pPr>
        <w:rPr>
          <w:noProof w:val="0"/>
        </w:rPr>
      </w:pPr>
      <w:r w:rsidRPr="00212A3B">
        <w:rPr>
          <w:noProof w:val="0"/>
        </w:rPr>
        <w:lastRenderedPageBreak/>
        <w:t>FCR software updates should be get passed verdict from Common Criteria maintenance or reevaluation procedures (according to update type) before installed to the FCR.  This will be validated by the FCR, using the cryptographic signature control methods.</w:t>
      </w:r>
    </w:p>
    <w:p w:rsidR="00C52DAA" w:rsidRPr="00212A3B" w:rsidRDefault="00C52DAA" w:rsidP="00C52DAA">
      <w:pPr>
        <w:rPr>
          <w:b/>
          <w:noProof w:val="0"/>
        </w:rPr>
      </w:pPr>
      <w:proofErr w:type="spellStart"/>
      <w:r w:rsidRPr="00212A3B">
        <w:rPr>
          <w:b/>
          <w:noProof w:val="0"/>
        </w:rPr>
        <w:t>OE.TrustedUser</w:t>
      </w:r>
      <w:proofErr w:type="spellEnd"/>
    </w:p>
    <w:p w:rsidR="00C52DAA" w:rsidRPr="00212A3B" w:rsidRDefault="00C52DAA" w:rsidP="00C52DAA">
      <w:pPr>
        <w:rPr>
          <w:noProof w:val="0"/>
        </w:rPr>
      </w:pPr>
      <w:r w:rsidRPr="00212A3B">
        <w:rPr>
          <w:spacing w:val="-1"/>
        </w:rPr>
        <w:t>Users</w:t>
      </w:r>
      <w:r w:rsidRPr="00212A3B">
        <w:rPr>
          <w:noProof w:val="0"/>
        </w:rPr>
        <w:t xml:space="preserve"> shall act responsibly.</w:t>
      </w:r>
    </w:p>
    <w:p w:rsidR="00C52DAA" w:rsidRPr="00212A3B" w:rsidRDefault="00C52DAA" w:rsidP="00C52DAA">
      <w:pPr>
        <w:rPr>
          <w:b/>
          <w:noProof w:val="0"/>
        </w:rPr>
      </w:pPr>
      <w:proofErr w:type="spellStart"/>
      <w:r w:rsidRPr="00212A3B">
        <w:rPr>
          <w:b/>
          <w:noProof w:val="0"/>
        </w:rPr>
        <w:t>OE.Control</w:t>
      </w:r>
      <w:proofErr w:type="spellEnd"/>
    </w:p>
    <w:p w:rsidR="00C52DAA" w:rsidRPr="00212A3B" w:rsidRDefault="00C52DAA" w:rsidP="00C52DAA">
      <w:pPr>
        <w:rPr>
          <w:noProof w:val="0"/>
        </w:rPr>
      </w:pPr>
      <w:r w:rsidRPr="00212A3B">
        <w:rPr>
          <w:noProof w:val="0"/>
        </w:rPr>
        <w:t xml:space="preserve">PRA Onsite Auditor must check FCR functionality by controlling tax amount on the receipt and tax amount sent to the </w:t>
      </w:r>
      <w:r w:rsidRPr="00212A3B">
        <w:rPr>
          <w:noProof w:val="0"/>
          <w:lang w:eastAsia="tr-TR"/>
        </w:rPr>
        <w:t>PRA-IS</w:t>
      </w:r>
      <w:r w:rsidRPr="00212A3B">
        <w:rPr>
          <w:noProof w:val="0"/>
        </w:rPr>
        <w:t xml:space="preserve">. </w:t>
      </w:r>
    </w:p>
    <w:p w:rsidR="00C52DAA" w:rsidRPr="00212A3B" w:rsidRDefault="00C52DAA" w:rsidP="00C52DAA">
      <w:pPr>
        <w:rPr>
          <w:b/>
        </w:rPr>
      </w:pPr>
      <w:r w:rsidRPr="00212A3B">
        <w:rPr>
          <w:b/>
        </w:rPr>
        <w:t>OE.External Device</w:t>
      </w:r>
    </w:p>
    <w:p w:rsidR="00C52DAA" w:rsidRDefault="00C52DAA" w:rsidP="00C52DAA">
      <w:r w:rsidRPr="00212A3B">
        <w:rPr>
          <w:spacing w:val="-1"/>
        </w:rPr>
        <w:t xml:space="preserve">External Device should </w:t>
      </w:r>
      <w:r w:rsidRPr="00212A3B">
        <w:t>generate strong key for communicating with TOE</w:t>
      </w:r>
      <w:r>
        <w:t xml:space="preserve"> and should store it in a secure way.</w:t>
      </w:r>
    </w:p>
    <w:p w:rsidR="00C52DAA" w:rsidRPr="00212A3B" w:rsidRDefault="00C52DAA" w:rsidP="00C52DAA">
      <w:pPr>
        <w:rPr>
          <w:b/>
        </w:rPr>
      </w:pPr>
      <w:r w:rsidRPr="00212A3B">
        <w:rPr>
          <w:b/>
        </w:rPr>
        <w:t>OE.SecureEnvironment</w:t>
      </w:r>
    </w:p>
    <w:p w:rsidR="00C52DAA" w:rsidRPr="00212A3B" w:rsidRDefault="00C52DAA" w:rsidP="00C52DAA">
      <w:pPr>
        <w:rPr>
          <w:noProof w:val="0"/>
        </w:rPr>
      </w:pPr>
      <w:r w:rsidRPr="00212A3B">
        <w:rPr>
          <w:noProof w:val="0"/>
        </w:rPr>
        <w:t xml:space="preserve">Fiscal memory shall not accept transactions with negative amounts which results in a decrease of total tax value. </w:t>
      </w:r>
    </w:p>
    <w:p w:rsidR="00C52DAA" w:rsidRPr="00212A3B" w:rsidRDefault="00C52DAA" w:rsidP="00C52DAA">
      <w:pPr>
        <w:rPr>
          <w:noProof w:val="0"/>
        </w:rPr>
      </w:pPr>
      <w:r w:rsidRPr="00212A3B">
        <w:rPr>
          <w:noProof w:val="0"/>
        </w:rPr>
        <w:t>Tampering protection system shall protect fiscal memory with mesh cover.</w:t>
      </w:r>
    </w:p>
    <w:p w:rsidR="00C52DAA" w:rsidRDefault="00C52DAA" w:rsidP="00C52DAA">
      <w:pPr>
        <w:rPr>
          <w:noProof w:val="0"/>
        </w:rPr>
      </w:pPr>
      <w:r w:rsidRPr="00212A3B">
        <w:rPr>
          <w:noProof w:val="0"/>
        </w:rPr>
        <w:t>Environment of TOE provides secure initialization steps. Initialization step is consist of secure boot of operating system, and integrity check for TSF data.</w:t>
      </w:r>
    </w:p>
    <w:p w:rsidR="00C52DAA" w:rsidRDefault="00C52DAA" w:rsidP="00C52DAA">
      <w:pPr>
        <w:rPr>
          <w:b/>
        </w:rPr>
      </w:pPr>
      <w:r>
        <w:rPr>
          <w:b/>
        </w:rPr>
        <w:t>OE.Ext_Pairing</w:t>
      </w:r>
    </w:p>
    <w:p w:rsidR="00C52DAA" w:rsidRPr="00557B28" w:rsidRDefault="00C52DAA" w:rsidP="00C52DAA">
      <w:pPr>
        <w:rPr>
          <w:b/>
        </w:rPr>
      </w:pPr>
      <w:r w:rsidRPr="00557B28">
        <w:rPr>
          <w:spacing w:val="-1"/>
        </w:rPr>
        <w:t>External Device should</w:t>
      </w:r>
      <w:r>
        <w:rPr>
          <w:spacing w:val="-1"/>
        </w:rPr>
        <w:t xml:space="preserve"> be paired with TOE by only </w:t>
      </w:r>
      <w:r w:rsidRPr="00425FBE">
        <w:rPr>
          <w:spacing w:val="-1"/>
        </w:rPr>
        <w:t>Authorised</w:t>
      </w:r>
      <w:r>
        <w:rPr>
          <w:spacing w:val="-1"/>
        </w:rPr>
        <w:t xml:space="preserve"> </w:t>
      </w:r>
      <w:r w:rsidRPr="00425FBE">
        <w:rPr>
          <w:spacing w:val="-1"/>
        </w:rPr>
        <w:t>Service</w:t>
      </w:r>
      <w:r>
        <w:rPr>
          <w:spacing w:val="-1"/>
        </w:rPr>
        <w:t>.</w:t>
      </w:r>
    </w:p>
    <w:p w:rsidR="00C52DAA" w:rsidRPr="00557B28" w:rsidRDefault="00C52DAA" w:rsidP="00156F9E">
      <w:pPr>
        <w:spacing w:line="360" w:lineRule="auto"/>
        <w:rPr>
          <w:noProof w:val="0"/>
        </w:rPr>
      </w:pPr>
    </w:p>
    <w:p w:rsidR="00691B09" w:rsidRPr="008B127C" w:rsidRDefault="00A13690" w:rsidP="00647D77">
      <w:pPr>
        <w:pStyle w:val="Balk2"/>
      </w:pPr>
      <w:bookmarkStart w:id="76" w:name="_Toc422229717"/>
      <w:r w:rsidRPr="008B127C">
        <w:rPr>
          <w:spacing w:val="1"/>
        </w:rPr>
        <w:t>S</w:t>
      </w:r>
      <w:r w:rsidRPr="008B127C">
        <w:rPr>
          <w:spacing w:val="-1"/>
        </w:rPr>
        <w:t>ec</w:t>
      </w:r>
      <w:r w:rsidRPr="008B127C">
        <w:rPr>
          <w:spacing w:val="1"/>
        </w:rPr>
        <w:t>u</w:t>
      </w:r>
      <w:r w:rsidRPr="008B127C">
        <w:rPr>
          <w:spacing w:val="-1"/>
        </w:rPr>
        <w:t>r</w:t>
      </w:r>
      <w:r w:rsidRPr="008B127C">
        <w:t>ity O</w:t>
      </w:r>
      <w:r w:rsidRPr="008B127C">
        <w:rPr>
          <w:spacing w:val="1"/>
        </w:rPr>
        <w:t>b</w:t>
      </w:r>
      <w:r w:rsidRPr="008B127C">
        <w:t>j</w:t>
      </w:r>
      <w:r w:rsidRPr="008B127C">
        <w:rPr>
          <w:spacing w:val="-2"/>
        </w:rPr>
        <w:t>e</w:t>
      </w:r>
      <w:r w:rsidRPr="008B127C">
        <w:rPr>
          <w:spacing w:val="-1"/>
        </w:rPr>
        <w:t>c</w:t>
      </w:r>
      <w:r w:rsidRPr="008B127C">
        <w:t>tive</w:t>
      </w:r>
      <w:r w:rsidRPr="008B127C">
        <w:rPr>
          <w:spacing w:val="1"/>
        </w:rPr>
        <w:t xml:space="preserve"> </w:t>
      </w:r>
      <w:r w:rsidRPr="008B127C">
        <w:t>Ra</w:t>
      </w:r>
      <w:r w:rsidRPr="008B127C">
        <w:rPr>
          <w:spacing w:val="-1"/>
        </w:rPr>
        <w:t>t</w:t>
      </w:r>
      <w:r w:rsidRPr="008B127C">
        <w:rPr>
          <w:spacing w:val="3"/>
        </w:rPr>
        <w:t>i</w:t>
      </w:r>
      <w:r w:rsidRPr="008B127C">
        <w:t>o</w:t>
      </w:r>
      <w:r w:rsidRPr="008B127C">
        <w:rPr>
          <w:spacing w:val="1"/>
        </w:rPr>
        <w:t>n</w:t>
      </w:r>
      <w:r w:rsidRPr="008B127C">
        <w:t>ale</w:t>
      </w:r>
      <w:bookmarkEnd w:id="76"/>
    </w:p>
    <w:p w:rsidR="00A13690" w:rsidRPr="008B127C" w:rsidRDefault="00A13690" w:rsidP="00A13690">
      <w:pPr>
        <w:rPr>
          <w:position w:val="-1"/>
        </w:rPr>
      </w:pPr>
      <w:r w:rsidRPr="008B127C">
        <w:t>T</w:t>
      </w:r>
      <w:r w:rsidRPr="008B127C">
        <w:rPr>
          <w:spacing w:val="-1"/>
        </w:rPr>
        <w:t>a</w:t>
      </w:r>
      <w:r w:rsidRPr="008B127C">
        <w:t>ble</w:t>
      </w:r>
      <w:r w:rsidR="00BD33B0">
        <w:t>-2</w:t>
      </w:r>
      <w:r w:rsidRPr="008B127C">
        <w:rPr>
          <w:spacing w:val="23"/>
        </w:rPr>
        <w:t xml:space="preserve"> </w:t>
      </w:r>
      <w:r w:rsidRPr="008B127C">
        <w:t>p</w:t>
      </w:r>
      <w:r w:rsidRPr="008B127C">
        <w:rPr>
          <w:spacing w:val="-1"/>
        </w:rPr>
        <w:t>r</w:t>
      </w:r>
      <w:r w:rsidRPr="008B127C">
        <w:t>ovides</w:t>
      </w:r>
      <w:r w:rsidRPr="008B127C">
        <w:rPr>
          <w:spacing w:val="24"/>
        </w:rPr>
        <w:t xml:space="preserve"> </w:t>
      </w:r>
      <w:r w:rsidRPr="008B127C">
        <w:rPr>
          <w:spacing w:val="2"/>
        </w:rPr>
        <w:t>s</w:t>
      </w:r>
      <w:r w:rsidRPr="008B127C">
        <w:rPr>
          <w:spacing w:val="-1"/>
        </w:rPr>
        <w:t>ec</w:t>
      </w:r>
      <w:r w:rsidRPr="008B127C">
        <w:t>u</w:t>
      </w:r>
      <w:r w:rsidRPr="008B127C">
        <w:rPr>
          <w:spacing w:val="-1"/>
        </w:rPr>
        <w:t>r</w:t>
      </w:r>
      <w:r w:rsidRPr="008B127C">
        <w:t>i</w:t>
      </w:r>
      <w:r w:rsidRPr="008B127C">
        <w:rPr>
          <w:spacing w:val="6"/>
        </w:rPr>
        <w:t>t</w:t>
      </w:r>
      <w:r w:rsidRPr="008B127C">
        <w:t>y</w:t>
      </w:r>
      <w:r w:rsidRPr="008B127C">
        <w:rPr>
          <w:spacing w:val="21"/>
        </w:rPr>
        <w:t xml:space="preserve"> </w:t>
      </w:r>
      <w:r w:rsidRPr="008B127C">
        <w:t>p</w:t>
      </w:r>
      <w:r w:rsidRPr="008B127C">
        <w:rPr>
          <w:spacing w:val="-1"/>
        </w:rPr>
        <w:t>r</w:t>
      </w:r>
      <w:r w:rsidRPr="008B127C">
        <w:t>oblem</w:t>
      </w:r>
      <w:r w:rsidRPr="008B127C">
        <w:rPr>
          <w:spacing w:val="24"/>
        </w:rPr>
        <w:t xml:space="preserve"> </w:t>
      </w:r>
      <w:r w:rsidRPr="008B127C">
        <w:t>d</w:t>
      </w:r>
      <w:r w:rsidRPr="008B127C">
        <w:rPr>
          <w:spacing w:val="-1"/>
        </w:rPr>
        <w:t>e</w:t>
      </w:r>
      <w:r w:rsidRPr="008B127C">
        <w:t>finit</w:t>
      </w:r>
      <w:r w:rsidRPr="008B127C">
        <w:rPr>
          <w:spacing w:val="1"/>
        </w:rPr>
        <w:t>i</w:t>
      </w:r>
      <w:r w:rsidRPr="008B127C">
        <w:t>on</w:t>
      </w:r>
      <w:r w:rsidRPr="008B127C">
        <w:rPr>
          <w:spacing w:val="24"/>
        </w:rPr>
        <w:t xml:space="preserve"> </w:t>
      </w:r>
      <w:r w:rsidRPr="008B127C">
        <w:rPr>
          <w:spacing w:val="-1"/>
        </w:rPr>
        <w:t>c</w:t>
      </w:r>
      <w:r w:rsidRPr="008B127C">
        <w:t>ov</w:t>
      </w:r>
      <w:r w:rsidRPr="008B127C">
        <w:rPr>
          <w:spacing w:val="-1"/>
        </w:rPr>
        <w:t>e</w:t>
      </w:r>
      <w:r w:rsidRPr="008B127C">
        <w:rPr>
          <w:spacing w:val="1"/>
        </w:rPr>
        <w:t>r</w:t>
      </w:r>
      <w:r w:rsidRPr="008B127C">
        <w:rPr>
          <w:spacing w:val="-1"/>
        </w:rPr>
        <w:t>e</w:t>
      </w:r>
      <w:r w:rsidRPr="008B127C">
        <w:t>d</w:t>
      </w:r>
      <w:r w:rsidRPr="008B127C">
        <w:rPr>
          <w:spacing w:val="24"/>
        </w:rPr>
        <w:t xml:space="preserve"> </w:t>
      </w:r>
      <w:r w:rsidRPr="008B127C">
        <w:rPr>
          <w:spacing w:val="2"/>
        </w:rPr>
        <w:t>b</w:t>
      </w:r>
      <w:r w:rsidRPr="008B127C">
        <w:t>y</w:t>
      </w:r>
      <w:r w:rsidRPr="008B127C">
        <w:rPr>
          <w:spacing w:val="21"/>
        </w:rPr>
        <w:t xml:space="preserve"> </w:t>
      </w:r>
      <w:r w:rsidRPr="008B127C">
        <w:t>s</w:t>
      </w:r>
      <w:r w:rsidRPr="008B127C">
        <w:rPr>
          <w:spacing w:val="-1"/>
        </w:rPr>
        <w:t>ec</w:t>
      </w:r>
      <w:r w:rsidRPr="008B127C">
        <w:rPr>
          <w:spacing w:val="2"/>
        </w:rPr>
        <w:t>u</w:t>
      </w:r>
      <w:r w:rsidRPr="008B127C">
        <w:t>ri</w:t>
      </w:r>
      <w:r w:rsidRPr="008B127C">
        <w:rPr>
          <w:spacing w:val="2"/>
        </w:rPr>
        <w:t>t</w:t>
      </w:r>
      <w:r w:rsidRPr="008B127C">
        <w:t>y</w:t>
      </w:r>
      <w:r w:rsidRPr="008B127C">
        <w:rPr>
          <w:spacing w:val="19"/>
        </w:rPr>
        <w:t xml:space="preserve"> </w:t>
      </w:r>
      <w:r w:rsidRPr="008B127C">
        <w:t>obj</w:t>
      </w:r>
      <w:r w:rsidRPr="008B127C">
        <w:rPr>
          <w:spacing w:val="2"/>
        </w:rPr>
        <w:t>e</w:t>
      </w:r>
      <w:r w:rsidRPr="008B127C">
        <w:rPr>
          <w:spacing w:val="-1"/>
        </w:rPr>
        <w:t>c</w:t>
      </w:r>
      <w:r w:rsidRPr="008B127C">
        <w:t>t</w:t>
      </w:r>
      <w:r w:rsidRPr="008B127C">
        <w:rPr>
          <w:spacing w:val="1"/>
        </w:rPr>
        <w:t>i</w:t>
      </w:r>
      <w:r w:rsidRPr="008B127C">
        <w:t>v</w:t>
      </w:r>
      <w:r w:rsidRPr="008B127C">
        <w:rPr>
          <w:spacing w:val="-1"/>
        </w:rPr>
        <w:t>e</w:t>
      </w:r>
      <w:r w:rsidRPr="008B127C">
        <w:rPr>
          <w:spacing w:val="2"/>
        </w:rPr>
        <w:t>s</w:t>
      </w:r>
      <w:r w:rsidRPr="008B127C">
        <w:t>.</w:t>
      </w:r>
      <w:r w:rsidRPr="008B127C">
        <w:rPr>
          <w:spacing w:val="24"/>
        </w:rPr>
        <w:t xml:space="preserve"> </w:t>
      </w:r>
      <w:r w:rsidRPr="008B127C">
        <w:t>Th</w:t>
      </w:r>
      <w:r w:rsidRPr="008B127C">
        <w:rPr>
          <w:spacing w:val="-1"/>
        </w:rPr>
        <w:t>rea</w:t>
      </w:r>
      <w:r w:rsidRPr="008B127C">
        <w:t>ts</w:t>
      </w:r>
      <w:r w:rsidRPr="008B127C">
        <w:rPr>
          <w:spacing w:val="24"/>
        </w:rPr>
        <w:t xml:space="preserve"> </w:t>
      </w:r>
      <w:r w:rsidRPr="008B127C">
        <w:rPr>
          <w:spacing w:val="-1"/>
        </w:rPr>
        <w:t>a</w:t>
      </w:r>
      <w:r w:rsidRPr="008B127C">
        <w:t>nd</w:t>
      </w:r>
      <w:r w:rsidRPr="008B127C">
        <w:rPr>
          <w:spacing w:val="26"/>
        </w:rPr>
        <w:t xml:space="preserve"> </w:t>
      </w:r>
      <w:r w:rsidRPr="008B127C">
        <w:t>OS</w:t>
      </w:r>
      <w:r w:rsidRPr="008B127C">
        <w:rPr>
          <w:spacing w:val="1"/>
        </w:rPr>
        <w:t>P</w:t>
      </w:r>
      <w:r w:rsidRPr="008B127C">
        <w:t xml:space="preserve">s </w:t>
      </w:r>
      <w:r w:rsidRPr="008B127C">
        <w:rPr>
          <w:spacing w:val="-1"/>
        </w:rPr>
        <w:t>a</w:t>
      </w:r>
      <w:r w:rsidRPr="008B127C">
        <w:t xml:space="preserve">re </w:t>
      </w:r>
      <w:r w:rsidRPr="008B127C">
        <w:rPr>
          <w:spacing w:val="10"/>
        </w:rPr>
        <w:t xml:space="preserve"> </w:t>
      </w:r>
      <w:r w:rsidRPr="008B127C">
        <w:rPr>
          <w:spacing w:val="-1"/>
        </w:rPr>
        <w:t>a</w:t>
      </w:r>
      <w:r w:rsidRPr="008B127C">
        <w:t>d</w:t>
      </w:r>
      <w:r w:rsidRPr="008B127C">
        <w:rPr>
          <w:spacing w:val="2"/>
        </w:rPr>
        <w:t>d</w:t>
      </w:r>
      <w:r w:rsidRPr="008B127C">
        <w:t>r</w:t>
      </w:r>
      <w:r w:rsidRPr="008B127C">
        <w:rPr>
          <w:spacing w:val="-2"/>
        </w:rPr>
        <w:t>e</w:t>
      </w:r>
      <w:r w:rsidRPr="008B127C">
        <w:t xml:space="preserve">ssed </w:t>
      </w:r>
      <w:r w:rsidRPr="008B127C">
        <w:rPr>
          <w:spacing w:val="11"/>
        </w:rPr>
        <w:t xml:space="preserve"> </w:t>
      </w:r>
      <w:r w:rsidRPr="008B127C">
        <w:rPr>
          <w:spacing w:val="5"/>
        </w:rPr>
        <w:t>b</w:t>
      </w:r>
      <w:r w:rsidRPr="008B127C">
        <w:t xml:space="preserve">y </w:t>
      </w:r>
      <w:r w:rsidRPr="008B127C">
        <w:rPr>
          <w:spacing w:val="7"/>
        </w:rPr>
        <w:t xml:space="preserve"> </w:t>
      </w:r>
      <w:r w:rsidRPr="008B127C">
        <w:t>s</w:t>
      </w:r>
      <w:r w:rsidRPr="008B127C">
        <w:rPr>
          <w:spacing w:val="-1"/>
        </w:rPr>
        <w:t>ec</w:t>
      </w:r>
      <w:r w:rsidRPr="008B127C">
        <w:rPr>
          <w:spacing w:val="2"/>
        </w:rPr>
        <w:t>u</w:t>
      </w:r>
      <w:r w:rsidRPr="008B127C">
        <w:t>ri</w:t>
      </w:r>
      <w:r w:rsidRPr="008B127C">
        <w:rPr>
          <w:spacing w:val="2"/>
        </w:rPr>
        <w:t>t</w:t>
      </w:r>
      <w:r w:rsidRPr="008B127C">
        <w:t xml:space="preserve">y </w:t>
      </w:r>
      <w:r w:rsidRPr="008B127C">
        <w:rPr>
          <w:spacing w:val="7"/>
        </w:rPr>
        <w:t xml:space="preserve"> </w:t>
      </w:r>
      <w:r w:rsidRPr="008B127C">
        <w:t>obje</w:t>
      </w:r>
      <w:r w:rsidRPr="008B127C">
        <w:rPr>
          <w:spacing w:val="-1"/>
        </w:rPr>
        <w:t>c</w:t>
      </w:r>
      <w:r w:rsidRPr="008B127C">
        <w:t>t</w:t>
      </w:r>
      <w:r w:rsidRPr="008B127C">
        <w:rPr>
          <w:spacing w:val="1"/>
        </w:rPr>
        <w:t>i</w:t>
      </w:r>
      <w:r w:rsidRPr="008B127C">
        <w:t>v</w:t>
      </w:r>
      <w:r w:rsidRPr="008B127C">
        <w:rPr>
          <w:spacing w:val="-1"/>
        </w:rPr>
        <w:t>e</w:t>
      </w:r>
      <w:r w:rsidRPr="008B127C">
        <w:t xml:space="preserve">s </w:t>
      </w:r>
      <w:r w:rsidRPr="008B127C">
        <w:rPr>
          <w:spacing w:val="12"/>
        </w:rPr>
        <w:t xml:space="preserve"> </w:t>
      </w:r>
      <w:r w:rsidRPr="008B127C">
        <w:t xml:space="preserve">of </w:t>
      </w:r>
      <w:r w:rsidRPr="008B127C">
        <w:rPr>
          <w:spacing w:val="11"/>
        </w:rPr>
        <w:t xml:space="preserve"> </w:t>
      </w:r>
      <w:r w:rsidRPr="008B127C">
        <w:t xml:space="preserve">the </w:t>
      </w:r>
      <w:r w:rsidRPr="008B127C">
        <w:rPr>
          <w:spacing w:val="11"/>
        </w:rPr>
        <w:t xml:space="preserve"> </w:t>
      </w:r>
      <w:r w:rsidRPr="008B127C">
        <w:rPr>
          <w:spacing w:val="2"/>
        </w:rPr>
        <w:t>T</w:t>
      </w:r>
      <w:r w:rsidRPr="008B127C">
        <w:t xml:space="preserve">OE </w:t>
      </w:r>
      <w:r w:rsidRPr="008B127C">
        <w:rPr>
          <w:spacing w:val="11"/>
        </w:rPr>
        <w:t xml:space="preserve"> </w:t>
      </w:r>
      <w:r w:rsidRPr="008B127C">
        <w:rPr>
          <w:spacing w:val="-1"/>
        </w:rPr>
        <w:t>a</w:t>
      </w:r>
      <w:r w:rsidRPr="008B127C">
        <w:t xml:space="preserve">nd </w:t>
      </w:r>
      <w:r w:rsidRPr="008B127C">
        <w:rPr>
          <w:spacing w:val="12"/>
        </w:rPr>
        <w:t xml:space="preserve"> </w:t>
      </w:r>
      <w:r w:rsidRPr="008B127C">
        <w:t>i</w:t>
      </w:r>
      <w:r w:rsidRPr="008B127C">
        <w:rPr>
          <w:spacing w:val="1"/>
        </w:rPr>
        <w:t>t</w:t>
      </w:r>
      <w:r w:rsidRPr="008B127C">
        <w:rPr>
          <w:spacing w:val="-2"/>
        </w:rPr>
        <w:t>'</w:t>
      </w:r>
      <w:r w:rsidRPr="008B127C">
        <w:t xml:space="preserve">s </w:t>
      </w:r>
      <w:r w:rsidRPr="008B127C">
        <w:rPr>
          <w:spacing w:val="12"/>
        </w:rPr>
        <w:t xml:space="preserve"> </w:t>
      </w:r>
      <w:r w:rsidRPr="008B127C">
        <w:rPr>
          <w:spacing w:val="-1"/>
        </w:rPr>
        <w:t>e</w:t>
      </w:r>
      <w:r w:rsidRPr="008B127C">
        <w:t>nvironm</w:t>
      </w:r>
      <w:r w:rsidRPr="008B127C">
        <w:rPr>
          <w:spacing w:val="1"/>
        </w:rPr>
        <w:t>e</w:t>
      </w:r>
      <w:r w:rsidRPr="008B127C">
        <w:t xml:space="preserve">nt. </w:t>
      </w:r>
      <w:r w:rsidRPr="008B127C">
        <w:rPr>
          <w:spacing w:val="12"/>
        </w:rPr>
        <w:t xml:space="preserve"> </w:t>
      </w:r>
      <w:r w:rsidRPr="008B127C">
        <w:t>Assump</w:t>
      </w:r>
      <w:r w:rsidRPr="008B127C">
        <w:rPr>
          <w:spacing w:val="1"/>
        </w:rPr>
        <w:t>t</w:t>
      </w:r>
      <w:r w:rsidRPr="008B127C">
        <w:t xml:space="preserve">ions </w:t>
      </w:r>
      <w:r w:rsidRPr="008B127C">
        <w:rPr>
          <w:spacing w:val="-1"/>
        </w:rPr>
        <w:t>a</w:t>
      </w:r>
      <w:r w:rsidRPr="008B127C">
        <w:t xml:space="preserve">re </w:t>
      </w:r>
      <w:r w:rsidRPr="008B127C">
        <w:rPr>
          <w:spacing w:val="-1"/>
          <w:position w:val="-1"/>
        </w:rPr>
        <w:t>a</w:t>
      </w:r>
      <w:r w:rsidRPr="008B127C">
        <w:rPr>
          <w:position w:val="-1"/>
        </w:rPr>
        <w:t>ddr</w:t>
      </w:r>
      <w:r w:rsidRPr="008B127C">
        <w:rPr>
          <w:spacing w:val="-2"/>
          <w:position w:val="-1"/>
        </w:rPr>
        <w:t>e</w:t>
      </w:r>
      <w:r w:rsidRPr="008B127C">
        <w:rPr>
          <w:position w:val="-1"/>
        </w:rPr>
        <w:t>ssed by on</w:t>
      </w:r>
      <w:r w:rsidRPr="008B127C">
        <w:rPr>
          <w:spacing w:val="5"/>
          <w:position w:val="-1"/>
        </w:rPr>
        <w:t>l</w:t>
      </w:r>
      <w:r w:rsidRPr="008B127C">
        <w:rPr>
          <w:position w:val="-1"/>
        </w:rPr>
        <w:t>y s</w:t>
      </w:r>
      <w:r w:rsidRPr="008B127C">
        <w:rPr>
          <w:spacing w:val="-1"/>
          <w:position w:val="-1"/>
        </w:rPr>
        <w:t>ec</w:t>
      </w:r>
      <w:r w:rsidRPr="008B127C">
        <w:rPr>
          <w:position w:val="-1"/>
        </w:rPr>
        <w:t>u</w:t>
      </w:r>
      <w:r w:rsidRPr="008B127C">
        <w:rPr>
          <w:spacing w:val="-1"/>
          <w:position w:val="-1"/>
        </w:rPr>
        <w:t>r</w:t>
      </w:r>
      <w:r w:rsidRPr="008B127C">
        <w:rPr>
          <w:position w:val="-1"/>
        </w:rPr>
        <w:t>i</w:t>
      </w:r>
      <w:r w:rsidRPr="008B127C">
        <w:rPr>
          <w:spacing w:val="3"/>
          <w:position w:val="-1"/>
        </w:rPr>
        <w:t>t</w:t>
      </w:r>
      <w:r w:rsidRPr="008B127C">
        <w:rPr>
          <w:position w:val="-1"/>
        </w:rPr>
        <w:t>y ob</w:t>
      </w:r>
      <w:r w:rsidRPr="008B127C">
        <w:rPr>
          <w:spacing w:val="3"/>
          <w:position w:val="-1"/>
        </w:rPr>
        <w:t>j</w:t>
      </w:r>
      <w:r w:rsidRPr="008B127C">
        <w:rPr>
          <w:spacing w:val="-1"/>
          <w:position w:val="-1"/>
        </w:rPr>
        <w:t>ec</w:t>
      </w:r>
      <w:r w:rsidRPr="008B127C">
        <w:rPr>
          <w:position w:val="-1"/>
        </w:rPr>
        <w:t>t</w:t>
      </w:r>
      <w:r w:rsidRPr="008B127C">
        <w:rPr>
          <w:spacing w:val="1"/>
          <w:position w:val="-1"/>
        </w:rPr>
        <w:t>i</w:t>
      </w:r>
      <w:r w:rsidRPr="008B127C">
        <w:rPr>
          <w:position w:val="-1"/>
        </w:rPr>
        <w:t>v</w:t>
      </w:r>
      <w:r w:rsidRPr="008B127C">
        <w:rPr>
          <w:spacing w:val="1"/>
          <w:position w:val="-1"/>
        </w:rPr>
        <w:t>e</w:t>
      </w:r>
      <w:r w:rsidRPr="008B127C">
        <w:rPr>
          <w:position w:val="-1"/>
        </w:rPr>
        <w:t>s of the op</w:t>
      </w:r>
      <w:r w:rsidRPr="008B127C">
        <w:rPr>
          <w:spacing w:val="-1"/>
          <w:position w:val="-1"/>
        </w:rPr>
        <w:t>e</w:t>
      </w:r>
      <w:r w:rsidRPr="008B127C">
        <w:rPr>
          <w:position w:val="-1"/>
        </w:rPr>
        <w:t>r</w:t>
      </w:r>
      <w:r w:rsidRPr="008B127C">
        <w:rPr>
          <w:spacing w:val="-2"/>
          <w:position w:val="-1"/>
        </w:rPr>
        <w:t>a</w:t>
      </w:r>
      <w:r w:rsidRPr="008B127C">
        <w:rPr>
          <w:position w:val="-1"/>
        </w:rPr>
        <w:t>t</w:t>
      </w:r>
      <w:r w:rsidRPr="008B127C">
        <w:rPr>
          <w:spacing w:val="3"/>
          <w:position w:val="-1"/>
        </w:rPr>
        <w:t>i</w:t>
      </w:r>
      <w:r w:rsidRPr="008B127C">
        <w:rPr>
          <w:position w:val="-1"/>
        </w:rPr>
        <w:t>on</w:t>
      </w:r>
      <w:r w:rsidRPr="008B127C">
        <w:rPr>
          <w:spacing w:val="-1"/>
          <w:position w:val="-1"/>
        </w:rPr>
        <w:t>a</w:t>
      </w:r>
      <w:r w:rsidRPr="008B127C">
        <w:rPr>
          <w:position w:val="-1"/>
        </w:rPr>
        <w:t>l</w:t>
      </w:r>
      <w:r w:rsidRPr="008B127C">
        <w:rPr>
          <w:position w:val="-1"/>
        </w:rPr>
        <w:tab/>
      </w:r>
      <w:r w:rsidR="00BD33B0">
        <w:rPr>
          <w:position w:val="-1"/>
        </w:rPr>
        <w:t xml:space="preserve"> </w:t>
      </w:r>
      <w:r w:rsidRPr="008B127C">
        <w:rPr>
          <w:spacing w:val="-1"/>
          <w:position w:val="-1"/>
        </w:rPr>
        <w:t>e</w:t>
      </w:r>
      <w:r w:rsidRPr="008B127C">
        <w:rPr>
          <w:position w:val="-1"/>
        </w:rPr>
        <w:t>nvironme</w:t>
      </w:r>
      <w:r w:rsidRPr="008B127C">
        <w:rPr>
          <w:spacing w:val="-1"/>
          <w:position w:val="-1"/>
        </w:rPr>
        <w:t>n</w:t>
      </w:r>
      <w:r w:rsidRPr="008B127C">
        <w:rPr>
          <w:position w:val="-1"/>
        </w:rPr>
        <w:t>t.</w:t>
      </w:r>
    </w:p>
    <w:p w:rsidR="00A13690" w:rsidRPr="008B127C" w:rsidRDefault="00A13690" w:rsidP="00A13690">
      <w:pPr>
        <w:sectPr w:rsidR="00A13690" w:rsidRPr="008B127C" w:rsidSect="00A13690">
          <w:headerReference w:type="even" r:id="rId20"/>
          <w:headerReference w:type="default" r:id="rId21"/>
          <w:footerReference w:type="even" r:id="rId22"/>
          <w:footerReference w:type="default" r:id="rId23"/>
          <w:headerReference w:type="firs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430CAF" w:rsidRDefault="00430CAF" w:rsidP="007675DB">
      <w:pPr>
        <w:pStyle w:val="ResimYazs"/>
        <w:keepNext/>
        <w:jc w:val="center"/>
      </w:pPr>
      <w:r>
        <w:lastRenderedPageBreak/>
        <w:t xml:space="preserve">Table </w:t>
      </w:r>
      <w:r>
        <w:fldChar w:fldCharType="begin"/>
      </w:r>
      <w:r>
        <w:instrText xml:space="preserve"> SEQ Table \* ARABIC </w:instrText>
      </w:r>
      <w:r>
        <w:fldChar w:fldCharType="separate"/>
      </w:r>
      <w:r>
        <w:t>2</w:t>
      </w:r>
      <w:r>
        <w:fldChar w:fldCharType="end"/>
      </w:r>
      <w:r>
        <w:t xml:space="preserve"> </w:t>
      </w:r>
      <w:r w:rsidRPr="008B127C">
        <w:rPr>
          <w:b w:val="0"/>
        </w:rPr>
        <w:t>Security Objectives Rationale</w:t>
      </w:r>
      <w:r w:rsidRPr="008B127C">
        <w:t xml:space="preserve">  </w:t>
      </w:r>
    </w:p>
    <w:tbl>
      <w:tblPr>
        <w:tblW w:w="14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424"/>
        <w:gridCol w:w="425"/>
        <w:gridCol w:w="424"/>
        <w:gridCol w:w="425"/>
        <w:gridCol w:w="425"/>
        <w:gridCol w:w="567"/>
        <w:gridCol w:w="510"/>
        <w:gridCol w:w="514"/>
        <w:gridCol w:w="548"/>
        <w:gridCol w:w="567"/>
        <w:gridCol w:w="567"/>
        <w:gridCol w:w="567"/>
        <w:gridCol w:w="567"/>
        <w:gridCol w:w="567"/>
        <w:gridCol w:w="567"/>
        <w:gridCol w:w="416"/>
        <w:gridCol w:w="425"/>
        <w:gridCol w:w="567"/>
        <w:gridCol w:w="567"/>
        <w:gridCol w:w="567"/>
        <w:gridCol w:w="567"/>
        <w:gridCol w:w="567"/>
        <w:gridCol w:w="426"/>
        <w:gridCol w:w="567"/>
      </w:tblGrid>
      <w:tr w:rsidR="00C52DAA" w:rsidRPr="00212A3B" w:rsidTr="00587922">
        <w:trPr>
          <w:cantSplit/>
          <w:trHeight w:val="301"/>
          <w:jc w:val="center"/>
        </w:trPr>
        <w:tc>
          <w:tcPr>
            <w:tcW w:w="2502" w:type="dxa"/>
            <w:vMerge w:val="restart"/>
            <w:tcBorders>
              <w:top w:val="nil"/>
              <w:left w:val="nil"/>
            </w:tcBorders>
          </w:tcPr>
          <w:p w:rsidR="00C52DAA" w:rsidRPr="00212A3B" w:rsidRDefault="00C52DAA" w:rsidP="00EC0107">
            <w:pPr>
              <w:spacing w:line="360" w:lineRule="auto"/>
              <w:rPr>
                <w:noProof w:val="0"/>
              </w:rPr>
            </w:pPr>
          </w:p>
        </w:tc>
        <w:tc>
          <w:tcPr>
            <w:tcW w:w="3714" w:type="dxa"/>
            <w:gridSpan w:val="8"/>
          </w:tcPr>
          <w:p w:rsidR="00C52DAA" w:rsidRPr="00212A3B" w:rsidRDefault="00C52DAA" w:rsidP="00EC0107">
            <w:pPr>
              <w:spacing w:line="360" w:lineRule="auto"/>
              <w:jc w:val="center"/>
              <w:rPr>
                <w:b/>
                <w:noProof w:val="0"/>
              </w:rPr>
            </w:pPr>
            <w:r w:rsidRPr="00212A3B">
              <w:rPr>
                <w:b/>
                <w:noProof w:val="0"/>
              </w:rPr>
              <w:t>Threats</w:t>
            </w:r>
          </w:p>
        </w:tc>
        <w:tc>
          <w:tcPr>
            <w:tcW w:w="4366" w:type="dxa"/>
            <w:gridSpan w:val="8"/>
          </w:tcPr>
          <w:p w:rsidR="00C52DAA" w:rsidRPr="00212A3B" w:rsidRDefault="00C52DAA" w:rsidP="00EC0107">
            <w:pPr>
              <w:spacing w:line="360" w:lineRule="auto"/>
              <w:jc w:val="center"/>
              <w:rPr>
                <w:b/>
                <w:noProof w:val="0"/>
              </w:rPr>
            </w:pPr>
            <w:r w:rsidRPr="00212A3B">
              <w:rPr>
                <w:b/>
                <w:noProof w:val="0"/>
              </w:rPr>
              <w:t>OSPs</w:t>
            </w:r>
          </w:p>
        </w:tc>
        <w:tc>
          <w:tcPr>
            <w:tcW w:w="4253" w:type="dxa"/>
            <w:gridSpan w:val="8"/>
          </w:tcPr>
          <w:p w:rsidR="00C52DAA" w:rsidRPr="00212A3B" w:rsidRDefault="00C52DAA" w:rsidP="00EC0107">
            <w:pPr>
              <w:spacing w:line="360" w:lineRule="auto"/>
              <w:jc w:val="center"/>
              <w:rPr>
                <w:b/>
                <w:noProof w:val="0"/>
              </w:rPr>
            </w:pPr>
            <w:r w:rsidRPr="00212A3B">
              <w:rPr>
                <w:b/>
                <w:noProof w:val="0"/>
              </w:rPr>
              <w:t>Assumptions</w:t>
            </w:r>
          </w:p>
        </w:tc>
      </w:tr>
      <w:tr w:rsidR="00C52DAA" w:rsidRPr="00212A3B" w:rsidTr="00587922">
        <w:trPr>
          <w:cantSplit/>
          <w:trHeight w:val="2886"/>
          <w:jc w:val="center"/>
        </w:trPr>
        <w:tc>
          <w:tcPr>
            <w:tcW w:w="2502" w:type="dxa"/>
            <w:vMerge/>
            <w:tcBorders>
              <w:left w:val="nil"/>
            </w:tcBorders>
          </w:tcPr>
          <w:p w:rsidR="00C52DAA" w:rsidRPr="00212A3B" w:rsidRDefault="00C52DAA" w:rsidP="00EC0107">
            <w:pPr>
              <w:spacing w:line="360" w:lineRule="auto"/>
              <w:rPr>
                <w:noProof w:val="0"/>
              </w:rPr>
            </w:pPr>
          </w:p>
        </w:tc>
        <w:tc>
          <w:tcPr>
            <w:tcW w:w="424"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T.AccessControl</w:t>
            </w:r>
            <w:proofErr w:type="spellEnd"/>
          </w:p>
        </w:tc>
        <w:tc>
          <w:tcPr>
            <w:tcW w:w="425" w:type="dxa"/>
            <w:textDirection w:val="btLr"/>
          </w:tcPr>
          <w:p w:rsidR="00C52DAA" w:rsidRPr="00212A3B" w:rsidRDefault="00C52DAA" w:rsidP="00EC0107">
            <w:pPr>
              <w:spacing w:line="360" w:lineRule="auto"/>
              <w:ind w:right="113"/>
              <w:jc w:val="left"/>
              <w:rPr>
                <w:noProof w:val="0"/>
              </w:rPr>
            </w:pPr>
            <w:r w:rsidRPr="00212A3B">
              <w:rPr>
                <w:noProof w:val="0"/>
              </w:rPr>
              <w:t>T. Authentication</w:t>
            </w:r>
          </w:p>
        </w:tc>
        <w:tc>
          <w:tcPr>
            <w:tcW w:w="424" w:type="dxa"/>
            <w:textDirection w:val="btLr"/>
          </w:tcPr>
          <w:p w:rsidR="00C52DAA" w:rsidRPr="00212A3B" w:rsidRDefault="00C52DAA" w:rsidP="00EC0107">
            <w:pPr>
              <w:spacing w:line="360" w:lineRule="auto"/>
              <w:ind w:left="113" w:right="113"/>
              <w:jc w:val="left"/>
              <w:rPr>
                <w:noProof w:val="0"/>
                <w:color w:val="000000"/>
              </w:rPr>
            </w:pPr>
            <w:proofErr w:type="spellStart"/>
            <w:r w:rsidRPr="00212A3B">
              <w:rPr>
                <w:noProof w:val="0"/>
                <w:color w:val="000000"/>
              </w:rPr>
              <w:t>T.MDData</w:t>
            </w:r>
            <w:proofErr w:type="spellEnd"/>
          </w:p>
        </w:tc>
        <w:tc>
          <w:tcPr>
            <w:tcW w:w="425"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T.Eavesdropping</w:t>
            </w:r>
            <w:proofErr w:type="spellEnd"/>
          </w:p>
        </w:tc>
        <w:tc>
          <w:tcPr>
            <w:tcW w:w="425"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T.Server</w:t>
            </w:r>
            <w:proofErr w:type="spellEnd"/>
            <w:r w:rsidRPr="00212A3B">
              <w:rPr>
                <w:noProof w:val="0"/>
              </w:rPr>
              <w:t xml:space="preserve"> Counterfeiting</w:t>
            </w:r>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T.Counterfeit</w:t>
            </w:r>
            <w:proofErr w:type="spellEnd"/>
          </w:p>
        </w:tc>
        <w:tc>
          <w:tcPr>
            <w:tcW w:w="510"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T.Malfunction</w:t>
            </w:r>
            <w:proofErr w:type="spellEnd"/>
          </w:p>
        </w:tc>
        <w:tc>
          <w:tcPr>
            <w:tcW w:w="514"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T.ChangingTime</w:t>
            </w:r>
            <w:proofErr w:type="spellEnd"/>
          </w:p>
        </w:tc>
        <w:tc>
          <w:tcPr>
            <w:tcW w:w="548"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P.Certificate</w:t>
            </w:r>
            <w:proofErr w:type="spellEnd"/>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P.Certificate</w:t>
            </w:r>
            <w:proofErr w:type="spellEnd"/>
            <w:r w:rsidRPr="00212A3B">
              <w:rPr>
                <w:noProof w:val="0"/>
              </w:rPr>
              <w:t xml:space="preserve"> Installation</w:t>
            </w:r>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P.SecureEnvironment</w:t>
            </w:r>
            <w:proofErr w:type="spellEnd"/>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P.PhysicalTamper</w:t>
            </w:r>
            <w:proofErr w:type="spellEnd"/>
          </w:p>
        </w:tc>
        <w:tc>
          <w:tcPr>
            <w:tcW w:w="567" w:type="dxa"/>
            <w:textDirection w:val="btLr"/>
          </w:tcPr>
          <w:p w:rsidR="00C52DAA" w:rsidRPr="00212A3B" w:rsidRDefault="00C52DAA" w:rsidP="00EC0107">
            <w:pPr>
              <w:spacing w:line="360" w:lineRule="auto"/>
              <w:ind w:left="113" w:right="113"/>
              <w:jc w:val="left"/>
              <w:rPr>
                <w:noProof w:val="0"/>
              </w:rPr>
            </w:pPr>
            <w:r w:rsidRPr="00212A3B">
              <w:rPr>
                <w:noProof w:val="0"/>
              </w:rPr>
              <w:t>P.PKI</w:t>
            </w:r>
          </w:p>
        </w:tc>
        <w:tc>
          <w:tcPr>
            <w:tcW w:w="567" w:type="dxa"/>
            <w:textDirection w:val="btLr"/>
          </w:tcPr>
          <w:p w:rsidR="00C52DAA" w:rsidRPr="00212A3B" w:rsidRDefault="00C52DAA" w:rsidP="00EC0107">
            <w:pPr>
              <w:spacing w:line="360" w:lineRule="auto"/>
              <w:ind w:left="113" w:right="113"/>
              <w:jc w:val="left"/>
              <w:rPr>
                <w:spacing w:val="-1"/>
              </w:rPr>
            </w:pPr>
            <w:proofErr w:type="spellStart"/>
            <w:r w:rsidRPr="00212A3B">
              <w:rPr>
                <w:noProof w:val="0"/>
              </w:rPr>
              <w:t>P.InformationLeakage</w:t>
            </w:r>
            <w:proofErr w:type="spellEnd"/>
          </w:p>
        </w:tc>
        <w:tc>
          <w:tcPr>
            <w:tcW w:w="567" w:type="dxa"/>
            <w:textDirection w:val="btLr"/>
          </w:tcPr>
          <w:p w:rsidR="00C52DAA" w:rsidRPr="00212A3B" w:rsidRDefault="00C52DAA" w:rsidP="00EC0107">
            <w:pPr>
              <w:spacing w:line="360" w:lineRule="auto"/>
              <w:ind w:left="113" w:right="113"/>
              <w:jc w:val="left"/>
              <w:rPr>
                <w:noProof w:val="0"/>
                <w:color w:val="FF0000"/>
              </w:rPr>
            </w:pPr>
            <w:proofErr w:type="spellStart"/>
            <w:r w:rsidRPr="00212A3B">
              <w:rPr>
                <w:noProof w:val="0"/>
              </w:rPr>
              <w:t>P.Comm_EXT</w:t>
            </w:r>
            <w:proofErr w:type="spellEnd"/>
          </w:p>
        </w:tc>
        <w:tc>
          <w:tcPr>
            <w:tcW w:w="416"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P.UpdateControl</w:t>
            </w:r>
            <w:proofErr w:type="spellEnd"/>
          </w:p>
        </w:tc>
        <w:tc>
          <w:tcPr>
            <w:tcW w:w="425"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A.Ext_Key</w:t>
            </w:r>
            <w:proofErr w:type="spellEnd"/>
          </w:p>
          <w:p w:rsidR="00C52DAA" w:rsidRPr="00212A3B" w:rsidRDefault="00C52DAA" w:rsidP="00EC0107">
            <w:pPr>
              <w:spacing w:line="360" w:lineRule="auto"/>
              <w:ind w:left="113" w:right="113"/>
              <w:jc w:val="left"/>
              <w:rPr>
                <w:noProof w:val="0"/>
              </w:rPr>
            </w:pPr>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A.TrustedManufacturer</w:t>
            </w:r>
            <w:proofErr w:type="spellEnd"/>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A.Control</w:t>
            </w:r>
            <w:proofErr w:type="spellEnd"/>
          </w:p>
        </w:tc>
        <w:tc>
          <w:tcPr>
            <w:tcW w:w="567" w:type="dxa"/>
            <w:textDirection w:val="btLr"/>
          </w:tcPr>
          <w:p w:rsidR="00C52DAA" w:rsidRPr="00212A3B" w:rsidRDefault="00C52DAA" w:rsidP="00EC0107">
            <w:pPr>
              <w:spacing w:line="360" w:lineRule="auto"/>
              <w:ind w:left="113" w:right="113"/>
              <w:jc w:val="left"/>
              <w:rPr>
                <w:noProof w:val="0"/>
              </w:rPr>
            </w:pPr>
            <w:r w:rsidRPr="00212A3B">
              <w:rPr>
                <w:noProof w:val="0"/>
              </w:rPr>
              <w:t>A.</w:t>
            </w:r>
            <w:r w:rsidRPr="00212A3B" w:rsidDel="00AD5BF3">
              <w:rPr>
                <w:noProof w:val="0"/>
              </w:rPr>
              <w:t xml:space="preserve"> </w:t>
            </w:r>
            <w:proofErr w:type="spellStart"/>
            <w:r w:rsidRPr="00212A3B">
              <w:rPr>
                <w:noProof w:val="0"/>
              </w:rPr>
              <w:t>AuthorisedService</w:t>
            </w:r>
            <w:proofErr w:type="spellEnd"/>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A.Initialisation</w:t>
            </w:r>
            <w:proofErr w:type="spellEnd"/>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A.Activation</w:t>
            </w:r>
            <w:proofErr w:type="spellEnd"/>
          </w:p>
        </w:tc>
        <w:tc>
          <w:tcPr>
            <w:tcW w:w="426" w:type="dxa"/>
            <w:textDirection w:val="btLr"/>
          </w:tcPr>
          <w:p w:rsidR="00C52DAA" w:rsidRPr="00A62161" w:rsidRDefault="00C52DAA" w:rsidP="00EC0107">
            <w:pPr>
              <w:spacing w:line="360" w:lineRule="auto"/>
              <w:ind w:left="113" w:right="113"/>
              <w:jc w:val="left"/>
              <w:rPr>
                <w:noProof w:val="0"/>
              </w:rPr>
            </w:pPr>
            <w:proofErr w:type="spellStart"/>
            <w:r w:rsidRPr="00A62161">
              <w:rPr>
                <w:noProof w:val="0"/>
              </w:rPr>
              <w:t>A.Ext_Device</w:t>
            </w:r>
            <w:proofErr w:type="spellEnd"/>
            <w:r w:rsidRPr="00A62161">
              <w:rPr>
                <w:noProof w:val="0"/>
              </w:rPr>
              <w:t xml:space="preserve"> Pairing </w:t>
            </w:r>
          </w:p>
          <w:p w:rsidR="00C52DAA" w:rsidRPr="00212A3B" w:rsidRDefault="00C52DAA" w:rsidP="00EC0107">
            <w:pPr>
              <w:spacing w:line="360" w:lineRule="auto"/>
              <w:ind w:left="113" w:right="113"/>
              <w:jc w:val="left"/>
              <w:rPr>
                <w:noProof w:val="0"/>
              </w:rPr>
            </w:pPr>
          </w:p>
        </w:tc>
        <w:tc>
          <w:tcPr>
            <w:tcW w:w="567" w:type="dxa"/>
            <w:textDirection w:val="btLr"/>
          </w:tcPr>
          <w:p w:rsidR="00C52DAA" w:rsidRPr="00212A3B" w:rsidRDefault="00C52DAA" w:rsidP="00EC0107">
            <w:pPr>
              <w:spacing w:line="360" w:lineRule="auto"/>
              <w:ind w:left="113" w:right="113"/>
              <w:jc w:val="left"/>
              <w:rPr>
                <w:noProof w:val="0"/>
              </w:rPr>
            </w:pPr>
            <w:proofErr w:type="spellStart"/>
            <w:r w:rsidRPr="00212A3B">
              <w:rPr>
                <w:noProof w:val="0"/>
              </w:rPr>
              <w:t>A.TrustedUser</w:t>
            </w:r>
            <w:proofErr w:type="spellEnd"/>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O.AccessControl</w:t>
            </w:r>
            <w:proofErr w:type="spellEnd"/>
          </w:p>
        </w:tc>
        <w:tc>
          <w:tcPr>
            <w:tcW w:w="424"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r w:rsidRPr="00212A3B">
              <w:rPr>
                <w:noProof w:val="0"/>
              </w:rPr>
              <w:t>X</w:t>
            </w: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r>
              <w:rPr>
                <w:noProof w:val="0"/>
              </w:rPr>
              <w:t>X</w:t>
            </w: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O.Event</w:t>
            </w:r>
            <w:proofErr w:type="spellEnd"/>
          </w:p>
        </w:tc>
        <w:tc>
          <w:tcPr>
            <w:tcW w:w="424"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424"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r w:rsidRPr="00212A3B">
              <w:rPr>
                <w:noProof w:val="0"/>
              </w:rPr>
              <w:t>X</w:t>
            </w:r>
          </w:p>
        </w:tc>
        <w:tc>
          <w:tcPr>
            <w:tcW w:w="510" w:type="dxa"/>
          </w:tcPr>
          <w:p w:rsidR="00C52DAA" w:rsidRPr="00212A3B" w:rsidRDefault="00C52DAA" w:rsidP="00EC0107">
            <w:pPr>
              <w:spacing w:line="360" w:lineRule="auto"/>
              <w:rPr>
                <w:noProof w:val="0"/>
              </w:rPr>
            </w:pPr>
            <w:r w:rsidRPr="00212A3B">
              <w:rPr>
                <w:noProof w:val="0"/>
              </w:rPr>
              <w:t>X</w:t>
            </w:r>
          </w:p>
        </w:tc>
        <w:tc>
          <w:tcPr>
            <w:tcW w:w="514" w:type="dxa"/>
          </w:tcPr>
          <w:p w:rsidR="00C52DAA" w:rsidRPr="00212A3B" w:rsidRDefault="00C52DAA" w:rsidP="00EC0107">
            <w:pPr>
              <w:spacing w:line="360" w:lineRule="auto"/>
              <w:rPr>
                <w:noProof w:val="0"/>
              </w:rPr>
            </w:pPr>
            <w:r w:rsidRPr="00212A3B">
              <w:rPr>
                <w:noProof w:val="0"/>
              </w:rPr>
              <w:t>X</w:t>
            </w: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O.Integrity</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r w:rsidRPr="00212A3B">
              <w:rPr>
                <w:noProof w:val="0"/>
              </w:rPr>
              <w:t>X</w:t>
            </w: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O.Authentication</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r w:rsidRPr="00212A3B">
              <w:rPr>
                <w:noProof w:val="0"/>
              </w:rPr>
              <w:t>X</w:t>
            </w: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O.Function</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r w:rsidRPr="00212A3B">
              <w:rPr>
                <w:noProof w:val="0"/>
              </w:rPr>
              <w:t>X</w:t>
            </w:r>
          </w:p>
        </w:tc>
        <w:tc>
          <w:tcPr>
            <w:tcW w:w="514" w:type="dxa"/>
          </w:tcPr>
          <w:p w:rsidR="00C52DAA" w:rsidRPr="00212A3B" w:rsidRDefault="00C52DAA" w:rsidP="00EC0107">
            <w:pPr>
              <w:spacing w:line="360" w:lineRule="auto"/>
              <w:rPr>
                <w:noProof w:val="0"/>
              </w:rPr>
            </w:pPr>
            <w:r w:rsidRPr="00212A3B">
              <w:rPr>
                <w:noProof w:val="0"/>
              </w:rPr>
              <w:t>X</w:t>
            </w: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O.Transfer</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ind w:left="113" w:right="113"/>
              <w:jc w:val="left"/>
              <w:rPr>
                <w:noProof w:val="0"/>
                <w:color w:val="FF0000"/>
              </w:rPr>
            </w:pPr>
            <w:r w:rsidRPr="00212A3B">
              <w:rPr>
                <w:noProof w:val="0"/>
              </w:rPr>
              <w:t>X</w:t>
            </w: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OE.External</w:t>
            </w:r>
            <w:proofErr w:type="spellEnd"/>
            <w:r w:rsidRPr="00212A3B">
              <w:rPr>
                <w:noProof w:val="0"/>
              </w:rPr>
              <w:t xml:space="preserve"> Device</w:t>
            </w:r>
            <w:r w:rsidRPr="00212A3B" w:rsidDel="009A0CC6">
              <w:rPr>
                <w:noProof w:val="0"/>
              </w:rPr>
              <w:t xml:space="preserve"> </w:t>
            </w: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ind w:left="113" w:right="113"/>
              <w:jc w:val="left"/>
              <w:rPr>
                <w:noProof w:val="0"/>
              </w:rPr>
            </w:pPr>
            <w:r w:rsidRPr="00212A3B">
              <w:rPr>
                <w:noProof w:val="0"/>
              </w:rPr>
              <w:t>X</w:t>
            </w:r>
          </w:p>
        </w:tc>
        <w:tc>
          <w:tcPr>
            <w:tcW w:w="567" w:type="dxa"/>
          </w:tcPr>
          <w:p w:rsidR="00C52DAA" w:rsidRPr="00212A3B" w:rsidRDefault="00C52DAA" w:rsidP="00EC0107">
            <w:pPr>
              <w:spacing w:line="360" w:lineRule="auto"/>
              <w:ind w:left="113" w:right="113"/>
              <w:jc w:val="left"/>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OE.Manufacturing</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ind w:left="113" w:right="113"/>
              <w:jc w:val="left"/>
              <w:rPr>
                <w:noProof w:val="0"/>
              </w:rPr>
            </w:pPr>
          </w:p>
        </w:tc>
        <w:tc>
          <w:tcPr>
            <w:tcW w:w="567" w:type="dxa"/>
          </w:tcPr>
          <w:p w:rsidR="00C52DAA" w:rsidRPr="00212A3B" w:rsidRDefault="00C52DAA" w:rsidP="00EC0107">
            <w:pPr>
              <w:spacing w:line="360" w:lineRule="auto"/>
              <w:ind w:left="113" w:right="113"/>
              <w:jc w:val="left"/>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lastRenderedPageBreak/>
              <w:t>OE.Delivery</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Pr>
                <w:noProof w:val="0"/>
              </w:rPr>
              <w:t xml:space="preserve"> 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OE.KeyGeneration</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r w:rsidRPr="00212A3B">
              <w:rPr>
                <w:spacing w:val="-2"/>
              </w:rPr>
              <w:t>OE.SecureStorage</w:t>
            </w: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r>
              <w:rPr>
                <w:noProof w:val="0"/>
              </w:rPr>
              <w:t>X</w:t>
            </w:r>
          </w:p>
        </w:tc>
        <w:tc>
          <w:tcPr>
            <w:tcW w:w="425" w:type="dxa"/>
          </w:tcPr>
          <w:p w:rsidR="00C52DAA" w:rsidRPr="00212A3B" w:rsidRDefault="00C52DAA" w:rsidP="00EC0107">
            <w:pPr>
              <w:spacing w:line="360" w:lineRule="auto"/>
              <w:rPr>
                <w:noProof w:val="0"/>
              </w:rPr>
            </w:pPr>
            <w:r>
              <w:rPr>
                <w:noProof w:val="0"/>
              </w:rPr>
              <w:t>X</w:t>
            </w:r>
          </w:p>
        </w:tc>
        <w:tc>
          <w:tcPr>
            <w:tcW w:w="425" w:type="dxa"/>
          </w:tcPr>
          <w:p w:rsidR="00C52DAA" w:rsidRPr="00212A3B" w:rsidRDefault="00C52DAA" w:rsidP="00EC0107">
            <w:pPr>
              <w:spacing w:line="360" w:lineRule="auto"/>
              <w:rPr>
                <w:noProof w:val="0"/>
              </w:rPr>
            </w:pPr>
            <w:r>
              <w:rPr>
                <w:noProof w:val="0"/>
              </w:rPr>
              <w:t>X</w:t>
            </w:r>
          </w:p>
        </w:tc>
        <w:tc>
          <w:tcPr>
            <w:tcW w:w="567" w:type="dxa"/>
          </w:tcPr>
          <w:p w:rsidR="00C52DAA" w:rsidRPr="00212A3B" w:rsidRDefault="00C52DAA" w:rsidP="00EC0107">
            <w:pPr>
              <w:spacing w:line="360" w:lineRule="auto"/>
              <w:rPr>
                <w:noProof w:val="0"/>
              </w:rPr>
            </w:pPr>
            <w:r>
              <w:rPr>
                <w:noProof w:val="0"/>
              </w:rPr>
              <w:t>X</w:t>
            </w: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OE.KeyTransportation</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OE.TestEnvironment</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OE.StrongAlgorithm</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OE.UpgradeSoftware</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r w:rsidRPr="00212A3B">
              <w:rPr>
                <w:noProof w:val="0"/>
              </w:rPr>
              <w:t>X</w:t>
            </w: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OE.TrustedUser</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r>
      <w:tr w:rsidR="00C52DAA" w:rsidRPr="00212A3B" w:rsidTr="00587922">
        <w:trPr>
          <w:trHeight w:val="170"/>
          <w:jc w:val="center"/>
        </w:trPr>
        <w:tc>
          <w:tcPr>
            <w:tcW w:w="2502" w:type="dxa"/>
          </w:tcPr>
          <w:p w:rsidR="00C52DAA" w:rsidRPr="00212A3B" w:rsidRDefault="00C52DAA" w:rsidP="00EC0107">
            <w:pPr>
              <w:spacing w:line="360" w:lineRule="auto"/>
              <w:rPr>
                <w:noProof w:val="0"/>
              </w:rPr>
            </w:pPr>
            <w:proofErr w:type="spellStart"/>
            <w:r w:rsidRPr="00212A3B">
              <w:rPr>
                <w:noProof w:val="0"/>
              </w:rPr>
              <w:t>OE.Control</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jc w:val="left"/>
              <w:rPr>
                <w:noProof w:val="0"/>
              </w:rPr>
            </w:pPr>
            <w:proofErr w:type="spellStart"/>
            <w:r w:rsidRPr="00212A3B">
              <w:rPr>
                <w:noProof w:val="0"/>
              </w:rPr>
              <w:t>OE.SecureEnvironment</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sidRPr="00212A3B">
              <w:rPr>
                <w:noProof w:val="0"/>
              </w:rPr>
              <w:t>X</w:t>
            </w:r>
          </w:p>
        </w:tc>
        <w:tc>
          <w:tcPr>
            <w:tcW w:w="567" w:type="dxa"/>
          </w:tcPr>
          <w:p w:rsidR="00C52DAA" w:rsidRPr="00212A3B" w:rsidRDefault="00C52DAA" w:rsidP="00EC0107">
            <w:pPr>
              <w:spacing w:line="360" w:lineRule="auto"/>
              <w:rPr>
                <w:noProof w:val="0"/>
              </w:rPr>
            </w:pPr>
            <w:r>
              <w:rPr>
                <w:noProof w:val="0"/>
              </w:rPr>
              <w:t>X</w:t>
            </w: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r>
              <w:rPr>
                <w:noProof w:val="0"/>
              </w:rPr>
              <w:t>X</w:t>
            </w: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r>
      <w:tr w:rsidR="00C52DAA" w:rsidRPr="00212A3B" w:rsidTr="00587922">
        <w:trPr>
          <w:trHeight w:val="170"/>
          <w:jc w:val="center"/>
        </w:trPr>
        <w:tc>
          <w:tcPr>
            <w:tcW w:w="2502" w:type="dxa"/>
          </w:tcPr>
          <w:p w:rsidR="00C52DAA" w:rsidRPr="00212A3B" w:rsidRDefault="00C52DAA" w:rsidP="00EC0107">
            <w:pPr>
              <w:spacing w:line="360" w:lineRule="auto"/>
              <w:jc w:val="left"/>
              <w:rPr>
                <w:noProof w:val="0"/>
              </w:rPr>
            </w:pPr>
            <w:proofErr w:type="spellStart"/>
            <w:r w:rsidRPr="00A62161">
              <w:rPr>
                <w:noProof w:val="0"/>
              </w:rPr>
              <w:t>OE.Ext_Pairing</w:t>
            </w:r>
            <w:proofErr w:type="spellEnd"/>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4"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10" w:type="dxa"/>
          </w:tcPr>
          <w:p w:rsidR="00C52DAA" w:rsidRPr="00212A3B" w:rsidRDefault="00C52DAA" w:rsidP="00EC0107">
            <w:pPr>
              <w:spacing w:line="360" w:lineRule="auto"/>
              <w:rPr>
                <w:noProof w:val="0"/>
              </w:rPr>
            </w:pPr>
          </w:p>
        </w:tc>
        <w:tc>
          <w:tcPr>
            <w:tcW w:w="514" w:type="dxa"/>
          </w:tcPr>
          <w:p w:rsidR="00C52DAA" w:rsidRPr="00212A3B" w:rsidRDefault="00C52DAA" w:rsidP="00EC0107">
            <w:pPr>
              <w:spacing w:line="360" w:lineRule="auto"/>
              <w:rPr>
                <w:noProof w:val="0"/>
              </w:rPr>
            </w:pPr>
          </w:p>
        </w:tc>
        <w:tc>
          <w:tcPr>
            <w:tcW w:w="548"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color w:val="FF0000"/>
              </w:rPr>
            </w:pPr>
          </w:p>
        </w:tc>
        <w:tc>
          <w:tcPr>
            <w:tcW w:w="416" w:type="dxa"/>
          </w:tcPr>
          <w:p w:rsidR="00C52DAA" w:rsidRPr="00212A3B" w:rsidRDefault="00C52DAA" w:rsidP="00EC0107">
            <w:pPr>
              <w:spacing w:line="360" w:lineRule="auto"/>
              <w:rPr>
                <w:noProof w:val="0"/>
              </w:rPr>
            </w:pPr>
          </w:p>
        </w:tc>
        <w:tc>
          <w:tcPr>
            <w:tcW w:w="425"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567" w:type="dxa"/>
          </w:tcPr>
          <w:p w:rsidR="00C52DAA" w:rsidRPr="00212A3B" w:rsidRDefault="00C52DAA" w:rsidP="00EC0107">
            <w:pPr>
              <w:spacing w:line="360" w:lineRule="auto"/>
              <w:rPr>
                <w:noProof w:val="0"/>
              </w:rPr>
            </w:pPr>
          </w:p>
        </w:tc>
        <w:tc>
          <w:tcPr>
            <w:tcW w:w="426" w:type="dxa"/>
          </w:tcPr>
          <w:p w:rsidR="00C52DAA" w:rsidRPr="00212A3B" w:rsidRDefault="00C52DAA" w:rsidP="00EC0107">
            <w:pPr>
              <w:spacing w:line="360" w:lineRule="auto"/>
              <w:rPr>
                <w:noProof w:val="0"/>
              </w:rPr>
            </w:pPr>
            <w:r>
              <w:rPr>
                <w:noProof w:val="0"/>
              </w:rPr>
              <w:t>X</w:t>
            </w:r>
          </w:p>
        </w:tc>
        <w:tc>
          <w:tcPr>
            <w:tcW w:w="567" w:type="dxa"/>
          </w:tcPr>
          <w:p w:rsidR="00C52DAA" w:rsidRPr="00212A3B" w:rsidRDefault="00C52DAA" w:rsidP="00EC0107">
            <w:pPr>
              <w:spacing w:line="360" w:lineRule="auto"/>
              <w:rPr>
                <w:noProof w:val="0"/>
              </w:rPr>
            </w:pPr>
          </w:p>
        </w:tc>
      </w:tr>
    </w:tbl>
    <w:p w:rsidR="00A13690" w:rsidRPr="00FE2D78" w:rsidRDefault="00A13690" w:rsidP="00B33CA3">
      <w:pPr>
        <w:rPr>
          <w:spacing w:val="1"/>
        </w:rPr>
      </w:pPr>
    </w:p>
    <w:p w:rsidR="00B33CA3" w:rsidRPr="008B127C" w:rsidRDefault="00B33CA3" w:rsidP="00B33CA3"/>
    <w:p w:rsidR="00B33CA3" w:rsidRPr="008B127C" w:rsidRDefault="00B33CA3" w:rsidP="00B33CA3"/>
    <w:p w:rsidR="00B33CA3" w:rsidRPr="008B127C" w:rsidRDefault="00B33CA3" w:rsidP="00B33CA3">
      <w:pPr>
        <w:sectPr w:rsidR="00B33CA3" w:rsidRPr="008B127C" w:rsidSect="00A1369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B33CA3" w:rsidRPr="008B127C" w:rsidRDefault="00B33CA3" w:rsidP="00B33CA3">
      <w:r w:rsidRPr="008B127C">
        <w:lastRenderedPageBreak/>
        <w:t>Jus</w:t>
      </w:r>
      <w:r w:rsidRPr="008B127C">
        <w:rPr>
          <w:spacing w:val="-2"/>
        </w:rPr>
        <w:t>t</w:t>
      </w:r>
      <w:r w:rsidRPr="008B127C">
        <w:t>ific</w:t>
      </w:r>
      <w:r w:rsidRPr="008B127C">
        <w:rPr>
          <w:spacing w:val="-2"/>
        </w:rPr>
        <w:t>a</w:t>
      </w:r>
      <w:r w:rsidRPr="008B127C">
        <w:t>t</w:t>
      </w:r>
      <w:r w:rsidRPr="008B127C">
        <w:rPr>
          <w:spacing w:val="1"/>
        </w:rPr>
        <w:t>i</w:t>
      </w:r>
      <w:r w:rsidRPr="008B127C">
        <w:t xml:space="preserve">on </w:t>
      </w:r>
      <w:r w:rsidRPr="008B127C">
        <w:rPr>
          <w:spacing w:val="-1"/>
        </w:rPr>
        <w:t>a</w:t>
      </w:r>
      <w:r w:rsidRPr="008B127C">
        <w:t>bout</w:t>
      </w:r>
      <w:r w:rsidRPr="008B127C">
        <w:rPr>
          <w:spacing w:val="1"/>
        </w:rPr>
        <w:t xml:space="preserve"> </w:t>
      </w:r>
      <w:r w:rsidRPr="008B127C">
        <w:t>T</w:t>
      </w:r>
      <w:r w:rsidRPr="008B127C">
        <w:rPr>
          <w:spacing w:val="-1"/>
        </w:rPr>
        <w:t>a</w:t>
      </w:r>
      <w:r w:rsidRPr="008B127C">
        <w:t>ble</w:t>
      </w:r>
      <w:r w:rsidRPr="008B127C">
        <w:rPr>
          <w:spacing w:val="3"/>
        </w:rPr>
        <w:t xml:space="preserve"> </w:t>
      </w:r>
      <w:r w:rsidR="008D05F7">
        <w:t>1</w:t>
      </w:r>
      <w:r w:rsidRPr="008B127C">
        <w:t xml:space="preserve"> is </w:t>
      </w:r>
      <w:r w:rsidRPr="008B127C">
        <w:rPr>
          <w:spacing w:val="-2"/>
        </w:rPr>
        <w:t>g</w:t>
      </w:r>
      <w:r w:rsidRPr="008B127C">
        <w:t>iven b</w:t>
      </w:r>
      <w:r w:rsidRPr="008B127C">
        <w:rPr>
          <w:spacing w:val="-1"/>
        </w:rPr>
        <w:t>e</w:t>
      </w:r>
      <w:r w:rsidRPr="008B127C">
        <w:t>low;</w:t>
      </w:r>
    </w:p>
    <w:p w:rsidR="00C52DAA" w:rsidRPr="00212A3B" w:rsidRDefault="00C52DAA" w:rsidP="00C52DAA">
      <w:pPr>
        <w:spacing w:before="240"/>
        <w:rPr>
          <w:b/>
          <w:noProof w:val="0"/>
        </w:rPr>
      </w:pPr>
      <w:proofErr w:type="spellStart"/>
      <w:r w:rsidRPr="00212A3B">
        <w:rPr>
          <w:b/>
          <w:noProof w:val="0"/>
        </w:rPr>
        <w:t>T.AccessControl</w:t>
      </w:r>
      <w:proofErr w:type="spellEnd"/>
      <w:r w:rsidRPr="00212A3B">
        <w:rPr>
          <w:b/>
          <w:noProof w:val="0"/>
        </w:rPr>
        <w:t xml:space="preserve"> </w:t>
      </w:r>
      <w:r w:rsidRPr="00212A3B">
        <w:t>is</w:t>
      </w:r>
      <w:r w:rsidRPr="00212A3B">
        <w:rPr>
          <w:spacing w:val="38"/>
        </w:rPr>
        <w:t xml:space="preserve"> </w:t>
      </w:r>
      <w:r w:rsidRPr="00212A3B">
        <w:rPr>
          <w:spacing w:val="-1"/>
        </w:rPr>
        <w:t>a</w:t>
      </w:r>
      <w:r w:rsidRPr="00212A3B">
        <w:t>d</w:t>
      </w:r>
      <w:r w:rsidRPr="00212A3B">
        <w:rPr>
          <w:spacing w:val="2"/>
        </w:rPr>
        <w:t>d</w:t>
      </w:r>
      <w:r w:rsidRPr="00212A3B">
        <w:t>r</w:t>
      </w:r>
      <w:r w:rsidRPr="00212A3B">
        <w:rPr>
          <w:spacing w:val="-2"/>
        </w:rPr>
        <w:t>e</w:t>
      </w:r>
      <w:r w:rsidRPr="00212A3B">
        <w:t>ssed</w:t>
      </w:r>
      <w:r w:rsidRPr="00212A3B">
        <w:rPr>
          <w:spacing w:val="37"/>
        </w:rPr>
        <w:t xml:space="preserve"> </w:t>
      </w:r>
      <w:r w:rsidRPr="00212A3B">
        <w:rPr>
          <w:spacing w:val="5"/>
        </w:rPr>
        <w:t>b</w:t>
      </w:r>
      <w:r w:rsidRPr="00212A3B">
        <w:t>y</w:t>
      </w:r>
      <w:r w:rsidRPr="00212A3B">
        <w:rPr>
          <w:spacing w:val="33"/>
        </w:rPr>
        <w:t xml:space="preserve"> </w:t>
      </w:r>
      <w:r w:rsidRPr="00212A3B">
        <w:t>O.</w:t>
      </w:r>
      <w:r w:rsidRPr="00212A3B">
        <w:rPr>
          <w:spacing w:val="1"/>
        </w:rPr>
        <w:t>A</w:t>
      </w:r>
      <w:r w:rsidRPr="00212A3B">
        <w:rPr>
          <w:spacing w:val="-1"/>
        </w:rPr>
        <w:t>cce</w:t>
      </w:r>
      <w:r w:rsidRPr="00212A3B">
        <w:t>ss</w:t>
      </w:r>
      <w:r w:rsidRPr="00212A3B">
        <w:rPr>
          <w:spacing w:val="1"/>
        </w:rPr>
        <w:t>C</w:t>
      </w:r>
      <w:r w:rsidRPr="00212A3B">
        <w:t>on</w:t>
      </w:r>
      <w:r w:rsidRPr="00212A3B">
        <w:rPr>
          <w:spacing w:val="3"/>
        </w:rPr>
        <w:t>t</w:t>
      </w:r>
      <w:r w:rsidRPr="00212A3B">
        <w:t>rol</w:t>
      </w:r>
      <w:r w:rsidRPr="00212A3B">
        <w:rPr>
          <w:spacing w:val="38"/>
        </w:rPr>
        <w:t xml:space="preserve"> </w:t>
      </w:r>
      <w:r w:rsidRPr="00212A3B">
        <w:t>to</w:t>
      </w:r>
      <w:r w:rsidRPr="00212A3B">
        <w:rPr>
          <w:spacing w:val="38"/>
        </w:rPr>
        <w:t xml:space="preserve"> </w:t>
      </w:r>
      <w:r w:rsidRPr="00212A3B">
        <w:rPr>
          <w:spacing w:val="-1"/>
        </w:rPr>
        <w:t>c</w:t>
      </w:r>
      <w:r w:rsidRPr="00212A3B">
        <w:t>ontrol</w:t>
      </w:r>
      <w:r w:rsidRPr="00212A3B">
        <w:rPr>
          <w:spacing w:val="38"/>
        </w:rPr>
        <w:t xml:space="preserve"> </w:t>
      </w:r>
      <w:r w:rsidRPr="00212A3B">
        <w:t>user</w:t>
      </w:r>
      <w:r w:rsidRPr="00212A3B">
        <w:rPr>
          <w:spacing w:val="36"/>
        </w:rPr>
        <w:t xml:space="preserve"> </w:t>
      </w:r>
      <w:r w:rsidRPr="00212A3B">
        <w:rPr>
          <w:spacing w:val="-1"/>
        </w:rPr>
        <w:t>a</w:t>
      </w:r>
      <w:r w:rsidRPr="00212A3B">
        <w:rPr>
          <w:spacing w:val="1"/>
        </w:rPr>
        <w:t>c</w:t>
      </w:r>
      <w:r w:rsidRPr="00212A3B">
        <w:rPr>
          <w:spacing w:val="-1"/>
        </w:rPr>
        <w:t>c</w:t>
      </w:r>
      <w:r w:rsidRPr="00212A3B">
        <w:rPr>
          <w:spacing w:val="1"/>
        </w:rPr>
        <w:t>e</w:t>
      </w:r>
      <w:r w:rsidRPr="00212A3B">
        <w:t>ss</w:t>
      </w:r>
      <w:r w:rsidRPr="00212A3B">
        <w:rPr>
          <w:spacing w:val="38"/>
        </w:rPr>
        <w:t xml:space="preserve"> </w:t>
      </w:r>
      <w:r w:rsidRPr="00212A3B">
        <w:t>to</w:t>
      </w:r>
      <w:r w:rsidRPr="00212A3B">
        <w:rPr>
          <w:spacing w:val="38"/>
        </w:rPr>
        <w:t xml:space="preserve"> </w:t>
      </w:r>
      <w:r w:rsidRPr="00212A3B">
        <w:t>fun</w:t>
      </w:r>
      <w:r w:rsidRPr="00212A3B">
        <w:rPr>
          <w:spacing w:val="-2"/>
        </w:rPr>
        <w:t>c</w:t>
      </w:r>
      <w:r w:rsidRPr="00212A3B">
        <w:t>t</w:t>
      </w:r>
      <w:r w:rsidRPr="00212A3B">
        <w:rPr>
          <w:spacing w:val="1"/>
        </w:rPr>
        <w:t>i</w:t>
      </w:r>
      <w:r w:rsidRPr="00212A3B">
        <w:t>ons</w:t>
      </w:r>
      <w:r w:rsidRPr="00212A3B">
        <w:rPr>
          <w:spacing w:val="38"/>
        </w:rPr>
        <w:t xml:space="preserve"> </w:t>
      </w:r>
      <w:r w:rsidRPr="00212A3B">
        <w:rPr>
          <w:spacing w:val="-1"/>
        </w:rPr>
        <w:t>a</w:t>
      </w:r>
      <w:r w:rsidRPr="00212A3B">
        <w:t>nd d</w:t>
      </w:r>
      <w:r w:rsidRPr="00212A3B">
        <w:rPr>
          <w:spacing w:val="-1"/>
        </w:rPr>
        <w:t>a</w:t>
      </w:r>
      <w:r w:rsidRPr="00212A3B">
        <w:t>ta; O.</w:t>
      </w:r>
      <w:r w:rsidRPr="00212A3B">
        <w:rPr>
          <w:spacing w:val="-1"/>
        </w:rPr>
        <w:t>E</w:t>
      </w:r>
      <w:r w:rsidRPr="00212A3B">
        <w:t>v</w:t>
      </w:r>
      <w:r w:rsidRPr="00212A3B">
        <w:rPr>
          <w:spacing w:val="-1"/>
        </w:rPr>
        <w:t>e</w:t>
      </w:r>
      <w:r w:rsidRPr="00212A3B">
        <w:t xml:space="preserve">nt </w:t>
      </w:r>
      <w:r w:rsidRPr="00212A3B">
        <w:rPr>
          <w:spacing w:val="1"/>
        </w:rPr>
        <w:t>t</w:t>
      </w:r>
      <w:r w:rsidRPr="00212A3B">
        <w:t>o log</w:t>
      </w:r>
      <w:r w:rsidRPr="00212A3B">
        <w:rPr>
          <w:spacing w:val="-2"/>
        </w:rPr>
        <w:t xml:space="preserve"> </w:t>
      </w:r>
      <w:r w:rsidRPr="00212A3B">
        <w:t>all access attempts.</w:t>
      </w:r>
    </w:p>
    <w:p w:rsidR="00C52DAA" w:rsidRPr="00212A3B" w:rsidRDefault="00C52DAA" w:rsidP="00C52DAA">
      <w:pPr>
        <w:spacing w:before="240"/>
        <w:rPr>
          <w:noProof w:val="0"/>
        </w:rPr>
      </w:pPr>
      <w:proofErr w:type="spellStart"/>
      <w:r w:rsidRPr="00212A3B">
        <w:rPr>
          <w:b/>
          <w:noProof w:val="0"/>
        </w:rPr>
        <w:t>T.Authentication</w:t>
      </w:r>
      <w:proofErr w:type="spellEnd"/>
      <w:r w:rsidRPr="00212A3B">
        <w:rPr>
          <w:b/>
          <w:noProof w:val="0"/>
        </w:rPr>
        <w:t xml:space="preserve"> </w:t>
      </w:r>
      <w:r w:rsidRPr="00212A3B">
        <w:t>is</w:t>
      </w:r>
      <w:r w:rsidRPr="00212A3B">
        <w:rPr>
          <w:spacing w:val="29"/>
        </w:rPr>
        <w:t xml:space="preserve"> </w:t>
      </w:r>
      <w:r w:rsidRPr="00212A3B">
        <w:rPr>
          <w:spacing w:val="-1"/>
        </w:rPr>
        <w:t>a</w:t>
      </w:r>
      <w:r w:rsidRPr="00212A3B">
        <w:t>ddr</w:t>
      </w:r>
      <w:r w:rsidRPr="00212A3B">
        <w:rPr>
          <w:spacing w:val="-2"/>
        </w:rPr>
        <w:t>e</w:t>
      </w:r>
      <w:r w:rsidRPr="00212A3B">
        <w:t>ssed</w:t>
      </w:r>
      <w:r w:rsidRPr="00212A3B">
        <w:rPr>
          <w:spacing w:val="28"/>
        </w:rPr>
        <w:t xml:space="preserve"> </w:t>
      </w:r>
      <w:r w:rsidRPr="00212A3B">
        <w:rPr>
          <w:spacing w:val="5"/>
        </w:rPr>
        <w:t>b</w:t>
      </w:r>
      <w:r w:rsidRPr="00212A3B">
        <w:t>y</w:t>
      </w:r>
      <w:r w:rsidRPr="00212A3B">
        <w:rPr>
          <w:spacing w:val="24"/>
        </w:rPr>
        <w:t xml:space="preserve"> </w:t>
      </w:r>
      <w:r w:rsidRPr="00212A3B">
        <w:t>O.</w:t>
      </w:r>
      <w:r w:rsidRPr="00212A3B">
        <w:rPr>
          <w:spacing w:val="-1"/>
        </w:rPr>
        <w:t>A</w:t>
      </w:r>
      <w:r w:rsidRPr="00212A3B">
        <w:t>ut</w:t>
      </w:r>
      <w:r w:rsidRPr="00212A3B">
        <w:rPr>
          <w:spacing w:val="3"/>
        </w:rPr>
        <w:t>h</w:t>
      </w:r>
      <w:r w:rsidRPr="00212A3B">
        <w:rPr>
          <w:spacing w:val="-1"/>
        </w:rPr>
        <w:t>e</w:t>
      </w:r>
      <w:r w:rsidRPr="00212A3B">
        <w:t>nt</w:t>
      </w:r>
      <w:r w:rsidRPr="00212A3B">
        <w:rPr>
          <w:spacing w:val="3"/>
        </w:rPr>
        <w:t>i</w:t>
      </w:r>
      <w:r w:rsidRPr="00212A3B">
        <w:rPr>
          <w:spacing w:val="-1"/>
        </w:rPr>
        <w:t>ca</w:t>
      </w:r>
      <w:r w:rsidRPr="00212A3B">
        <w:t>t</w:t>
      </w:r>
      <w:r w:rsidRPr="00212A3B">
        <w:rPr>
          <w:spacing w:val="1"/>
        </w:rPr>
        <w:t>i</w:t>
      </w:r>
      <w:r w:rsidRPr="00212A3B">
        <w:t>on</w:t>
      </w:r>
      <w:r w:rsidRPr="00212A3B">
        <w:rPr>
          <w:spacing w:val="29"/>
        </w:rPr>
        <w:t xml:space="preserve"> </w:t>
      </w:r>
      <w:r w:rsidRPr="00212A3B">
        <w:t>to</w:t>
      </w:r>
      <w:r w:rsidRPr="00212A3B">
        <w:rPr>
          <w:spacing w:val="29"/>
        </w:rPr>
        <w:t xml:space="preserve"> </w:t>
      </w:r>
      <w:r w:rsidRPr="00212A3B">
        <w:rPr>
          <w:spacing w:val="-1"/>
        </w:rPr>
        <w:t>e</w:t>
      </w:r>
      <w:r w:rsidRPr="00212A3B">
        <w:t>nsure</w:t>
      </w:r>
      <w:r w:rsidRPr="00212A3B">
        <w:rPr>
          <w:spacing w:val="27"/>
        </w:rPr>
        <w:t xml:space="preserve"> </w:t>
      </w:r>
      <w:r w:rsidRPr="00212A3B">
        <w:t>that</w:t>
      </w:r>
      <w:r w:rsidRPr="00212A3B">
        <w:rPr>
          <w:spacing w:val="28"/>
        </w:rPr>
        <w:t xml:space="preserve"> </w:t>
      </w:r>
      <w:r w:rsidRPr="00212A3B">
        <w:t>u</w:t>
      </w:r>
      <w:r w:rsidRPr="00212A3B">
        <w:rPr>
          <w:spacing w:val="2"/>
        </w:rPr>
        <w:t>s</w:t>
      </w:r>
      <w:r w:rsidRPr="00212A3B">
        <w:rPr>
          <w:spacing w:val="-1"/>
        </w:rPr>
        <w:t>e</w:t>
      </w:r>
      <w:r w:rsidRPr="00212A3B">
        <w:t>r</w:t>
      </w:r>
      <w:r w:rsidRPr="00212A3B">
        <w:rPr>
          <w:spacing w:val="28"/>
        </w:rPr>
        <w:t xml:space="preserve"> is </w:t>
      </w:r>
      <w:r w:rsidRPr="00212A3B">
        <w:t xml:space="preserve">authenticated </w:t>
      </w:r>
      <w:r w:rsidRPr="00212A3B">
        <w:rPr>
          <w:spacing w:val="29"/>
        </w:rPr>
        <w:t xml:space="preserve"> </w:t>
      </w:r>
      <w:r w:rsidRPr="00212A3B">
        <w:t>to</w:t>
      </w:r>
      <w:r w:rsidRPr="00212A3B">
        <w:rPr>
          <w:spacing w:val="29"/>
        </w:rPr>
        <w:t xml:space="preserve"> </w:t>
      </w:r>
      <w:r w:rsidRPr="00212A3B">
        <w:t>the</w:t>
      </w:r>
      <w:r w:rsidRPr="00212A3B">
        <w:rPr>
          <w:spacing w:val="22"/>
        </w:rPr>
        <w:t xml:space="preserve"> </w:t>
      </w:r>
      <w:r w:rsidRPr="00212A3B">
        <w:rPr>
          <w:spacing w:val="-1"/>
        </w:rPr>
        <w:t>F</w:t>
      </w:r>
      <w:r w:rsidRPr="00212A3B">
        <w:t>CR;</w:t>
      </w:r>
      <w:r w:rsidRPr="00212A3B">
        <w:rPr>
          <w:spacing w:val="1"/>
        </w:rPr>
        <w:t xml:space="preserve"> </w:t>
      </w:r>
      <w:r w:rsidRPr="00212A3B">
        <w:t>O.E</w:t>
      </w:r>
      <w:r w:rsidRPr="00212A3B">
        <w:rPr>
          <w:spacing w:val="-1"/>
        </w:rPr>
        <w:t>ve</w:t>
      </w:r>
      <w:r w:rsidRPr="00212A3B">
        <w:t xml:space="preserve">nt </w:t>
      </w:r>
      <w:r w:rsidRPr="00212A3B">
        <w:rPr>
          <w:spacing w:val="1"/>
        </w:rPr>
        <w:t>t</w:t>
      </w:r>
      <w:r w:rsidRPr="00212A3B">
        <w:t>o log</w:t>
      </w:r>
      <w:r w:rsidRPr="00212A3B">
        <w:rPr>
          <w:spacing w:val="-2"/>
        </w:rPr>
        <w:t xml:space="preserve"> </w:t>
      </w:r>
      <w:r w:rsidRPr="00212A3B">
        <w:t>successful</w:t>
      </w:r>
      <w:r w:rsidRPr="00212A3B">
        <w:rPr>
          <w:spacing w:val="-2"/>
        </w:rPr>
        <w:t>/</w:t>
      </w:r>
      <w:r w:rsidRPr="00212A3B">
        <w:t>unsuccessful authentication attempts.</w:t>
      </w:r>
    </w:p>
    <w:p w:rsidR="00C52DAA" w:rsidRDefault="00C52DAA" w:rsidP="00C52DAA">
      <w:pPr>
        <w:spacing w:before="240"/>
        <w:rPr>
          <w:noProof w:val="0"/>
        </w:rPr>
      </w:pPr>
      <w:r w:rsidRPr="00212A3B">
        <w:rPr>
          <w:b/>
          <w:bCs/>
        </w:rPr>
        <w:t>T.</w:t>
      </w:r>
      <w:r w:rsidRPr="00212A3B">
        <w:rPr>
          <w:b/>
          <w:bCs/>
          <w:spacing w:val="-1"/>
        </w:rPr>
        <w:t>M</w:t>
      </w:r>
      <w:r w:rsidRPr="00212A3B">
        <w:rPr>
          <w:b/>
          <w:bCs/>
        </w:rPr>
        <w:t>D</w:t>
      </w:r>
      <w:r w:rsidRPr="00212A3B">
        <w:rPr>
          <w:b/>
          <w:bCs/>
          <w:spacing w:val="-1"/>
        </w:rPr>
        <w:t>D</w:t>
      </w:r>
      <w:r w:rsidRPr="00212A3B">
        <w:rPr>
          <w:b/>
          <w:bCs/>
        </w:rPr>
        <w:t>a</w:t>
      </w:r>
      <w:r w:rsidRPr="00212A3B">
        <w:rPr>
          <w:b/>
          <w:bCs/>
          <w:spacing w:val="-1"/>
        </w:rPr>
        <w:t>t</w:t>
      </w:r>
      <w:r w:rsidRPr="00212A3B">
        <w:rPr>
          <w:b/>
          <w:bCs/>
        </w:rPr>
        <w:t>a</w:t>
      </w:r>
      <w:r w:rsidRPr="00212A3B">
        <w:rPr>
          <w:b/>
          <w:bCs/>
          <w:spacing w:val="21"/>
        </w:rPr>
        <w:t xml:space="preserve"> </w:t>
      </w:r>
      <w:r w:rsidRPr="00212A3B">
        <w:t>is</w:t>
      </w:r>
      <w:r w:rsidRPr="00212A3B">
        <w:rPr>
          <w:spacing w:val="24"/>
        </w:rPr>
        <w:t xml:space="preserve"> </w:t>
      </w:r>
      <w:r w:rsidRPr="00212A3B">
        <w:rPr>
          <w:spacing w:val="-1"/>
        </w:rPr>
        <w:t>a</w:t>
      </w:r>
      <w:r w:rsidRPr="00212A3B">
        <w:t>ddr</w:t>
      </w:r>
      <w:r w:rsidRPr="00212A3B">
        <w:rPr>
          <w:spacing w:val="-2"/>
        </w:rPr>
        <w:t>e</w:t>
      </w:r>
      <w:r w:rsidRPr="00212A3B">
        <w:t>ssed</w:t>
      </w:r>
      <w:r w:rsidRPr="00212A3B">
        <w:rPr>
          <w:spacing w:val="23"/>
        </w:rPr>
        <w:t xml:space="preserve"> </w:t>
      </w:r>
      <w:r w:rsidRPr="00212A3B">
        <w:rPr>
          <w:spacing w:val="2"/>
        </w:rPr>
        <w:t>b</w:t>
      </w:r>
      <w:r w:rsidRPr="00212A3B">
        <w:t>y</w:t>
      </w:r>
      <w:r w:rsidRPr="00212A3B">
        <w:rPr>
          <w:spacing w:val="29"/>
        </w:rPr>
        <w:t xml:space="preserve"> </w:t>
      </w:r>
      <w:r w:rsidRPr="00212A3B">
        <w:t>O</w:t>
      </w:r>
      <w:r w:rsidRPr="00212A3B">
        <w:rPr>
          <w:spacing w:val="2"/>
        </w:rPr>
        <w:t>.</w:t>
      </w:r>
      <w:r w:rsidRPr="00212A3B">
        <w:rPr>
          <w:spacing w:val="-3"/>
        </w:rPr>
        <w:t>I</w:t>
      </w:r>
      <w:r w:rsidRPr="00212A3B">
        <w:t>nt</w:t>
      </w:r>
      <w:r w:rsidRPr="00212A3B">
        <w:rPr>
          <w:spacing w:val="2"/>
        </w:rPr>
        <w:t>e</w:t>
      </w:r>
      <w:r w:rsidRPr="00212A3B">
        <w:t>g</w:t>
      </w:r>
      <w:r w:rsidRPr="00212A3B">
        <w:rPr>
          <w:spacing w:val="-1"/>
        </w:rPr>
        <w:t>r</w:t>
      </w:r>
      <w:r w:rsidRPr="00212A3B">
        <w:t>i</w:t>
      </w:r>
      <w:r w:rsidRPr="00212A3B">
        <w:rPr>
          <w:spacing w:val="3"/>
        </w:rPr>
        <w:t>t</w:t>
      </w:r>
      <w:r w:rsidRPr="00212A3B">
        <w:t>y</w:t>
      </w:r>
      <w:r w:rsidRPr="00212A3B">
        <w:rPr>
          <w:spacing w:val="26"/>
        </w:rPr>
        <w:t xml:space="preserve"> </w:t>
      </w:r>
      <w:r w:rsidRPr="00212A3B">
        <w:t>to</w:t>
      </w:r>
      <w:r w:rsidRPr="00212A3B">
        <w:rPr>
          <w:spacing w:val="24"/>
        </w:rPr>
        <w:t xml:space="preserve"> </w:t>
      </w:r>
      <w:r w:rsidRPr="00212A3B">
        <w:rPr>
          <w:spacing w:val="-1"/>
        </w:rPr>
        <w:t>e</w:t>
      </w:r>
      <w:r w:rsidRPr="00212A3B">
        <w:t>n</w:t>
      </w:r>
      <w:r w:rsidRPr="00212A3B">
        <w:rPr>
          <w:spacing w:val="3"/>
        </w:rPr>
        <w:t>s</w:t>
      </w:r>
      <w:r w:rsidRPr="00212A3B">
        <w:t>u</w:t>
      </w:r>
      <w:r w:rsidRPr="00212A3B">
        <w:rPr>
          <w:spacing w:val="1"/>
        </w:rPr>
        <w:t>r</w:t>
      </w:r>
      <w:r w:rsidRPr="00212A3B">
        <w:t>e</w:t>
      </w:r>
      <w:r w:rsidRPr="00212A3B">
        <w:rPr>
          <w:spacing w:val="20"/>
        </w:rPr>
        <w:t xml:space="preserve"> </w:t>
      </w:r>
      <w:r w:rsidRPr="00212A3B">
        <w:t>in</w:t>
      </w:r>
      <w:r w:rsidRPr="00212A3B">
        <w:rPr>
          <w:spacing w:val="1"/>
        </w:rPr>
        <w:t>te</w:t>
      </w:r>
      <w:r w:rsidRPr="00212A3B">
        <w:rPr>
          <w:spacing w:val="-2"/>
        </w:rPr>
        <w:t>g</w:t>
      </w:r>
      <w:r w:rsidRPr="00212A3B">
        <w:t>ri</w:t>
      </w:r>
      <w:r w:rsidRPr="00212A3B">
        <w:rPr>
          <w:spacing w:val="5"/>
        </w:rPr>
        <w:t>t</w:t>
      </w:r>
      <w:r w:rsidRPr="00212A3B">
        <w:t>y</w:t>
      </w:r>
      <w:r w:rsidRPr="00212A3B">
        <w:rPr>
          <w:spacing w:val="26"/>
        </w:rPr>
        <w:t xml:space="preserve"> </w:t>
      </w:r>
      <w:r w:rsidRPr="00212A3B">
        <w:t>of</w:t>
      </w:r>
      <w:r w:rsidRPr="00212A3B">
        <w:rPr>
          <w:spacing w:val="20"/>
        </w:rPr>
        <w:t xml:space="preserve"> </w:t>
      </w:r>
      <w:r w:rsidRPr="00212A3B">
        <w:rPr>
          <w:spacing w:val="2"/>
        </w:rPr>
        <w:t>s</w:t>
      </w:r>
      <w:r w:rsidRPr="00212A3B">
        <w:rPr>
          <w:spacing w:val="1"/>
        </w:rPr>
        <w:t>a</w:t>
      </w:r>
      <w:r w:rsidRPr="00212A3B">
        <w:t>l</w:t>
      </w:r>
      <w:r w:rsidRPr="00212A3B">
        <w:rPr>
          <w:spacing w:val="-1"/>
        </w:rPr>
        <w:t>e</w:t>
      </w:r>
      <w:r w:rsidRPr="00212A3B">
        <w:t>s</w:t>
      </w:r>
      <w:r w:rsidRPr="00212A3B">
        <w:rPr>
          <w:spacing w:val="21"/>
        </w:rPr>
        <w:t xml:space="preserve"> </w:t>
      </w:r>
      <w:r w:rsidRPr="00212A3B">
        <w:t>d</w:t>
      </w:r>
      <w:r w:rsidRPr="00212A3B">
        <w:rPr>
          <w:spacing w:val="-1"/>
        </w:rPr>
        <w:t>a</w:t>
      </w:r>
      <w:r w:rsidRPr="00212A3B">
        <w:rPr>
          <w:spacing w:val="3"/>
        </w:rPr>
        <w:t>t</w:t>
      </w:r>
      <w:r w:rsidRPr="00212A3B">
        <w:rPr>
          <w:spacing w:val="-1"/>
        </w:rPr>
        <w:t>a, e</w:t>
      </w:r>
      <w:r w:rsidRPr="00212A3B">
        <w:t>v</w:t>
      </w:r>
      <w:r w:rsidRPr="00212A3B">
        <w:rPr>
          <w:spacing w:val="-1"/>
        </w:rPr>
        <w:t>e</w:t>
      </w:r>
      <w:r w:rsidRPr="00212A3B">
        <w:t>nt</w:t>
      </w:r>
      <w:r w:rsidRPr="00212A3B">
        <w:rPr>
          <w:spacing w:val="21"/>
        </w:rPr>
        <w:t xml:space="preserve"> </w:t>
      </w:r>
      <w:r w:rsidRPr="00212A3B">
        <w:rPr>
          <w:spacing w:val="2"/>
        </w:rPr>
        <w:t>d</w:t>
      </w:r>
      <w:r w:rsidRPr="00212A3B">
        <w:rPr>
          <w:spacing w:val="-1"/>
        </w:rPr>
        <w:t>a</w:t>
      </w:r>
      <w:r w:rsidRPr="00212A3B">
        <w:t>ta, ch</w:t>
      </w:r>
      <w:r w:rsidRPr="00212A3B">
        <w:rPr>
          <w:spacing w:val="-1"/>
        </w:rPr>
        <w:t>a</w:t>
      </w:r>
      <w:r w:rsidRPr="00212A3B">
        <w:t>r</w:t>
      </w:r>
      <w:r w:rsidRPr="00212A3B">
        <w:rPr>
          <w:spacing w:val="-2"/>
        </w:rPr>
        <w:t>a</w:t>
      </w:r>
      <w:r w:rsidRPr="00212A3B">
        <w:rPr>
          <w:spacing w:val="-1"/>
        </w:rPr>
        <w:t>c</w:t>
      </w:r>
      <w:r w:rsidRPr="00212A3B">
        <w:t>t</w:t>
      </w:r>
      <w:r w:rsidRPr="00212A3B">
        <w:rPr>
          <w:spacing w:val="2"/>
        </w:rPr>
        <w:t>e</w:t>
      </w:r>
      <w:r w:rsidRPr="00212A3B">
        <w:t>ri</w:t>
      </w:r>
      <w:r w:rsidRPr="00212A3B">
        <w:rPr>
          <w:spacing w:val="1"/>
        </w:rPr>
        <w:t>z</w:t>
      </w:r>
      <w:r w:rsidRPr="00212A3B">
        <w:rPr>
          <w:spacing w:val="-1"/>
        </w:rPr>
        <w:t>a</w:t>
      </w:r>
      <w:r w:rsidRPr="00212A3B">
        <w:t>t</w:t>
      </w:r>
      <w:r w:rsidRPr="00212A3B">
        <w:rPr>
          <w:spacing w:val="1"/>
        </w:rPr>
        <w:t>i</w:t>
      </w:r>
      <w:r w:rsidRPr="00212A3B">
        <w:t>on</w:t>
      </w:r>
      <w:r w:rsidRPr="00212A3B">
        <w:rPr>
          <w:spacing w:val="2"/>
        </w:rPr>
        <w:t xml:space="preserve"> </w:t>
      </w:r>
      <w:r w:rsidRPr="00212A3B">
        <w:t>d</w:t>
      </w:r>
      <w:r w:rsidRPr="00212A3B">
        <w:rPr>
          <w:spacing w:val="-1"/>
        </w:rPr>
        <w:t>a</w:t>
      </w:r>
      <w:r w:rsidRPr="00212A3B">
        <w:t>ta</w:t>
      </w:r>
      <w:r>
        <w:t>, authentication data</w:t>
      </w:r>
      <w:r w:rsidRPr="00212A3B">
        <w:t xml:space="preserve"> and FCR parameters</w:t>
      </w:r>
      <w:r w:rsidRPr="00212A3B">
        <w:rPr>
          <w:spacing w:val="20"/>
        </w:rPr>
        <w:t xml:space="preserve"> </w:t>
      </w:r>
      <w:r w:rsidRPr="00212A3B">
        <w:t>in</w:t>
      </w:r>
      <w:r w:rsidRPr="00212A3B">
        <w:rPr>
          <w:spacing w:val="21"/>
        </w:rPr>
        <w:t xml:space="preserve"> </w:t>
      </w:r>
      <w:r w:rsidRPr="00212A3B">
        <w:t>FCR with logical and physical security features;</w:t>
      </w:r>
      <w:r w:rsidRPr="00212A3B">
        <w:rPr>
          <w:spacing w:val="15"/>
        </w:rPr>
        <w:t xml:space="preserve"> </w:t>
      </w:r>
      <w:r w:rsidRPr="00212A3B">
        <w:t>O.T</w:t>
      </w:r>
      <w:r w:rsidRPr="00212A3B">
        <w:rPr>
          <w:spacing w:val="-1"/>
        </w:rPr>
        <w:t>ra</w:t>
      </w:r>
      <w:r w:rsidRPr="00212A3B">
        <w:t>ns</w:t>
      </w:r>
      <w:r w:rsidRPr="00212A3B">
        <w:rPr>
          <w:spacing w:val="2"/>
        </w:rPr>
        <w:t>f</w:t>
      </w:r>
      <w:r w:rsidRPr="00212A3B">
        <w:rPr>
          <w:spacing w:val="-1"/>
        </w:rPr>
        <w:t>e</w:t>
      </w:r>
      <w:r w:rsidRPr="00212A3B">
        <w:t>r</w:t>
      </w:r>
      <w:r w:rsidRPr="00212A3B">
        <w:rPr>
          <w:spacing w:val="13"/>
        </w:rPr>
        <w:t xml:space="preserve"> </w:t>
      </w:r>
      <w:r w:rsidRPr="00212A3B">
        <w:t>to</w:t>
      </w:r>
      <w:r w:rsidRPr="00212A3B">
        <w:rPr>
          <w:spacing w:val="17"/>
        </w:rPr>
        <w:t xml:space="preserve"> </w:t>
      </w:r>
      <w:r w:rsidRPr="00212A3B">
        <w:rPr>
          <w:spacing w:val="-1"/>
        </w:rPr>
        <w:t>e</w:t>
      </w:r>
      <w:r w:rsidRPr="00212A3B">
        <w:t>nsure</w:t>
      </w:r>
      <w:r w:rsidRPr="00212A3B">
        <w:rPr>
          <w:spacing w:val="13"/>
        </w:rPr>
        <w:t xml:space="preserve"> </w:t>
      </w:r>
      <w:r w:rsidRPr="00212A3B">
        <w:t>in</w:t>
      </w:r>
      <w:r w:rsidRPr="00212A3B">
        <w:rPr>
          <w:spacing w:val="3"/>
        </w:rPr>
        <w:t>t</w:t>
      </w:r>
      <w:r w:rsidRPr="00212A3B">
        <w:rPr>
          <w:spacing w:val="1"/>
        </w:rPr>
        <w:t>e</w:t>
      </w:r>
      <w:r w:rsidRPr="00212A3B">
        <w:rPr>
          <w:spacing w:val="-2"/>
        </w:rPr>
        <w:t>g</w:t>
      </w:r>
      <w:r w:rsidRPr="00212A3B">
        <w:t>ri</w:t>
      </w:r>
      <w:r w:rsidRPr="00212A3B">
        <w:rPr>
          <w:spacing w:val="5"/>
        </w:rPr>
        <w:t>t</w:t>
      </w:r>
      <w:r w:rsidRPr="00212A3B">
        <w:rPr>
          <w:spacing w:val="-5"/>
        </w:rPr>
        <w:t>y</w:t>
      </w:r>
      <w:r w:rsidRPr="00212A3B">
        <w:t>,</w:t>
      </w:r>
      <w:r w:rsidRPr="00212A3B">
        <w:rPr>
          <w:spacing w:val="15"/>
        </w:rPr>
        <w:t xml:space="preserve"> </w:t>
      </w:r>
      <w:r w:rsidRPr="00212A3B">
        <w:rPr>
          <w:spacing w:val="-1"/>
        </w:rPr>
        <w:t>c</w:t>
      </w:r>
      <w:r w:rsidRPr="00212A3B">
        <w:t>o</w:t>
      </w:r>
      <w:r w:rsidRPr="00212A3B">
        <w:rPr>
          <w:spacing w:val="2"/>
        </w:rPr>
        <w:t>n</w:t>
      </w:r>
      <w:r w:rsidRPr="00212A3B">
        <w:t>fid</w:t>
      </w:r>
      <w:r w:rsidRPr="00212A3B">
        <w:rPr>
          <w:spacing w:val="1"/>
        </w:rPr>
        <w:t>e</w:t>
      </w:r>
      <w:r w:rsidRPr="00212A3B">
        <w:t>nt</w:t>
      </w:r>
      <w:r w:rsidRPr="00212A3B">
        <w:rPr>
          <w:spacing w:val="1"/>
        </w:rPr>
        <w:t>i</w:t>
      </w:r>
      <w:r w:rsidRPr="00212A3B">
        <w:rPr>
          <w:spacing w:val="-1"/>
        </w:rPr>
        <w:t>a</w:t>
      </w:r>
      <w:r w:rsidRPr="00212A3B">
        <w:t>l</w:t>
      </w:r>
      <w:r w:rsidRPr="00212A3B">
        <w:rPr>
          <w:spacing w:val="1"/>
        </w:rPr>
        <w:t>i</w:t>
      </w:r>
      <w:r w:rsidRPr="00212A3B">
        <w:rPr>
          <w:spacing w:val="3"/>
        </w:rPr>
        <w:t>t</w:t>
      </w:r>
      <w:r w:rsidRPr="00212A3B">
        <w:t>y and authenticity</w:t>
      </w:r>
      <w:r w:rsidRPr="00212A3B">
        <w:rPr>
          <w:spacing w:val="7"/>
        </w:rPr>
        <w:t xml:space="preserve"> </w:t>
      </w:r>
      <w:r w:rsidRPr="00212A3B">
        <w:rPr>
          <w:spacing w:val="2"/>
        </w:rPr>
        <w:t>o</w:t>
      </w:r>
      <w:r w:rsidRPr="00212A3B">
        <w:t>f</w:t>
      </w:r>
      <w:r w:rsidRPr="00212A3B">
        <w:rPr>
          <w:spacing w:val="13"/>
        </w:rPr>
        <w:t xml:space="preserve"> </w:t>
      </w:r>
      <w:r w:rsidRPr="00212A3B">
        <w:t>s</w:t>
      </w:r>
      <w:r w:rsidRPr="00212A3B">
        <w:rPr>
          <w:spacing w:val="-1"/>
        </w:rPr>
        <w:t>a</w:t>
      </w:r>
      <w:r w:rsidRPr="00212A3B">
        <w:t>l</w:t>
      </w:r>
      <w:r w:rsidRPr="00212A3B">
        <w:rPr>
          <w:spacing w:val="2"/>
        </w:rPr>
        <w:t>e</w:t>
      </w:r>
      <w:r w:rsidRPr="00212A3B">
        <w:t>s</w:t>
      </w:r>
      <w:r w:rsidRPr="00212A3B">
        <w:rPr>
          <w:spacing w:val="14"/>
        </w:rPr>
        <w:t xml:space="preserve"> </w:t>
      </w:r>
      <w:r w:rsidRPr="00212A3B">
        <w:t>d</w:t>
      </w:r>
      <w:r w:rsidRPr="00212A3B">
        <w:rPr>
          <w:spacing w:val="-1"/>
        </w:rPr>
        <w:t>a</w:t>
      </w:r>
      <w:r w:rsidRPr="00212A3B">
        <w:rPr>
          <w:spacing w:val="3"/>
        </w:rPr>
        <w:t>t</w:t>
      </w:r>
      <w:r w:rsidRPr="00212A3B">
        <w:rPr>
          <w:spacing w:val="-1"/>
        </w:rPr>
        <w:t>a</w:t>
      </w:r>
      <w:r w:rsidRPr="00212A3B">
        <w:t xml:space="preserve">, </w:t>
      </w:r>
      <w:r w:rsidRPr="00212A3B">
        <w:rPr>
          <w:spacing w:val="-1"/>
        </w:rPr>
        <w:t>e</w:t>
      </w:r>
      <w:r w:rsidRPr="00212A3B">
        <w:t>v</w:t>
      </w:r>
      <w:r w:rsidRPr="00212A3B">
        <w:rPr>
          <w:spacing w:val="-1"/>
        </w:rPr>
        <w:t>e</w:t>
      </w:r>
      <w:r w:rsidRPr="00212A3B">
        <w:t xml:space="preserve">nt </w:t>
      </w:r>
      <w:r w:rsidRPr="00212A3B">
        <w:rPr>
          <w:spacing w:val="10"/>
        </w:rPr>
        <w:t xml:space="preserve"> </w:t>
      </w:r>
      <w:r w:rsidRPr="00212A3B">
        <w:t>d</w:t>
      </w:r>
      <w:r w:rsidRPr="00212A3B">
        <w:rPr>
          <w:spacing w:val="-1"/>
        </w:rPr>
        <w:t>a</w:t>
      </w:r>
      <w:r w:rsidRPr="00212A3B">
        <w:t xml:space="preserve">ta and </w:t>
      </w:r>
      <w:r w:rsidRPr="00212A3B">
        <w:rPr>
          <w:spacing w:val="-1"/>
        </w:rPr>
        <w:t>c</w:t>
      </w:r>
      <w:r w:rsidRPr="00212A3B">
        <w:t>h</w:t>
      </w:r>
      <w:r w:rsidRPr="00212A3B">
        <w:rPr>
          <w:spacing w:val="-1"/>
        </w:rPr>
        <w:t>a</w:t>
      </w:r>
      <w:r w:rsidRPr="00212A3B">
        <w:t>ra</w:t>
      </w:r>
      <w:r w:rsidRPr="00212A3B">
        <w:rPr>
          <w:spacing w:val="-1"/>
        </w:rPr>
        <w:t>c</w:t>
      </w:r>
      <w:r w:rsidRPr="00212A3B">
        <w:t>te</w:t>
      </w:r>
      <w:r w:rsidRPr="00212A3B">
        <w:rPr>
          <w:spacing w:val="-1"/>
        </w:rPr>
        <w:t>r</w:t>
      </w:r>
      <w:r w:rsidRPr="00212A3B">
        <w:t>i</w:t>
      </w:r>
      <w:r w:rsidRPr="00212A3B">
        <w:rPr>
          <w:spacing w:val="2"/>
        </w:rPr>
        <w:t>z</w:t>
      </w:r>
      <w:r w:rsidRPr="00212A3B">
        <w:rPr>
          <w:spacing w:val="-1"/>
        </w:rPr>
        <w:t>a</w:t>
      </w:r>
      <w:r w:rsidRPr="00212A3B">
        <w:t>t</w:t>
      </w:r>
      <w:r w:rsidRPr="00212A3B">
        <w:rPr>
          <w:spacing w:val="1"/>
        </w:rPr>
        <w:t>i</w:t>
      </w:r>
      <w:r w:rsidRPr="00212A3B">
        <w:t>on</w:t>
      </w:r>
      <w:r w:rsidRPr="00212A3B">
        <w:rPr>
          <w:spacing w:val="24"/>
        </w:rPr>
        <w:t xml:space="preserve"> </w:t>
      </w:r>
      <w:r w:rsidRPr="00212A3B">
        <w:t>d</w:t>
      </w:r>
      <w:r w:rsidRPr="00212A3B">
        <w:rPr>
          <w:spacing w:val="-1"/>
        </w:rPr>
        <w:t>a</w:t>
      </w:r>
      <w:r w:rsidRPr="00212A3B">
        <w:t>ta</w:t>
      </w:r>
      <w:r w:rsidRPr="00212A3B">
        <w:rPr>
          <w:spacing w:val="9"/>
        </w:rPr>
        <w:t xml:space="preserve"> </w:t>
      </w:r>
      <w:r w:rsidRPr="00212A3B">
        <w:t>d</w:t>
      </w:r>
      <w:r w:rsidRPr="00212A3B">
        <w:rPr>
          <w:spacing w:val="2"/>
        </w:rPr>
        <w:t>u</w:t>
      </w:r>
      <w:r w:rsidRPr="00212A3B">
        <w:t>ri</w:t>
      </w:r>
      <w:r w:rsidRPr="00212A3B">
        <w:rPr>
          <w:spacing w:val="2"/>
        </w:rPr>
        <w:t>n</w:t>
      </w:r>
      <w:r w:rsidRPr="00212A3B">
        <w:t xml:space="preserve">g </w:t>
      </w:r>
      <w:r w:rsidRPr="00212A3B">
        <w:rPr>
          <w:spacing w:val="7"/>
        </w:rPr>
        <w:t xml:space="preserve"> </w:t>
      </w:r>
      <w:r w:rsidRPr="00212A3B">
        <w:t>tr</w:t>
      </w:r>
      <w:r w:rsidRPr="00212A3B">
        <w:rPr>
          <w:spacing w:val="-1"/>
        </w:rPr>
        <w:t>a</w:t>
      </w:r>
      <w:r w:rsidRPr="00212A3B">
        <w:t>n</w:t>
      </w:r>
      <w:r w:rsidRPr="00212A3B">
        <w:rPr>
          <w:spacing w:val="2"/>
        </w:rPr>
        <w:t>s</w:t>
      </w:r>
      <w:r w:rsidRPr="00212A3B">
        <w:t>f</w:t>
      </w:r>
      <w:r w:rsidRPr="00212A3B">
        <w:rPr>
          <w:spacing w:val="-2"/>
        </w:rPr>
        <w:t>e</w:t>
      </w:r>
      <w:r w:rsidRPr="00212A3B">
        <w:t>r</w:t>
      </w:r>
      <w:r w:rsidRPr="00212A3B">
        <w:rPr>
          <w:spacing w:val="-1"/>
        </w:rPr>
        <w:t>r</w:t>
      </w:r>
      <w:r w:rsidRPr="00212A3B">
        <w:t>i</w:t>
      </w:r>
      <w:r w:rsidRPr="00212A3B">
        <w:rPr>
          <w:spacing w:val="3"/>
        </w:rPr>
        <w:t>n</w:t>
      </w:r>
      <w:r w:rsidRPr="00212A3B">
        <w:t xml:space="preserve">g </w:t>
      </w:r>
      <w:r w:rsidRPr="00212A3B">
        <w:rPr>
          <w:spacing w:val="9"/>
        </w:rPr>
        <w:t xml:space="preserve"> </w:t>
      </w:r>
      <w:r w:rsidRPr="00212A3B">
        <w:t xml:space="preserve">to </w:t>
      </w:r>
      <w:r w:rsidRPr="00212A3B">
        <w:rPr>
          <w:spacing w:val="10"/>
        </w:rPr>
        <w:t xml:space="preserve"> </w:t>
      </w:r>
      <w:r w:rsidRPr="00212A3B">
        <w:t>PRA</w:t>
      </w:r>
      <w:r w:rsidRPr="00212A3B">
        <w:rPr>
          <w:spacing w:val="2"/>
        </w:rPr>
        <w:t>-</w:t>
      </w:r>
      <w:r w:rsidRPr="00212A3B">
        <w:rPr>
          <w:spacing w:val="-3"/>
        </w:rPr>
        <w:t>I</w:t>
      </w:r>
      <w:r w:rsidRPr="00212A3B">
        <w:rPr>
          <w:spacing w:val="1"/>
        </w:rPr>
        <w:t>S</w:t>
      </w:r>
      <w:r w:rsidRPr="00212A3B">
        <w:t xml:space="preserve"> and FCR parameters during transfering from TSM to FCR;</w:t>
      </w:r>
      <w:r w:rsidRPr="00212A3B">
        <w:rPr>
          <w:spacing w:val="9"/>
        </w:rPr>
        <w:t xml:space="preserve"> </w:t>
      </w:r>
      <w:r w:rsidRPr="00212A3B">
        <w:t>O</w:t>
      </w:r>
      <w:r w:rsidRPr="00212A3B">
        <w:rPr>
          <w:spacing w:val="2"/>
        </w:rPr>
        <w:t>.</w:t>
      </w:r>
      <w:r w:rsidRPr="00212A3B">
        <w:t>Ev</w:t>
      </w:r>
      <w:r w:rsidRPr="00212A3B">
        <w:rPr>
          <w:spacing w:val="-1"/>
        </w:rPr>
        <w:t>e</w:t>
      </w:r>
      <w:r w:rsidRPr="00212A3B">
        <w:t xml:space="preserve">nt </w:t>
      </w:r>
      <w:r w:rsidRPr="00212A3B">
        <w:rPr>
          <w:spacing w:val="11"/>
        </w:rPr>
        <w:t xml:space="preserve"> </w:t>
      </w:r>
      <w:r w:rsidRPr="00212A3B">
        <w:t xml:space="preserve">to </w:t>
      </w:r>
      <w:r w:rsidRPr="00212A3B">
        <w:rPr>
          <w:spacing w:val="10"/>
        </w:rPr>
        <w:t xml:space="preserve"> </w:t>
      </w:r>
      <w:r w:rsidRPr="00212A3B">
        <w:t xml:space="preserve">log </w:t>
      </w:r>
      <w:r w:rsidRPr="00212A3B">
        <w:rPr>
          <w:spacing w:val="7"/>
        </w:rPr>
        <w:t xml:space="preserve"> </w:t>
      </w:r>
      <w:r w:rsidRPr="00212A3B">
        <w:t>u</w:t>
      </w:r>
      <w:r w:rsidRPr="00212A3B">
        <w:rPr>
          <w:spacing w:val="2"/>
        </w:rPr>
        <w:t>n</w:t>
      </w:r>
      <w:r w:rsidRPr="00212A3B">
        <w:rPr>
          <w:spacing w:val="-1"/>
        </w:rPr>
        <w:t>e</w:t>
      </w:r>
      <w:r w:rsidRPr="00212A3B">
        <w:rPr>
          <w:spacing w:val="2"/>
        </w:rPr>
        <w:t>x</w:t>
      </w:r>
      <w:r w:rsidRPr="00212A3B">
        <w:t>p</w:t>
      </w:r>
      <w:r w:rsidRPr="00212A3B">
        <w:rPr>
          <w:spacing w:val="-1"/>
        </w:rPr>
        <w:t>ec</w:t>
      </w:r>
      <w:r w:rsidRPr="00212A3B">
        <w:t>t</w:t>
      </w:r>
      <w:r w:rsidRPr="00212A3B">
        <w:rPr>
          <w:spacing w:val="2"/>
        </w:rPr>
        <w:t>e</w:t>
      </w:r>
      <w:r w:rsidRPr="00212A3B">
        <w:t xml:space="preserve">d </w:t>
      </w:r>
      <w:r w:rsidRPr="00212A3B">
        <w:rPr>
          <w:spacing w:val="9"/>
        </w:rPr>
        <w:t xml:space="preserve"> </w:t>
      </w:r>
      <w:r w:rsidRPr="00212A3B">
        <w:t>b</w:t>
      </w:r>
      <w:r w:rsidRPr="00212A3B">
        <w:rPr>
          <w:spacing w:val="-1"/>
        </w:rPr>
        <w:t>e</w:t>
      </w:r>
      <w:r w:rsidRPr="00212A3B">
        <w:t>h</w:t>
      </w:r>
      <w:r w:rsidRPr="00212A3B">
        <w:rPr>
          <w:spacing w:val="-1"/>
        </w:rPr>
        <w:t>a</w:t>
      </w:r>
      <w:r w:rsidRPr="00212A3B">
        <w:t xml:space="preserve">vior </w:t>
      </w:r>
      <w:r w:rsidRPr="00212A3B">
        <w:rPr>
          <w:spacing w:val="9"/>
        </w:rPr>
        <w:t xml:space="preserve"> </w:t>
      </w:r>
      <w:r w:rsidRPr="00212A3B">
        <w:rPr>
          <w:spacing w:val="2"/>
        </w:rPr>
        <w:t>o</w:t>
      </w:r>
      <w:r w:rsidRPr="00212A3B">
        <w:t xml:space="preserve">f </w:t>
      </w:r>
      <w:r w:rsidRPr="00212A3B">
        <w:rPr>
          <w:spacing w:val="9"/>
        </w:rPr>
        <w:t xml:space="preserve"> </w:t>
      </w:r>
      <w:r w:rsidRPr="00212A3B">
        <w:t>these memo</w:t>
      </w:r>
      <w:r w:rsidRPr="00212A3B">
        <w:rPr>
          <w:spacing w:val="-1"/>
        </w:rPr>
        <w:t>r</w:t>
      </w:r>
      <w:r w:rsidRPr="00212A3B">
        <w:t xml:space="preserve">ies </w:t>
      </w:r>
      <w:r w:rsidRPr="00212A3B">
        <w:rPr>
          <w:spacing w:val="-1"/>
        </w:rPr>
        <w:t>a</w:t>
      </w:r>
      <w:r w:rsidRPr="00212A3B">
        <w:t>nd un</w:t>
      </w:r>
      <w:r w:rsidRPr="00212A3B">
        <w:rPr>
          <w:spacing w:val="-1"/>
        </w:rPr>
        <w:t>e</w:t>
      </w:r>
      <w:r w:rsidRPr="00212A3B">
        <w:rPr>
          <w:spacing w:val="2"/>
        </w:rPr>
        <w:t>x</w:t>
      </w:r>
      <w:r w:rsidRPr="00212A3B">
        <w:t>p</w:t>
      </w:r>
      <w:r w:rsidRPr="00212A3B">
        <w:rPr>
          <w:spacing w:val="-1"/>
        </w:rPr>
        <w:t>ec</w:t>
      </w:r>
      <w:r w:rsidRPr="00212A3B">
        <w:t>t</w:t>
      </w:r>
      <w:r w:rsidRPr="00212A3B">
        <w:rPr>
          <w:spacing w:val="2"/>
        </w:rPr>
        <w:t>e</w:t>
      </w:r>
      <w:r w:rsidRPr="00212A3B">
        <w:t>d b</w:t>
      </w:r>
      <w:r w:rsidRPr="00212A3B">
        <w:rPr>
          <w:spacing w:val="-1"/>
        </w:rPr>
        <w:t>e</w:t>
      </w:r>
      <w:r w:rsidRPr="00212A3B">
        <w:t>h</w:t>
      </w:r>
      <w:r w:rsidRPr="00212A3B">
        <w:rPr>
          <w:spacing w:val="-1"/>
        </w:rPr>
        <w:t>a</w:t>
      </w:r>
      <w:r w:rsidRPr="00212A3B">
        <w:t>vior in tr</w:t>
      </w:r>
      <w:r w:rsidRPr="00212A3B">
        <w:rPr>
          <w:spacing w:val="-2"/>
        </w:rPr>
        <w:t>a</w:t>
      </w:r>
      <w:r w:rsidRPr="00212A3B">
        <w:t>ns</w:t>
      </w:r>
      <w:r w:rsidRPr="00212A3B">
        <w:rPr>
          <w:spacing w:val="2"/>
        </w:rPr>
        <w:t>f</w:t>
      </w:r>
      <w:r w:rsidRPr="00212A3B">
        <w:rPr>
          <w:spacing w:val="-1"/>
        </w:rPr>
        <w:t>e</w:t>
      </w:r>
      <w:r w:rsidRPr="00212A3B">
        <w:t>r</w:t>
      </w:r>
      <w:r w:rsidRPr="00212A3B">
        <w:rPr>
          <w:spacing w:val="-1"/>
        </w:rPr>
        <w:t>r</w:t>
      </w:r>
      <w:r w:rsidRPr="00212A3B">
        <w:t>i</w:t>
      </w:r>
      <w:r w:rsidRPr="00212A3B">
        <w:rPr>
          <w:spacing w:val="3"/>
        </w:rPr>
        <w:t>n</w:t>
      </w:r>
      <w:r w:rsidRPr="00212A3B">
        <w:t>g d</w:t>
      </w:r>
      <w:r w:rsidRPr="00212A3B">
        <w:rPr>
          <w:spacing w:val="-1"/>
        </w:rPr>
        <w:t>a</w:t>
      </w:r>
      <w:r w:rsidRPr="00212A3B">
        <w:t>ta;</w:t>
      </w:r>
      <w:r w:rsidRPr="00212A3B">
        <w:rPr>
          <w:noProof w:val="0"/>
        </w:rPr>
        <w:t xml:space="preserve"> OE.</w:t>
      </w:r>
      <w:r w:rsidRPr="00A8403E">
        <w:rPr>
          <w:noProof w:val="0"/>
        </w:rPr>
        <w:t xml:space="preserve"> </w:t>
      </w:r>
      <w:proofErr w:type="spellStart"/>
      <w:r w:rsidRPr="00384E4E">
        <w:rPr>
          <w:noProof w:val="0"/>
        </w:rPr>
        <w:t>SecureStorage</w:t>
      </w:r>
      <w:proofErr w:type="spellEnd"/>
      <w:r w:rsidRPr="00212A3B">
        <w:rPr>
          <w:noProof w:val="0"/>
        </w:rPr>
        <w:t xml:space="preserve"> to provide </w:t>
      </w:r>
      <w:r w:rsidRPr="00456C0B">
        <w:t xml:space="preserve">secure environment for </w:t>
      </w:r>
      <w:r w:rsidRPr="00456C0B">
        <w:rPr>
          <w:noProof w:val="0"/>
        </w:rPr>
        <w:t>Sensitive Data, all certificates, event data, characterization data and sales data</w:t>
      </w:r>
      <w:r w:rsidRPr="00384E4E">
        <w:t>.</w:t>
      </w:r>
    </w:p>
    <w:p w:rsidR="00C52DAA" w:rsidRPr="00212A3B" w:rsidRDefault="00C52DAA" w:rsidP="00C52DAA">
      <w:pPr>
        <w:spacing w:before="240"/>
        <w:rPr>
          <w:noProof w:val="0"/>
        </w:rPr>
      </w:pPr>
      <w:proofErr w:type="spellStart"/>
      <w:r w:rsidRPr="00212A3B">
        <w:rPr>
          <w:b/>
          <w:noProof w:val="0"/>
        </w:rPr>
        <w:t>T.Eavesdropping</w:t>
      </w:r>
      <w:proofErr w:type="spellEnd"/>
      <w:r w:rsidRPr="00212A3B">
        <w:rPr>
          <w:noProof w:val="0"/>
        </w:rPr>
        <w:t xml:space="preserve"> is addressed by </w:t>
      </w:r>
      <w:proofErr w:type="spellStart"/>
      <w:r w:rsidRPr="00212A3B">
        <w:rPr>
          <w:noProof w:val="0"/>
        </w:rPr>
        <w:t>O.Transfer</w:t>
      </w:r>
      <w:proofErr w:type="spellEnd"/>
      <w:r w:rsidRPr="00212A3B">
        <w:rPr>
          <w:noProof w:val="0"/>
        </w:rPr>
        <w:t xml:space="preserve"> to ensure confidentiality of sales data, event data and characterization data during communication with </w:t>
      </w:r>
      <w:r w:rsidRPr="00212A3B">
        <w:rPr>
          <w:noProof w:val="0"/>
          <w:lang w:eastAsia="tr-TR"/>
        </w:rPr>
        <w:t>PRA-IS</w:t>
      </w:r>
      <w:r w:rsidRPr="00212A3B">
        <w:rPr>
          <w:noProof w:val="0"/>
        </w:rPr>
        <w:t>;</w:t>
      </w:r>
      <w:r w:rsidRPr="00212A3B">
        <w:rPr>
          <w:spacing w:val="2"/>
        </w:rPr>
        <w:t xml:space="preserve"> </w:t>
      </w:r>
      <w:r w:rsidRPr="00212A3B">
        <w:t>O.Integrity</w:t>
      </w:r>
      <w:r w:rsidRPr="00212A3B">
        <w:rPr>
          <w:spacing w:val="33"/>
        </w:rPr>
        <w:t xml:space="preserve"> </w:t>
      </w:r>
      <w:r w:rsidRPr="00212A3B">
        <w:t>to</w:t>
      </w:r>
      <w:r w:rsidRPr="00212A3B">
        <w:rPr>
          <w:spacing w:val="33"/>
        </w:rPr>
        <w:t xml:space="preserve"> </w:t>
      </w:r>
      <w:r w:rsidRPr="00212A3B">
        <w:rPr>
          <w:spacing w:val="-1"/>
        </w:rPr>
        <w:t>e</w:t>
      </w:r>
      <w:r w:rsidRPr="00212A3B">
        <w:t xml:space="preserve">nsure the integrity of </w:t>
      </w:r>
      <w:r w:rsidRPr="00212A3B">
        <w:rPr>
          <w:noProof w:val="0"/>
        </w:rPr>
        <w:t>event data, sales data and characterization data;</w:t>
      </w:r>
      <w:r w:rsidRPr="00212A3B">
        <w:t xml:space="preserve"> O.E</w:t>
      </w:r>
      <w:r w:rsidRPr="00212A3B">
        <w:rPr>
          <w:spacing w:val="-1"/>
        </w:rPr>
        <w:t>ve</w:t>
      </w:r>
      <w:r w:rsidRPr="00212A3B">
        <w:t>nt</w:t>
      </w:r>
      <w:r w:rsidRPr="00212A3B">
        <w:rPr>
          <w:spacing w:val="33"/>
        </w:rPr>
        <w:t xml:space="preserve"> </w:t>
      </w:r>
      <w:r w:rsidRPr="00212A3B">
        <w:t>to log physical tamper;</w:t>
      </w:r>
      <w:r w:rsidRPr="00212A3B">
        <w:rPr>
          <w:noProof w:val="0"/>
        </w:rPr>
        <w:t xml:space="preserve"> by OE.</w:t>
      </w:r>
      <w:r w:rsidRPr="00A8403E">
        <w:rPr>
          <w:noProof w:val="0"/>
        </w:rPr>
        <w:t xml:space="preserve"> </w:t>
      </w:r>
      <w:proofErr w:type="spellStart"/>
      <w:r w:rsidRPr="00384E4E">
        <w:rPr>
          <w:noProof w:val="0"/>
        </w:rPr>
        <w:t>SecureStorage</w:t>
      </w:r>
      <w:proofErr w:type="spellEnd"/>
      <w:r w:rsidRPr="00212A3B">
        <w:rPr>
          <w:noProof w:val="0"/>
        </w:rPr>
        <w:t xml:space="preserve"> to provide </w:t>
      </w:r>
      <w:r>
        <w:t xml:space="preserve">secure environment for </w:t>
      </w:r>
      <w:r w:rsidRPr="00CA4B29">
        <w:rPr>
          <w:noProof w:val="0"/>
        </w:rPr>
        <w:t>event data, characterization data and sales data</w:t>
      </w:r>
      <w:r w:rsidRPr="00212A3B" w:rsidDel="00084C61">
        <w:rPr>
          <w:noProof w:val="0"/>
        </w:rPr>
        <w:t xml:space="preserve"> </w:t>
      </w:r>
    </w:p>
    <w:p w:rsidR="00C52DAA" w:rsidRPr="00212A3B" w:rsidRDefault="00C52DAA" w:rsidP="00C52DAA">
      <w:proofErr w:type="spellStart"/>
      <w:r w:rsidRPr="00212A3B">
        <w:rPr>
          <w:b/>
          <w:noProof w:val="0"/>
        </w:rPr>
        <w:t>T.Counterfeit</w:t>
      </w:r>
      <w:proofErr w:type="spellEnd"/>
      <w:r w:rsidRPr="00212A3B">
        <w:rPr>
          <w:noProof w:val="0"/>
        </w:rPr>
        <w:t xml:space="preserve"> </w:t>
      </w:r>
      <w:r w:rsidRPr="00212A3B">
        <w:t>is</w:t>
      </w:r>
      <w:r w:rsidRPr="00212A3B">
        <w:rPr>
          <w:spacing w:val="34"/>
        </w:rPr>
        <w:t xml:space="preserve"> </w:t>
      </w:r>
      <w:r w:rsidRPr="00212A3B">
        <w:rPr>
          <w:spacing w:val="-1"/>
        </w:rPr>
        <w:t>a</w:t>
      </w:r>
      <w:r w:rsidRPr="00212A3B">
        <w:t>ddr</w:t>
      </w:r>
      <w:r w:rsidRPr="00212A3B">
        <w:rPr>
          <w:spacing w:val="-2"/>
        </w:rPr>
        <w:t>e</w:t>
      </w:r>
      <w:r w:rsidRPr="00212A3B">
        <w:t>ssed</w:t>
      </w:r>
      <w:r w:rsidRPr="00212A3B">
        <w:rPr>
          <w:spacing w:val="32"/>
        </w:rPr>
        <w:t xml:space="preserve"> </w:t>
      </w:r>
      <w:r w:rsidRPr="00212A3B">
        <w:rPr>
          <w:spacing w:val="2"/>
        </w:rPr>
        <w:t>b</w:t>
      </w:r>
      <w:r w:rsidRPr="00212A3B">
        <w:t>y</w:t>
      </w:r>
      <w:r w:rsidRPr="00212A3B">
        <w:rPr>
          <w:spacing w:val="28"/>
        </w:rPr>
        <w:t xml:space="preserve"> </w:t>
      </w:r>
      <w:r w:rsidRPr="00212A3B">
        <w:t>O.Integrity</w:t>
      </w:r>
      <w:r w:rsidRPr="00212A3B">
        <w:rPr>
          <w:spacing w:val="33"/>
        </w:rPr>
        <w:t xml:space="preserve"> </w:t>
      </w:r>
      <w:r w:rsidRPr="00212A3B">
        <w:t>to</w:t>
      </w:r>
      <w:r w:rsidRPr="00212A3B">
        <w:rPr>
          <w:spacing w:val="33"/>
        </w:rPr>
        <w:t xml:space="preserve"> </w:t>
      </w:r>
      <w:r w:rsidRPr="00212A3B">
        <w:rPr>
          <w:spacing w:val="-1"/>
        </w:rPr>
        <w:t>e</w:t>
      </w:r>
      <w:r w:rsidRPr="00212A3B">
        <w:t>nsure the integrity of sensitive data ( TREK,TRAK,TDK);</w:t>
      </w:r>
      <w:r w:rsidRPr="00212A3B">
        <w:rPr>
          <w:spacing w:val="33"/>
        </w:rPr>
        <w:t xml:space="preserve"> </w:t>
      </w:r>
      <w:r w:rsidRPr="00212A3B">
        <w:t>O.E</w:t>
      </w:r>
      <w:r w:rsidRPr="00212A3B">
        <w:rPr>
          <w:spacing w:val="-1"/>
        </w:rPr>
        <w:t>ve</w:t>
      </w:r>
      <w:r w:rsidRPr="00212A3B">
        <w:t>nt</w:t>
      </w:r>
      <w:r w:rsidRPr="00212A3B">
        <w:rPr>
          <w:spacing w:val="33"/>
        </w:rPr>
        <w:t xml:space="preserve"> </w:t>
      </w:r>
      <w:r w:rsidRPr="00212A3B">
        <w:t xml:space="preserve">to log physical tamper; </w:t>
      </w:r>
      <w:r w:rsidRPr="00212A3B">
        <w:rPr>
          <w:noProof w:val="0"/>
        </w:rPr>
        <w:t>OE.</w:t>
      </w:r>
      <w:r w:rsidRPr="00A8403E">
        <w:rPr>
          <w:noProof w:val="0"/>
        </w:rPr>
        <w:t xml:space="preserve"> </w:t>
      </w:r>
      <w:proofErr w:type="spellStart"/>
      <w:r w:rsidRPr="00384E4E">
        <w:rPr>
          <w:noProof w:val="0"/>
        </w:rPr>
        <w:t>SecureStorage</w:t>
      </w:r>
      <w:proofErr w:type="spellEnd"/>
      <w:r w:rsidRPr="00212A3B">
        <w:rPr>
          <w:noProof w:val="0"/>
        </w:rPr>
        <w:t xml:space="preserve"> to provide </w:t>
      </w:r>
      <w:r>
        <w:t>secure environment for sensitive data</w:t>
      </w:r>
      <w:r w:rsidRPr="00212A3B">
        <w:rPr>
          <w:noProof w:val="0"/>
        </w:rPr>
        <w:t>.</w:t>
      </w:r>
    </w:p>
    <w:p w:rsidR="00C52DAA" w:rsidRPr="00212A3B" w:rsidRDefault="00C52DAA" w:rsidP="00C52DAA">
      <w:pPr>
        <w:rPr>
          <w:b/>
          <w:noProof w:val="0"/>
        </w:rPr>
      </w:pPr>
      <w:proofErr w:type="spellStart"/>
      <w:r w:rsidRPr="00212A3B">
        <w:rPr>
          <w:b/>
          <w:noProof w:val="0"/>
        </w:rPr>
        <w:t>T.Server</w:t>
      </w:r>
      <w:proofErr w:type="spellEnd"/>
      <w:r w:rsidRPr="00212A3B">
        <w:rPr>
          <w:b/>
          <w:noProof w:val="0"/>
        </w:rPr>
        <w:t xml:space="preserve"> Counterfeiting </w:t>
      </w:r>
      <w:r w:rsidRPr="00212A3B">
        <w:t>is</w:t>
      </w:r>
      <w:r w:rsidRPr="00212A3B">
        <w:rPr>
          <w:spacing w:val="34"/>
        </w:rPr>
        <w:t xml:space="preserve"> </w:t>
      </w:r>
      <w:r w:rsidRPr="00212A3B">
        <w:rPr>
          <w:spacing w:val="-1"/>
        </w:rPr>
        <w:t>a</w:t>
      </w:r>
      <w:r w:rsidRPr="00212A3B">
        <w:t>ddr</w:t>
      </w:r>
      <w:r w:rsidRPr="00212A3B">
        <w:rPr>
          <w:spacing w:val="-2"/>
        </w:rPr>
        <w:t>e</w:t>
      </w:r>
      <w:r w:rsidRPr="00212A3B">
        <w:t>ssed</w:t>
      </w:r>
      <w:r w:rsidRPr="00212A3B">
        <w:rPr>
          <w:spacing w:val="32"/>
        </w:rPr>
        <w:t xml:space="preserve"> </w:t>
      </w:r>
      <w:r w:rsidRPr="00212A3B">
        <w:rPr>
          <w:spacing w:val="2"/>
        </w:rPr>
        <w:t>b</w:t>
      </w:r>
      <w:r w:rsidRPr="00212A3B">
        <w:t>y</w:t>
      </w:r>
      <w:r w:rsidRPr="00212A3B">
        <w:rPr>
          <w:spacing w:val="28"/>
        </w:rPr>
        <w:t xml:space="preserve"> </w:t>
      </w:r>
      <w:r w:rsidRPr="00212A3B">
        <w:t>O.Integrity</w:t>
      </w:r>
      <w:r w:rsidRPr="00212A3B">
        <w:rPr>
          <w:spacing w:val="33"/>
        </w:rPr>
        <w:t xml:space="preserve"> </w:t>
      </w:r>
      <w:r w:rsidRPr="00212A3B">
        <w:t>to</w:t>
      </w:r>
      <w:r w:rsidRPr="00212A3B">
        <w:rPr>
          <w:spacing w:val="33"/>
        </w:rPr>
        <w:t xml:space="preserve"> </w:t>
      </w:r>
      <w:r w:rsidRPr="00212A3B">
        <w:rPr>
          <w:spacing w:val="-1"/>
        </w:rPr>
        <w:t>e</w:t>
      </w:r>
      <w:r w:rsidRPr="00212A3B">
        <w:t>nsure the integrity of server certificates (</w:t>
      </w:r>
      <w:r w:rsidRPr="00212A3B">
        <w:rPr>
          <w:noProof w:val="0"/>
        </w:rPr>
        <w:t>P</w:t>
      </w:r>
      <w:r w:rsidRPr="00212A3B">
        <w:rPr>
          <w:noProof w:val="0"/>
          <w:vertAlign w:val="subscript"/>
        </w:rPr>
        <w:t>PRA</w:t>
      </w:r>
      <w:r w:rsidRPr="00212A3B">
        <w:rPr>
          <w:noProof w:val="0"/>
        </w:rPr>
        <w:t>, P</w:t>
      </w:r>
      <w:r w:rsidRPr="00212A3B">
        <w:rPr>
          <w:noProof w:val="0"/>
          <w:vertAlign w:val="subscript"/>
        </w:rPr>
        <w:t>PRA-SIGN</w:t>
      </w:r>
      <w:r w:rsidRPr="00212A3B">
        <w:rPr>
          <w:noProof w:val="0"/>
        </w:rPr>
        <w:t>, P</w:t>
      </w:r>
      <w:r w:rsidRPr="00212A3B">
        <w:rPr>
          <w:noProof w:val="0"/>
          <w:vertAlign w:val="subscript"/>
        </w:rPr>
        <w:t>TSM</w:t>
      </w:r>
      <w:r w:rsidRPr="00212A3B">
        <w:rPr>
          <w:noProof w:val="0"/>
        </w:rPr>
        <w:t xml:space="preserve"> and P</w:t>
      </w:r>
      <w:r w:rsidRPr="00212A3B">
        <w:rPr>
          <w:noProof w:val="0"/>
          <w:vertAlign w:val="subscript"/>
        </w:rPr>
        <w:t>TSM-SIGN</w:t>
      </w:r>
      <w:r w:rsidRPr="00212A3B">
        <w:t>);</w:t>
      </w:r>
      <w:r w:rsidRPr="00212A3B">
        <w:rPr>
          <w:spacing w:val="33"/>
        </w:rPr>
        <w:t xml:space="preserve"> </w:t>
      </w:r>
      <w:r w:rsidRPr="00212A3B">
        <w:t>O.E</w:t>
      </w:r>
      <w:r w:rsidRPr="00212A3B">
        <w:rPr>
          <w:spacing w:val="-1"/>
        </w:rPr>
        <w:t>ve</w:t>
      </w:r>
      <w:r w:rsidRPr="00212A3B">
        <w:t>nt</w:t>
      </w:r>
      <w:r w:rsidRPr="00212A3B">
        <w:rPr>
          <w:spacing w:val="33"/>
        </w:rPr>
        <w:t xml:space="preserve"> </w:t>
      </w:r>
      <w:r w:rsidRPr="00212A3B">
        <w:t>to log physical tamper</w:t>
      </w:r>
      <w:r>
        <w:t>;</w:t>
      </w:r>
      <w:r w:rsidRPr="00384E4E">
        <w:t>OE.</w:t>
      </w:r>
      <w:r w:rsidRPr="00384E4E">
        <w:rPr>
          <w:noProof w:val="0"/>
        </w:rPr>
        <w:t xml:space="preserve"> </w:t>
      </w:r>
      <w:proofErr w:type="spellStart"/>
      <w:r w:rsidRPr="00B648EF">
        <w:rPr>
          <w:noProof w:val="0"/>
        </w:rPr>
        <w:t>SecureStorage</w:t>
      </w:r>
      <w:proofErr w:type="spellEnd"/>
      <w:r w:rsidRPr="00384E4E" w:rsidDel="009144AC">
        <w:t xml:space="preserve"> </w:t>
      </w:r>
      <w:r w:rsidRPr="00384E4E">
        <w:t xml:space="preserve">to provide </w:t>
      </w:r>
      <w:r w:rsidRPr="00AE5356">
        <w:t>secure environment for server certificates</w:t>
      </w:r>
      <w:r w:rsidRPr="00384E4E">
        <w:t>.</w:t>
      </w:r>
    </w:p>
    <w:p w:rsidR="00C52DAA" w:rsidRPr="00212A3B" w:rsidRDefault="00C52DAA" w:rsidP="00C52DAA">
      <w:pPr>
        <w:spacing w:before="240"/>
        <w:rPr>
          <w:noProof w:val="0"/>
        </w:rPr>
      </w:pPr>
      <w:proofErr w:type="spellStart"/>
      <w:r w:rsidRPr="00212A3B">
        <w:rPr>
          <w:b/>
          <w:noProof w:val="0"/>
        </w:rPr>
        <w:t>T.Malfunction</w:t>
      </w:r>
      <w:proofErr w:type="spellEnd"/>
      <w:r w:rsidRPr="00212A3B">
        <w:rPr>
          <w:b/>
          <w:noProof w:val="0"/>
        </w:rPr>
        <w:t xml:space="preserve"> </w:t>
      </w:r>
      <w:r w:rsidRPr="00212A3B">
        <w:rPr>
          <w:noProof w:val="0"/>
        </w:rPr>
        <w:t xml:space="preserve">is addressed by </w:t>
      </w:r>
      <w:proofErr w:type="spellStart"/>
      <w:r w:rsidRPr="00212A3B">
        <w:rPr>
          <w:noProof w:val="0"/>
        </w:rPr>
        <w:t>O.Function</w:t>
      </w:r>
      <w:proofErr w:type="spellEnd"/>
      <w:r w:rsidRPr="00212A3B">
        <w:rPr>
          <w:noProof w:val="0"/>
        </w:rPr>
        <w:t xml:space="preserve"> to ensure functions processing accurately; </w:t>
      </w:r>
      <w:proofErr w:type="spellStart"/>
      <w:r w:rsidRPr="00212A3B">
        <w:rPr>
          <w:noProof w:val="0"/>
        </w:rPr>
        <w:t>O.Event</w:t>
      </w:r>
      <w:proofErr w:type="spellEnd"/>
      <w:r w:rsidRPr="00212A3B">
        <w:rPr>
          <w:noProof w:val="0"/>
        </w:rPr>
        <w:t xml:space="preserve"> to log unexpected behavior of functions.</w:t>
      </w:r>
    </w:p>
    <w:p w:rsidR="00C52DAA" w:rsidRPr="00212A3B" w:rsidRDefault="00C52DAA" w:rsidP="00C52DAA">
      <w:pPr>
        <w:spacing w:before="240"/>
        <w:rPr>
          <w:noProof w:val="0"/>
        </w:rPr>
      </w:pPr>
      <w:proofErr w:type="spellStart"/>
      <w:r w:rsidRPr="00212A3B">
        <w:rPr>
          <w:b/>
          <w:noProof w:val="0"/>
        </w:rPr>
        <w:t>T.ChangingTime</w:t>
      </w:r>
      <w:proofErr w:type="spellEnd"/>
      <w:r w:rsidRPr="00212A3B">
        <w:rPr>
          <w:noProof w:val="0"/>
        </w:rPr>
        <w:t xml:space="preserve"> </w:t>
      </w:r>
      <w:r w:rsidRPr="00212A3B">
        <w:t>is ad</w:t>
      </w:r>
      <w:r w:rsidRPr="00212A3B">
        <w:rPr>
          <w:spacing w:val="2"/>
        </w:rPr>
        <w:t>d</w:t>
      </w:r>
      <w:r w:rsidRPr="00212A3B">
        <w:t>r</w:t>
      </w:r>
      <w:r w:rsidRPr="00212A3B">
        <w:rPr>
          <w:spacing w:val="-2"/>
        </w:rPr>
        <w:t>e</w:t>
      </w:r>
      <w:r w:rsidRPr="00212A3B">
        <w:t xml:space="preserve">ssed </w:t>
      </w:r>
      <w:r w:rsidRPr="00212A3B">
        <w:rPr>
          <w:spacing w:val="4"/>
        </w:rPr>
        <w:t>b</w:t>
      </w:r>
      <w:r w:rsidRPr="00212A3B">
        <w:t>y</w:t>
      </w:r>
      <w:r w:rsidRPr="00212A3B">
        <w:rPr>
          <w:spacing w:val="-5"/>
        </w:rPr>
        <w:t xml:space="preserve"> </w:t>
      </w:r>
      <w:r w:rsidRPr="00212A3B">
        <w:t>O.E</w:t>
      </w:r>
      <w:r w:rsidRPr="00212A3B">
        <w:rPr>
          <w:spacing w:val="1"/>
        </w:rPr>
        <w:t>v</w:t>
      </w:r>
      <w:r w:rsidRPr="00212A3B">
        <w:rPr>
          <w:spacing w:val="-1"/>
        </w:rPr>
        <w:t>e</w:t>
      </w:r>
      <w:r w:rsidRPr="00212A3B">
        <w:t xml:space="preserve">nt </w:t>
      </w:r>
      <w:r w:rsidRPr="00212A3B">
        <w:rPr>
          <w:spacing w:val="1"/>
        </w:rPr>
        <w:t>t</w:t>
      </w:r>
      <w:r w:rsidRPr="00212A3B">
        <w:t>o log un</w:t>
      </w:r>
      <w:r w:rsidRPr="00212A3B">
        <w:rPr>
          <w:spacing w:val="-1"/>
        </w:rPr>
        <w:t>e</w:t>
      </w:r>
      <w:r w:rsidRPr="00212A3B">
        <w:rPr>
          <w:spacing w:val="2"/>
        </w:rPr>
        <w:t>x</w:t>
      </w:r>
      <w:r w:rsidRPr="00212A3B">
        <w:t>p</w:t>
      </w:r>
      <w:r w:rsidRPr="00212A3B">
        <w:rPr>
          <w:spacing w:val="-1"/>
        </w:rPr>
        <w:t>ec</w:t>
      </w:r>
      <w:r w:rsidRPr="00212A3B">
        <w:t xml:space="preserve">ted </w:t>
      </w:r>
      <w:r w:rsidRPr="00212A3B">
        <w:rPr>
          <w:spacing w:val="-1"/>
        </w:rPr>
        <w:t>c</w:t>
      </w:r>
      <w:r w:rsidRPr="00212A3B">
        <w:t>h</w:t>
      </w:r>
      <w:r w:rsidRPr="00212A3B">
        <w:rPr>
          <w:spacing w:val="-1"/>
        </w:rPr>
        <w:t>a</w:t>
      </w:r>
      <w:r w:rsidRPr="00212A3B">
        <w:rPr>
          <w:spacing w:val="2"/>
        </w:rPr>
        <w:t>n</w:t>
      </w:r>
      <w:r w:rsidRPr="00212A3B">
        <w:t>g</w:t>
      </w:r>
      <w:r w:rsidRPr="00212A3B">
        <w:rPr>
          <w:spacing w:val="-1"/>
        </w:rPr>
        <w:t>e</w:t>
      </w:r>
      <w:r w:rsidRPr="00212A3B">
        <w:t xml:space="preserve">s in </w:t>
      </w:r>
      <w:r w:rsidRPr="00212A3B">
        <w:rPr>
          <w:spacing w:val="1"/>
        </w:rPr>
        <w:t>t</w:t>
      </w:r>
      <w:r w:rsidRPr="00212A3B">
        <w:t>i</w:t>
      </w:r>
      <w:r w:rsidRPr="00212A3B">
        <w:rPr>
          <w:spacing w:val="1"/>
        </w:rPr>
        <w:t>m</w:t>
      </w:r>
      <w:r w:rsidRPr="00212A3B">
        <w:t>e</w:t>
      </w:r>
      <w:r w:rsidRPr="00212A3B">
        <w:rPr>
          <w:spacing w:val="-1"/>
        </w:rPr>
        <w:t xml:space="preserve"> </w:t>
      </w:r>
      <w:r w:rsidRPr="00212A3B">
        <w:t>info</w:t>
      </w:r>
      <w:r w:rsidRPr="00212A3B">
        <w:rPr>
          <w:spacing w:val="-1"/>
        </w:rPr>
        <w:t>r</w:t>
      </w:r>
      <w:r w:rsidRPr="00212A3B">
        <w:t>mati</w:t>
      </w:r>
      <w:r w:rsidRPr="00212A3B">
        <w:rPr>
          <w:spacing w:val="4"/>
        </w:rPr>
        <w:t>o</w:t>
      </w:r>
      <w:r w:rsidRPr="00212A3B">
        <w:t xml:space="preserve">n; by O.AccessControl to </w:t>
      </w:r>
      <w:r w:rsidRPr="00212A3B">
        <w:rPr>
          <w:spacing w:val="-1"/>
        </w:rPr>
        <w:t>c</w:t>
      </w:r>
      <w:r w:rsidRPr="00212A3B">
        <w:t>ontrol</w:t>
      </w:r>
      <w:r w:rsidRPr="00212A3B">
        <w:rPr>
          <w:spacing w:val="38"/>
        </w:rPr>
        <w:t xml:space="preserve"> </w:t>
      </w:r>
      <w:r w:rsidRPr="00212A3B">
        <w:t>user</w:t>
      </w:r>
      <w:r w:rsidRPr="00212A3B">
        <w:rPr>
          <w:spacing w:val="36"/>
        </w:rPr>
        <w:t xml:space="preserve"> </w:t>
      </w:r>
      <w:r w:rsidRPr="00212A3B">
        <w:rPr>
          <w:spacing w:val="-1"/>
        </w:rPr>
        <w:t>a</w:t>
      </w:r>
      <w:r w:rsidRPr="00212A3B">
        <w:rPr>
          <w:spacing w:val="1"/>
        </w:rPr>
        <w:t>c</w:t>
      </w:r>
      <w:r w:rsidRPr="00212A3B">
        <w:rPr>
          <w:spacing w:val="-1"/>
        </w:rPr>
        <w:t>c</w:t>
      </w:r>
      <w:r w:rsidRPr="00212A3B">
        <w:rPr>
          <w:spacing w:val="1"/>
        </w:rPr>
        <w:t>e</w:t>
      </w:r>
      <w:r w:rsidRPr="00212A3B">
        <w:t>ss</w:t>
      </w:r>
      <w:r w:rsidRPr="00212A3B">
        <w:rPr>
          <w:spacing w:val="38"/>
        </w:rPr>
        <w:t xml:space="preserve"> </w:t>
      </w:r>
      <w:r w:rsidRPr="00212A3B">
        <w:t xml:space="preserve">to time information; by O.Function </w:t>
      </w:r>
      <w:r w:rsidRPr="00212A3B">
        <w:rPr>
          <w:noProof w:val="0"/>
        </w:rPr>
        <w:t xml:space="preserve">to ensure accuracy </w:t>
      </w:r>
      <w:r w:rsidRPr="00212A3B">
        <w:t>of time information.</w:t>
      </w:r>
    </w:p>
    <w:p w:rsidR="00C52DAA" w:rsidRPr="00212A3B" w:rsidRDefault="00C52DAA" w:rsidP="00C52DAA">
      <w:pPr>
        <w:spacing w:before="240"/>
        <w:rPr>
          <w:noProof w:val="0"/>
        </w:rPr>
      </w:pPr>
      <w:proofErr w:type="spellStart"/>
      <w:r w:rsidRPr="00212A3B">
        <w:rPr>
          <w:b/>
          <w:noProof w:val="0"/>
        </w:rPr>
        <w:t>P.Certificate</w:t>
      </w:r>
      <w:proofErr w:type="spellEnd"/>
      <w:r w:rsidRPr="00212A3B">
        <w:rPr>
          <w:noProof w:val="0"/>
        </w:rPr>
        <w:t xml:space="preserve"> is fulfilled by </w:t>
      </w:r>
      <w:proofErr w:type="spellStart"/>
      <w:r w:rsidRPr="00212A3B">
        <w:rPr>
          <w:noProof w:val="0"/>
        </w:rPr>
        <w:t>OE.KeyGeneration</w:t>
      </w:r>
      <w:proofErr w:type="spellEnd"/>
      <w:r w:rsidRPr="00212A3B">
        <w:rPr>
          <w:noProof w:val="0"/>
        </w:rPr>
        <w:t>.</w:t>
      </w:r>
    </w:p>
    <w:p w:rsidR="00C52DAA" w:rsidRPr="00212A3B" w:rsidRDefault="00C52DAA" w:rsidP="00C52DAA">
      <w:pPr>
        <w:keepNext/>
        <w:rPr>
          <w:noProof w:val="0"/>
        </w:rPr>
      </w:pPr>
      <w:proofErr w:type="spellStart"/>
      <w:r w:rsidRPr="00212A3B">
        <w:rPr>
          <w:b/>
          <w:noProof w:val="0"/>
        </w:rPr>
        <w:lastRenderedPageBreak/>
        <w:t>P.Certificate</w:t>
      </w:r>
      <w:proofErr w:type="spellEnd"/>
      <w:r w:rsidRPr="00212A3B">
        <w:rPr>
          <w:b/>
          <w:noProof w:val="0"/>
        </w:rPr>
        <w:t xml:space="preserve"> Installation </w:t>
      </w:r>
      <w:r w:rsidRPr="00212A3B">
        <w:rPr>
          <w:noProof w:val="0"/>
        </w:rPr>
        <w:t xml:space="preserve">is fulfilled </w:t>
      </w:r>
      <w:proofErr w:type="spellStart"/>
      <w:r w:rsidRPr="00212A3B">
        <w:rPr>
          <w:noProof w:val="0"/>
        </w:rPr>
        <w:t>OE.KeyTransportation</w:t>
      </w:r>
      <w:proofErr w:type="spellEnd"/>
      <w:r>
        <w:rPr>
          <w:noProof w:val="0"/>
        </w:rPr>
        <w:t xml:space="preserve"> </w:t>
      </w:r>
      <w:r w:rsidRPr="00B648EF">
        <w:rPr>
          <w:noProof w:val="0"/>
        </w:rPr>
        <w:t xml:space="preserve">and </w:t>
      </w:r>
      <w:proofErr w:type="spellStart"/>
      <w:r w:rsidRPr="003D5AC2">
        <w:rPr>
          <w:noProof w:val="0"/>
        </w:rPr>
        <w:t>OE.Secure</w:t>
      </w:r>
      <w:r>
        <w:rPr>
          <w:noProof w:val="0"/>
        </w:rPr>
        <w:t>Storage</w:t>
      </w:r>
      <w:proofErr w:type="spellEnd"/>
      <w:r w:rsidRPr="00B648EF">
        <w:rPr>
          <w:noProof w:val="0"/>
        </w:rPr>
        <w:t>.</w:t>
      </w:r>
    </w:p>
    <w:p w:rsidR="00C52DAA" w:rsidRPr="00212A3B" w:rsidRDefault="00C52DAA" w:rsidP="00C52DAA">
      <w:pPr>
        <w:spacing w:before="240"/>
        <w:rPr>
          <w:noProof w:val="0"/>
        </w:rPr>
      </w:pPr>
      <w:proofErr w:type="spellStart"/>
      <w:r w:rsidRPr="00212A3B">
        <w:rPr>
          <w:b/>
          <w:noProof w:val="0"/>
        </w:rPr>
        <w:t>P.SecureEnvironment</w:t>
      </w:r>
      <w:proofErr w:type="spellEnd"/>
      <w:r w:rsidRPr="00212A3B">
        <w:rPr>
          <w:noProof w:val="0"/>
        </w:rPr>
        <w:t xml:space="preserve"> is fulfilled by </w:t>
      </w:r>
      <w:proofErr w:type="spellStart"/>
      <w:r w:rsidRPr="00212A3B">
        <w:rPr>
          <w:noProof w:val="0"/>
        </w:rPr>
        <w:t>OE.SecureEnvironment</w:t>
      </w:r>
      <w:proofErr w:type="spellEnd"/>
      <w:r w:rsidRPr="00212A3B">
        <w:rPr>
          <w:noProof w:val="0"/>
        </w:rPr>
        <w:t xml:space="preserve">, </w:t>
      </w:r>
      <w:proofErr w:type="spellStart"/>
      <w:r w:rsidRPr="00212A3B">
        <w:rPr>
          <w:noProof w:val="0"/>
        </w:rPr>
        <w:t>O.Event</w:t>
      </w:r>
      <w:proofErr w:type="spellEnd"/>
      <w:r w:rsidRPr="00212A3B">
        <w:rPr>
          <w:noProof w:val="0"/>
        </w:rPr>
        <w:t xml:space="preserve">, </w:t>
      </w:r>
      <w:proofErr w:type="spellStart"/>
      <w:r w:rsidRPr="00212A3B">
        <w:rPr>
          <w:noProof w:val="0"/>
        </w:rPr>
        <w:t>O.Integrity</w:t>
      </w:r>
      <w:proofErr w:type="spellEnd"/>
      <w:r w:rsidRPr="00212A3B">
        <w:rPr>
          <w:noProof w:val="0"/>
        </w:rPr>
        <w:t xml:space="preserve"> and </w:t>
      </w:r>
      <w:proofErr w:type="spellStart"/>
      <w:r w:rsidRPr="00212A3B">
        <w:rPr>
          <w:noProof w:val="0"/>
        </w:rPr>
        <w:t>O.Function</w:t>
      </w:r>
      <w:proofErr w:type="spellEnd"/>
      <w:r w:rsidRPr="00212A3B">
        <w:rPr>
          <w:noProof w:val="0"/>
        </w:rPr>
        <w:t>.</w:t>
      </w:r>
    </w:p>
    <w:p w:rsidR="00C52DAA" w:rsidRPr="00212A3B" w:rsidRDefault="00C52DAA" w:rsidP="00C52DAA">
      <w:pPr>
        <w:spacing w:before="240"/>
        <w:jc w:val="left"/>
        <w:rPr>
          <w:noProof w:val="0"/>
        </w:rPr>
      </w:pPr>
      <w:proofErr w:type="spellStart"/>
      <w:r w:rsidRPr="00212A3B">
        <w:rPr>
          <w:b/>
          <w:noProof w:val="0"/>
        </w:rPr>
        <w:t>P.PhysicalTamper</w:t>
      </w:r>
      <w:proofErr w:type="spellEnd"/>
      <w:r w:rsidRPr="00212A3B">
        <w:rPr>
          <w:noProof w:val="0"/>
        </w:rPr>
        <w:t xml:space="preserve"> is fulfilled by </w:t>
      </w:r>
      <w:proofErr w:type="spellStart"/>
      <w:r w:rsidRPr="00212A3B">
        <w:rPr>
          <w:noProof w:val="0"/>
        </w:rPr>
        <w:t>OE.SecureEnvironment</w:t>
      </w:r>
      <w:proofErr w:type="spellEnd"/>
      <w:r w:rsidRPr="00212A3B">
        <w:rPr>
          <w:noProof w:val="0"/>
        </w:rPr>
        <w:t xml:space="preserve">, </w:t>
      </w:r>
      <w:proofErr w:type="spellStart"/>
      <w:r w:rsidRPr="00212A3B">
        <w:rPr>
          <w:noProof w:val="0"/>
        </w:rPr>
        <w:t>O.AccessControl</w:t>
      </w:r>
      <w:proofErr w:type="spellEnd"/>
      <w:r w:rsidRPr="00212A3B">
        <w:rPr>
          <w:noProof w:val="0"/>
        </w:rPr>
        <w:t xml:space="preserve">, </w:t>
      </w:r>
      <w:proofErr w:type="spellStart"/>
      <w:r w:rsidRPr="00212A3B">
        <w:rPr>
          <w:noProof w:val="0"/>
        </w:rPr>
        <w:t>O.Event</w:t>
      </w:r>
      <w:proofErr w:type="spellEnd"/>
      <w:r w:rsidRPr="00212A3B">
        <w:rPr>
          <w:noProof w:val="0"/>
        </w:rPr>
        <w:t xml:space="preserve">, </w:t>
      </w:r>
      <w:proofErr w:type="spellStart"/>
      <w:r w:rsidRPr="00212A3B">
        <w:rPr>
          <w:noProof w:val="0"/>
        </w:rPr>
        <w:t>O.Integrity</w:t>
      </w:r>
      <w:proofErr w:type="spellEnd"/>
      <w:r w:rsidRPr="00212A3B">
        <w:rPr>
          <w:noProof w:val="0"/>
        </w:rPr>
        <w:t xml:space="preserve"> and </w:t>
      </w:r>
      <w:r w:rsidRPr="00212A3B">
        <w:rPr>
          <w:bCs/>
        </w:rPr>
        <w:t>OE.</w:t>
      </w:r>
      <w:r>
        <w:rPr>
          <w:bCs/>
        </w:rPr>
        <w:t>Secure</w:t>
      </w:r>
      <w:r w:rsidRPr="00212A3B">
        <w:rPr>
          <w:bCs/>
        </w:rPr>
        <w:t>Storage</w:t>
      </w:r>
      <w:r>
        <w:rPr>
          <w:bCs/>
        </w:rPr>
        <w:t>.</w:t>
      </w:r>
    </w:p>
    <w:p w:rsidR="00C52DAA" w:rsidRPr="00212A3B" w:rsidRDefault="00C52DAA" w:rsidP="00C52DAA">
      <w:pPr>
        <w:rPr>
          <w:bCs/>
        </w:rPr>
      </w:pPr>
      <w:r w:rsidRPr="00212A3B">
        <w:rPr>
          <w:b/>
          <w:noProof w:val="0"/>
        </w:rPr>
        <w:t>P.PKI</w:t>
      </w:r>
      <w:r w:rsidRPr="00212A3B">
        <w:rPr>
          <w:noProof w:val="0"/>
        </w:rPr>
        <w:t xml:space="preserve"> is fulfilled by </w:t>
      </w:r>
      <w:r w:rsidRPr="00212A3B">
        <w:rPr>
          <w:bCs/>
        </w:rPr>
        <w:t>OE.KeyTransportation</w:t>
      </w:r>
      <w:r>
        <w:rPr>
          <w:bCs/>
        </w:rPr>
        <w:t>.</w:t>
      </w:r>
    </w:p>
    <w:p w:rsidR="00C52DAA" w:rsidRPr="00212A3B" w:rsidRDefault="00C52DAA" w:rsidP="00C52DAA">
      <w:pPr>
        <w:rPr>
          <w:noProof w:val="0"/>
        </w:rPr>
      </w:pPr>
      <w:r w:rsidRPr="00212A3B">
        <w:rPr>
          <w:b/>
          <w:bCs/>
        </w:rPr>
        <w:t>P.I</w:t>
      </w:r>
      <w:r w:rsidRPr="00212A3B">
        <w:rPr>
          <w:b/>
          <w:bCs/>
          <w:spacing w:val="1"/>
        </w:rPr>
        <w:t>nf</w:t>
      </w:r>
      <w:r w:rsidRPr="00212A3B">
        <w:rPr>
          <w:b/>
          <w:bCs/>
        </w:rPr>
        <w:t>o</w:t>
      </w:r>
      <w:r w:rsidRPr="00212A3B">
        <w:rPr>
          <w:b/>
          <w:bCs/>
          <w:spacing w:val="-1"/>
        </w:rPr>
        <w:t>r</w:t>
      </w:r>
      <w:r w:rsidRPr="00212A3B">
        <w:rPr>
          <w:b/>
          <w:bCs/>
          <w:spacing w:val="-3"/>
        </w:rPr>
        <w:t>m</w:t>
      </w:r>
      <w:r w:rsidRPr="00212A3B">
        <w:rPr>
          <w:b/>
          <w:bCs/>
        </w:rPr>
        <w:t>a</w:t>
      </w:r>
      <w:r w:rsidRPr="00212A3B">
        <w:rPr>
          <w:b/>
          <w:bCs/>
          <w:spacing w:val="-1"/>
        </w:rPr>
        <w:t>t</w:t>
      </w:r>
      <w:r w:rsidRPr="00212A3B">
        <w:rPr>
          <w:b/>
          <w:bCs/>
        </w:rPr>
        <w:t>io</w:t>
      </w:r>
      <w:r w:rsidRPr="00212A3B">
        <w:rPr>
          <w:b/>
          <w:bCs/>
          <w:spacing w:val="1"/>
        </w:rPr>
        <w:t>n</w:t>
      </w:r>
      <w:r w:rsidRPr="00212A3B">
        <w:rPr>
          <w:b/>
          <w:bCs/>
        </w:rPr>
        <w:t>L</w:t>
      </w:r>
      <w:r w:rsidRPr="00212A3B">
        <w:rPr>
          <w:b/>
          <w:bCs/>
          <w:spacing w:val="-1"/>
        </w:rPr>
        <w:t>e</w:t>
      </w:r>
      <w:r w:rsidRPr="00212A3B">
        <w:rPr>
          <w:b/>
          <w:bCs/>
        </w:rPr>
        <w:t>a</w:t>
      </w:r>
      <w:r w:rsidRPr="00212A3B">
        <w:rPr>
          <w:b/>
          <w:bCs/>
          <w:spacing w:val="1"/>
        </w:rPr>
        <w:t>k</w:t>
      </w:r>
      <w:r w:rsidRPr="00212A3B">
        <w:rPr>
          <w:b/>
          <w:bCs/>
        </w:rPr>
        <w:t xml:space="preserve">age </w:t>
      </w:r>
      <w:r w:rsidRPr="00212A3B">
        <w:t>is fulfilled</w:t>
      </w:r>
      <w:r w:rsidRPr="00212A3B">
        <w:rPr>
          <w:spacing w:val="2"/>
        </w:rPr>
        <w:t xml:space="preserve"> b</w:t>
      </w:r>
      <w:r w:rsidRPr="00212A3B">
        <w:t>y OE.Strong</w:t>
      </w:r>
      <w:r w:rsidRPr="00212A3B">
        <w:rPr>
          <w:spacing w:val="-1"/>
        </w:rPr>
        <w:t>A</w:t>
      </w:r>
      <w:r w:rsidRPr="00212A3B">
        <w:t>l</w:t>
      </w:r>
      <w:r w:rsidRPr="00212A3B">
        <w:rPr>
          <w:spacing w:val="-2"/>
        </w:rPr>
        <w:t>g</w:t>
      </w:r>
      <w:r w:rsidRPr="00212A3B">
        <w:rPr>
          <w:spacing w:val="2"/>
        </w:rPr>
        <w:t>o</w:t>
      </w:r>
      <w:r w:rsidRPr="00212A3B">
        <w:t>rithm</w:t>
      </w:r>
      <w:r w:rsidRPr="00212A3B">
        <w:rPr>
          <w:spacing w:val="3"/>
        </w:rPr>
        <w:t xml:space="preserve"> </w:t>
      </w:r>
      <w:r w:rsidRPr="00212A3B">
        <w:t xml:space="preserve">to  </w:t>
      </w:r>
      <w:r w:rsidRPr="00212A3B">
        <w:rPr>
          <w:spacing w:val="-1"/>
        </w:rPr>
        <w:t>e</w:t>
      </w:r>
      <w:r w:rsidRPr="00212A3B">
        <w:t xml:space="preserve">nsure </w:t>
      </w:r>
      <w:r w:rsidRPr="00212A3B">
        <w:rPr>
          <w:spacing w:val="1"/>
        </w:rPr>
        <w:t xml:space="preserve"> </w:t>
      </w:r>
      <w:r w:rsidRPr="00212A3B">
        <w:t xml:space="preserve">that </w:t>
      </w:r>
      <w:r w:rsidRPr="00212A3B">
        <w:rPr>
          <w:spacing w:val="2"/>
        </w:rPr>
        <w:t xml:space="preserve"> </w:t>
      </w:r>
      <w:r w:rsidRPr="00212A3B">
        <w:rPr>
          <w:spacing w:val="-1"/>
        </w:rPr>
        <w:t>c</w:t>
      </w:r>
      <w:r w:rsidRPr="00212A3B">
        <w:rPr>
          <w:spacing w:val="1"/>
        </w:rPr>
        <w:t>r</w:t>
      </w:r>
      <w:r w:rsidRPr="00212A3B">
        <w:rPr>
          <w:spacing w:val="-5"/>
        </w:rPr>
        <w:t>y</w:t>
      </w:r>
      <w:r w:rsidRPr="00212A3B">
        <w:t>pt</w:t>
      </w:r>
      <w:r w:rsidRPr="00212A3B">
        <w:rPr>
          <w:spacing w:val="3"/>
        </w:rPr>
        <w:t>o</w:t>
      </w:r>
      <w:r w:rsidRPr="00212A3B">
        <w:rPr>
          <w:spacing w:val="-2"/>
        </w:rPr>
        <w:t>g</w:t>
      </w:r>
      <w:r w:rsidRPr="00212A3B">
        <w:rPr>
          <w:spacing w:val="1"/>
        </w:rPr>
        <w:t>r</w:t>
      </w:r>
      <w:r w:rsidRPr="00212A3B">
        <w:rPr>
          <w:spacing w:val="-1"/>
        </w:rPr>
        <w:t>a</w:t>
      </w:r>
      <w:r w:rsidRPr="00212A3B">
        <w:t xml:space="preserve">phic </w:t>
      </w:r>
      <w:r w:rsidRPr="00212A3B">
        <w:rPr>
          <w:spacing w:val="-1"/>
        </w:rPr>
        <w:t>a</w:t>
      </w:r>
      <w:r w:rsidRPr="00212A3B">
        <w:t>l</w:t>
      </w:r>
      <w:r w:rsidRPr="00212A3B">
        <w:rPr>
          <w:spacing w:val="-2"/>
        </w:rPr>
        <w:t>g</w:t>
      </w:r>
      <w:r w:rsidRPr="00212A3B">
        <w:t>o</w:t>
      </w:r>
      <w:r w:rsidRPr="00212A3B">
        <w:rPr>
          <w:spacing w:val="-1"/>
        </w:rPr>
        <w:t>r</w:t>
      </w:r>
      <w:r w:rsidRPr="00212A3B">
        <w:t>i</w:t>
      </w:r>
      <w:r w:rsidRPr="00212A3B">
        <w:rPr>
          <w:spacing w:val="1"/>
        </w:rPr>
        <w:t>t</w:t>
      </w:r>
      <w:r w:rsidRPr="00212A3B">
        <w:t>hms used by FCR h</w:t>
      </w:r>
      <w:r w:rsidRPr="00212A3B">
        <w:rPr>
          <w:spacing w:val="-1"/>
        </w:rPr>
        <w:t>a</w:t>
      </w:r>
      <w:r w:rsidRPr="00212A3B">
        <w:rPr>
          <w:spacing w:val="2"/>
        </w:rPr>
        <w:t>v</w:t>
      </w:r>
      <w:r w:rsidRPr="00212A3B">
        <w:t>e</w:t>
      </w:r>
      <w:r w:rsidRPr="00212A3B">
        <w:rPr>
          <w:spacing w:val="-1"/>
        </w:rPr>
        <w:t xml:space="preserve"> </w:t>
      </w:r>
      <w:r w:rsidRPr="00212A3B">
        <w:t xml:space="preserve">side </w:t>
      </w:r>
      <w:r w:rsidRPr="00212A3B">
        <w:rPr>
          <w:spacing w:val="-1"/>
        </w:rPr>
        <w:t>c</w:t>
      </w:r>
      <w:r w:rsidRPr="00212A3B">
        <w:t>h</w:t>
      </w:r>
      <w:r w:rsidRPr="00212A3B">
        <w:rPr>
          <w:spacing w:val="1"/>
        </w:rPr>
        <w:t>a</w:t>
      </w:r>
      <w:r w:rsidRPr="00212A3B">
        <w:t>nn</w:t>
      </w:r>
      <w:r w:rsidRPr="00212A3B">
        <w:rPr>
          <w:spacing w:val="-1"/>
        </w:rPr>
        <w:t>e</w:t>
      </w:r>
      <w:r w:rsidRPr="00212A3B">
        <w:t>l</w:t>
      </w:r>
      <w:r w:rsidRPr="00212A3B">
        <w:rPr>
          <w:spacing w:val="2"/>
        </w:rPr>
        <w:t xml:space="preserve"> </w:t>
      </w:r>
      <w:r w:rsidRPr="00212A3B">
        <w:t>protection.</w:t>
      </w:r>
    </w:p>
    <w:p w:rsidR="00C52DAA" w:rsidRPr="00212A3B" w:rsidRDefault="00C52DAA" w:rsidP="00C52DAA">
      <w:pPr>
        <w:rPr>
          <w:b/>
          <w:bCs/>
        </w:rPr>
      </w:pPr>
      <w:r w:rsidRPr="00212A3B">
        <w:rPr>
          <w:b/>
          <w:bCs/>
          <w:spacing w:val="1"/>
        </w:rPr>
        <w:t>P.Comm_EXT</w:t>
      </w:r>
      <w:r w:rsidRPr="00212A3B">
        <w:rPr>
          <w:noProof w:val="0"/>
        </w:rPr>
        <w:t xml:space="preserve"> is</w:t>
      </w:r>
      <w:r w:rsidRPr="00212A3B">
        <w:t xml:space="preserve"> fulfilled by O.Transfer.</w:t>
      </w:r>
    </w:p>
    <w:p w:rsidR="00C52DAA" w:rsidRPr="00212A3B" w:rsidRDefault="00C52DAA" w:rsidP="00C52DAA">
      <w:pPr>
        <w:spacing w:before="240"/>
        <w:rPr>
          <w:noProof w:val="0"/>
        </w:rPr>
      </w:pPr>
      <w:r w:rsidRPr="00212A3B">
        <w:rPr>
          <w:b/>
          <w:noProof w:val="0"/>
        </w:rPr>
        <w:t xml:space="preserve">P. </w:t>
      </w:r>
      <w:proofErr w:type="spellStart"/>
      <w:r w:rsidRPr="00212A3B">
        <w:rPr>
          <w:b/>
          <w:noProof w:val="0"/>
        </w:rPr>
        <w:t>UpdateControl</w:t>
      </w:r>
      <w:proofErr w:type="spellEnd"/>
      <w:r w:rsidRPr="00212A3B">
        <w:rPr>
          <w:b/>
          <w:noProof w:val="0"/>
        </w:rPr>
        <w:t xml:space="preserve"> </w:t>
      </w:r>
      <w:r w:rsidRPr="00212A3B">
        <w:rPr>
          <w:noProof w:val="0"/>
        </w:rPr>
        <w:t xml:space="preserve">is upheld by </w:t>
      </w:r>
      <w:proofErr w:type="spellStart"/>
      <w:r w:rsidRPr="00212A3B">
        <w:rPr>
          <w:noProof w:val="0"/>
        </w:rPr>
        <w:t>OE.UpgradeSoftware</w:t>
      </w:r>
      <w:proofErr w:type="spellEnd"/>
      <w:r w:rsidRPr="00212A3B">
        <w:rPr>
          <w:noProof w:val="0"/>
        </w:rPr>
        <w:t xml:space="preserve"> and </w:t>
      </w:r>
      <w:r w:rsidRPr="007D4770">
        <w:t>O.</w:t>
      </w:r>
      <w:r>
        <w:t>AccessControl</w:t>
      </w:r>
      <w:r w:rsidRPr="00212A3B">
        <w:t>.</w:t>
      </w:r>
    </w:p>
    <w:p w:rsidR="00C52DAA" w:rsidRPr="00212A3B" w:rsidRDefault="00C52DAA" w:rsidP="00C52DAA">
      <w:pPr>
        <w:rPr>
          <w:noProof w:val="0"/>
        </w:rPr>
      </w:pPr>
      <w:proofErr w:type="spellStart"/>
      <w:r w:rsidRPr="00212A3B">
        <w:rPr>
          <w:b/>
          <w:noProof w:val="0"/>
        </w:rPr>
        <w:t>A.Ext_Key</w:t>
      </w:r>
      <w:proofErr w:type="spellEnd"/>
      <w:r w:rsidRPr="00212A3B">
        <w:rPr>
          <w:noProof w:val="0"/>
        </w:rPr>
        <w:t xml:space="preserve"> is upheld </w:t>
      </w:r>
      <w:proofErr w:type="spellStart"/>
      <w:r w:rsidRPr="00212A3B">
        <w:rPr>
          <w:noProof w:val="0"/>
        </w:rPr>
        <w:t>OE.External</w:t>
      </w:r>
      <w:proofErr w:type="spellEnd"/>
      <w:r w:rsidRPr="00212A3B">
        <w:rPr>
          <w:noProof w:val="0"/>
        </w:rPr>
        <w:t xml:space="preserve"> Device.</w:t>
      </w:r>
    </w:p>
    <w:p w:rsidR="00C52DAA" w:rsidRPr="00212A3B" w:rsidRDefault="00C52DAA" w:rsidP="00C52DAA">
      <w:pPr>
        <w:spacing w:before="240"/>
        <w:rPr>
          <w:noProof w:val="0"/>
        </w:rPr>
      </w:pPr>
      <w:r w:rsidRPr="00212A3B">
        <w:rPr>
          <w:b/>
          <w:noProof w:val="0"/>
        </w:rPr>
        <w:t xml:space="preserve">A. </w:t>
      </w:r>
      <w:proofErr w:type="spellStart"/>
      <w:r w:rsidRPr="00212A3B">
        <w:rPr>
          <w:b/>
          <w:noProof w:val="0"/>
        </w:rPr>
        <w:t>TrustedManufacturer</w:t>
      </w:r>
      <w:proofErr w:type="spellEnd"/>
      <w:r w:rsidRPr="00212A3B">
        <w:rPr>
          <w:noProof w:val="0"/>
        </w:rPr>
        <w:t xml:space="preserve"> is upheld by </w:t>
      </w:r>
      <w:proofErr w:type="spellStart"/>
      <w:r w:rsidRPr="00212A3B">
        <w:rPr>
          <w:noProof w:val="0"/>
        </w:rPr>
        <w:t>OE.Manufacturing</w:t>
      </w:r>
      <w:proofErr w:type="spellEnd"/>
      <w:r w:rsidRPr="00212A3B">
        <w:rPr>
          <w:noProof w:val="0"/>
        </w:rPr>
        <w:t xml:space="preserve"> and </w:t>
      </w:r>
      <w:proofErr w:type="spellStart"/>
      <w:r w:rsidRPr="00212A3B">
        <w:rPr>
          <w:noProof w:val="0"/>
        </w:rPr>
        <w:t>OE.TestEnvironment</w:t>
      </w:r>
      <w:proofErr w:type="spellEnd"/>
      <w:r w:rsidRPr="00212A3B">
        <w:rPr>
          <w:noProof w:val="0"/>
        </w:rPr>
        <w:t>.</w:t>
      </w:r>
    </w:p>
    <w:p w:rsidR="00C52DAA" w:rsidRPr="00212A3B" w:rsidRDefault="00C52DAA" w:rsidP="00C52DAA">
      <w:pPr>
        <w:spacing w:before="240"/>
        <w:rPr>
          <w:noProof w:val="0"/>
        </w:rPr>
      </w:pPr>
      <w:proofErr w:type="spellStart"/>
      <w:r w:rsidRPr="00212A3B">
        <w:rPr>
          <w:b/>
          <w:noProof w:val="0"/>
        </w:rPr>
        <w:t>A.Control</w:t>
      </w:r>
      <w:proofErr w:type="spellEnd"/>
      <w:r w:rsidRPr="00212A3B">
        <w:rPr>
          <w:noProof w:val="0"/>
        </w:rPr>
        <w:t xml:space="preserve"> is upheld by </w:t>
      </w:r>
      <w:proofErr w:type="spellStart"/>
      <w:r w:rsidRPr="00212A3B">
        <w:rPr>
          <w:noProof w:val="0"/>
        </w:rPr>
        <w:t>OE.Control</w:t>
      </w:r>
      <w:proofErr w:type="spellEnd"/>
      <w:r w:rsidRPr="00212A3B">
        <w:rPr>
          <w:noProof w:val="0"/>
        </w:rPr>
        <w:t>.</w:t>
      </w:r>
    </w:p>
    <w:p w:rsidR="00C52DAA" w:rsidRPr="00212A3B" w:rsidRDefault="00C52DAA" w:rsidP="00C52DAA">
      <w:pPr>
        <w:spacing w:before="240"/>
        <w:rPr>
          <w:noProof w:val="0"/>
        </w:rPr>
      </w:pPr>
      <w:r w:rsidRPr="00212A3B">
        <w:rPr>
          <w:b/>
          <w:noProof w:val="0"/>
        </w:rPr>
        <w:t xml:space="preserve">A. </w:t>
      </w:r>
      <w:proofErr w:type="spellStart"/>
      <w:r w:rsidRPr="00212A3B">
        <w:rPr>
          <w:b/>
          <w:noProof w:val="0"/>
        </w:rPr>
        <w:t>AuthorisedService</w:t>
      </w:r>
      <w:proofErr w:type="spellEnd"/>
      <w:r w:rsidRPr="00212A3B">
        <w:rPr>
          <w:noProof w:val="0"/>
        </w:rPr>
        <w:t xml:space="preserve"> is upheld by </w:t>
      </w:r>
      <w:proofErr w:type="spellStart"/>
      <w:r w:rsidRPr="00212A3B">
        <w:rPr>
          <w:noProof w:val="0"/>
        </w:rPr>
        <w:t>OE.TrustedUser</w:t>
      </w:r>
      <w:proofErr w:type="spellEnd"/>
      <w:r w:rsidRPr="00212A3B">
        <w:rPr>
          <w:noProof w:val="0"/>
        </w:rPr>
        <w:t xml:space="preserve">. </w:t>
      </w:r>
    </w:p>
    <w:p w:rsidR="00C52DAA" w:rsidRPr="00212A3B" w:rsidRDefault="00C52DAA" w:rsidP="00C52DAA">
      <w:pPr>
        <w:spacing w:before="240"/>
        <w:jc w:val="left"/>
        <w:rPr>
          <w:noProof w:val="0"/>
        </w:rPr>
      </w:pPr>
      <w:proofErr w:type="spellStart"/>
      <w:r w:rsidRPr="00212A3B">
        <w:rPr>
          <w:b/>
          <w:noProof w:val="0"/>
        </w:rPr>
        <w:t>A.Initialisation</w:t>
      </w:r>
      <w:proofErr w:type="spellEnd"/>
      <w:r w:rsidRPr="00212A3B">
        <w:rPr>
          <w:noProof w:val="0"/>
        </w:rPr>
        <w:t xml:space="preserve"> is upheld by </w:t>
      </w:r>
      <w:proofErr w:type="spellStart"/>
      <w:r w:rsidRPr="00212A3B">
        <w:rPr>
          <w:noProof w:val="0"/>
        </w:rPr>
        <w:t>OE.KeyGeneration</w:t>
      </w:r>
      <w:proofErr w:type="spellEnd"/>
      <w:r w:rsidRPr="00212A3B">
        <w:rPr>
          <w:noProof w:val="0"/>
        </w:rPr>
        <w:t xml:space="preserve">, </w:t>
      </w:r>
      <w:proofErr w:type="spellStart"/>
      <w:r w:rsidRPr="00212A3B">
        <w:rPr>
          <w:noProof w:val="0"/>
        </w:rPr>
        <w:t>OE.SecureEnvironment</w:t>
      </w:r>
      <w:proofErr w:type="spellEnd"/>
      <w:r w:rsidRPr="00212A3B">
        <w:rPr>
          <w:noProof w:val="0"/>
        </w:rPr>
        <w:t xml:space="preserve"> and </w:t>
      </w:r>
      <w:proofErr w:type="spellStart"/>
      <w:r w:rsidRPr="00212A3B">
        <w:rPr>
          <w:noProof w:val="0"/>
        </w:rPr>
        <w:t>OE.KeyTransportation</w:t>
      </w:r>
      <w:proofErr w:type="spellEnd"/>
      <w:r w:rsidRPr="00212A3B">
        <w:rPr>
          <w:noProof w:val="0"/>
        </w:rPr>
        <w:t>.</w:t>
      </w:r>
    </w:p>
    <w:p w:rsidR="00C52DAA" w:rsidRPr="00212A3B" w:rsidRDefault="00C52DAA" w:rsidP="00C52DAA">
      <w:pPr>
        <w:spacing w:before="240"/>
        <w:rPr>
          <w:noProof w:val="0"/>
        </w:rPr>
      </w:pPr>
      <w:proofErr w:type="spellStart"/>
      <w:r w:rsidRPr="00212A3B">
        <w:rPr>
          <w:b/>
          <w:noProof w:val="0"/>
        </w:rPr>
        <w:t>A.Activation</w:t>
      </w:r>
      <w:proofErr w:type="spellEnd"/>
      <w:r w:rsidRPr="00212A3B">
        <w:rPr>
          <w:noProof w:val="0"/>
        </w:rPr>
        <w:t xml:space="preserve"> is upheld by </w:t>
      </w:r>
      <w:proofErr w:type="spellStart"/>
      <w:r w:rsidRPr="00212A3B">
        <w:rPr>
          <w:noProof w:val="0"/>
        </w:rPr>
        <w:t>OE.Delivery</w:t>
      </w:r>
      <w:proofErr w:type="spellEnd"/>
      <w:r w:rsidRPr="00212A3B">
        <w:rPr>
          <w:noProof w:val="0"/>
        </w:rPr>
        <w:t>.</w:t>
      </w:r>
    </w:p>
    <w:p w:rsidR="00C52DAA" w:rsidRDefault="00C52DAA" w:rsidP="00C52DAA">
      <w:pPr>
        <w:ind w:right="113"/>
        <w:jc w:val="left"/>
        <w:rPr>
          <w:b/>
          <w:noProof w:val="0"/>
        </w:rPr>
      </w:pPr>
      <w:r w:rsidRPr="00212A3B">
        <w:rPr>
          <w:b/>
          <w:noProof w:val="0"/>
        </w:rPr>
        <w:t xml:space="preserve">A. </w:t>
      </w:r>
      <w:proofErr w:type="spellStart"/>
      <w:r w:rsidRPr="00212A3B">
        <w:rPr>
          <w:b/>
          <w:noProof w:val="0"/>
        </w:rPr>
        <w:t>TrustedUser</w:t>
      </w:r>
      <w:proofErr w:type="spellEnd"/>
      <w:r w:rsidRPr="00212A3B">
        <w:rPr>
          <w:noProof w:val="0"/>
        </w:rPr>
        <w:t xml:space="preserve"> is upheld by </w:t>
      </w:r>
      <w:proofErr w:type="spellStart"/>
      <w:r w:rsidRPr="00212A3B">
        <w:rPr>
          <w:noProof w:val="0"/>
        </w:rPr>
        <w:t>OE.TrustedUser</w:t>
      </w:r>
      <w:proofErr w:type="spellEnd"/>
      <w:r w:rsidRPr="00212A3B">
        <w:rPr>
          <w:noProof w:val="0"/>
        </w:rPr>
        <w:t>.</w:t>
      </w:r>
      <w:r w:rsidRPr="00A8403E">
        <w:rPr>
          <w:b/>
          <w:noProof w:val="0"/>
        </w:rPr>
        <w:t xml:space="preserve"> </w:t>
      </w:r>
    </w:p>
    <w:p w:rsidR="00C52DAA" w:rsidRDefault="00C52DAA" w:rsidP="00C52DAA">
      <w:pPr>
        <w:spacing w:before="240"/>
        <w:rPr>
          <w:b/>
          <w:noProof w:val="0"/>
        </w:rPr>
      </w:pPr>
      <w:proofErr w:type="spellStart"/>
      <w:r w:rsidRPr="00A73A5F">
        <w:rPr>
          <w:b/>
          <w:noProof w:val="0"/>
        </w:rPr>
        <w:t>A.Ext</w:t>
      </w:r>
      <w:r>
        <w:rPr>
          <w:b/>
          <w:noProof w:val="0"/>
        </w:rPr>
        <w:t>_Device</w:t>
      </w:r>
      <w:proofErr w:type="spellEnd"/>
      <w:r>
        <w:rPr>
          <w:b/>
          <w:noProof w:val="0"/>
        </w:rPr>
        <w:t xml:space="preserve"> Pairing </w:t>
      </w:r>
      <w:r w:rsidRPr="00A62161">
        <w:rPr>
          <w:noProof w:val="0"/>
        </w:rPr>
        <w:t>is</w:t>
      </w:r>
      <w:r w:rsidRPr="00CD0638">
        <w:rPr>
          <w:noProof w:val="0"/>
        </w:rPr>
        <w:t xml:space="preserve"> upheld by</w:t>
      </w:r>
      <w:r>
        <w:rPr>
          <w:b/>
          <w:noProof w:val="0"/>
        </w:rPr>
        <w:t xml:space="preserve"> </w:t>
      </w:r>
      <w:proofErr w:type="spellStart"/>
      <w:r w:rsidRPr="00A62161">
        <w:rPr>
          <w:noProof w:val="0"/>
        </w:rPr>
        <w:t>OE.Ext_Pairing</w:t>
      </w:r>
      <w:proofErr w:type="spellEnd"/>
      <w:r>
        <w:rPr>
          <w:noProof w:val="0"/>
        </w:rPr>
        <w:t>.</w:t>
      </w:r>
    </w:p>
    <w:p w:rsidR="00C52DAA" w:rsidRDefault="00C52DAA" w:rsidP="002A25C1">
      <w:pPr>
        <w:spacing w:before="240"/>
        <w:rPr>
          <w:b/>
          <w:noProof w:val="0"/>
        </w:rPr>
      </w:pPr>
    </w:p>
    <w:p w:rsidR="00C52DAA" w:rsidRDefault="00C52DAA" w:rsidP="002A25C1">
      <w:pPr>
        <w:spacing w:before="240"/>
        <w:rPr>
          <w:b/>
          <w:noProof w:val="0"/>
        </w:rPr>
      </w:pPr>
    </w:p>
    <w:p w:rsidR="003E4B6F" w:rsidRPr="008B127C" w:rsidRDefault="003E4B6F" w:rsidP="00F572C9">
      <w:pPr>
        <w:pStyle w:val="Balk1"/>
      </w:pPr>
      <w:r w:rsidRPr="008B127C">
        <w:br w:type="page"/>
      </w:r>
      <w:bookmarkStart w:id="77" w:name="_Toc422229718"/>
      <w:r w:rsidRPr="008B127C">
        <w:lastRenderedPageBreak/>
        <w:t>EXTENDED COMPONENT DEFINITION</w:t>
      </w:r>
      <w:bookmarkEnd w:id="77"/>
    </w:p>
    <w:p w:rsidR="00523303" w:rsidRPr="008B127C" w:rsidRDefault="00523303" w:rsidP="00A85C64">
      <w:r w:rsidRPr="00523303">
        <w:t xml:space="preserve">This </w:t>
      </w:r>
      <w:r w:rsidR="00C62FEF">
        <w:t>Security Target</w:t>
      </w:r>
      <w:r w:rsidRPr="00523303">
        <w:t xml:space="preserve"> does not use any components defined as extensions to CC part 2.</w:t>
      </w:r>
    </w:p>
    <w:p w:rsidR="003E4B6F" w:rsidRDefault="000041C6" w:rsidP="00A85C64">
      <w:pPr>
        <w:pStyle w:val="Balk1"/>
      </w:pPr>
      <w:r w:rsidRPr="008B127C">
        <w:br w:type="page"/>
      </w:r>
      <w:bookmarkStart w:id="78" w:name="_Toc422229719"/>
      <w:r w:rsidR="003E4B6F" w:rsidRPr="008B127C">
        <w:lastRenderedPageBreak/>
        <w:t>SECURITY REQUIREMENTS</w:t>
      </w:r>
      <w:bookmarkEnd w:id="78"/>
    </w:p>
    <w:p w:rsidR="001A00E7" w:rsidRPr="00212A3B" w:rsidRDefault="001A00E7" w:rsidP="001A00E7">
      <w:pPr>
        <w:rPr>
          <w:lang w:eastAsia="tr-TR"/>
        </w:rPr>
      </w:pPr>
      <w:r w:rsidRPr="00212A3B">
        <w:rPr>
          <w:lang w:eastAsia="tr-TR"/>
        </w:rPr>
        <w:t>This chapter describes the security functional and the assurance requirements which have to be fulfilled by the TOE. Those requirements comprise functional components from CC part 2 and the assurance components as defined for the Evaluation Assurance Level 2 from CC part 3.</w:t>
      </w:r>
    </w:p>
    <w:p w:rsidR="001A00E7" w:rsidRPr="00212A3B" w:rsidRDefault="001A00E7" w:rsidP="001A00E7">
      <w:pPr>
        <w:rPr>
          <w:lang w:eastAsia="tr-TR"/>
        </w:rPr>
      </w:pPr>
      <w:r w:rsidRPr="00212A3B">
        <w:rPr>
          <w:lang w:eastAsia="tr-TR"/>
        </w:rPr>
        <w:t>The following notations are used:</w:t>
      </w:r>
    </w:p>
    <w:p w:rsidR="001A00E7" w:rsidRPr="00212A3B" w:rsidRDefault="001A00E7" w:rsidP="001A00E7">
      <w:pPr>
        <w:spacing w:before="240"/>
        <w:jc w:val="left"/>
        <w:rPr>
          <w:noProof w:val="0"/>
        </w:rPr>
      </w:pPr>
      <w:r w:rsidRPr="00212A3B">
        <w:rPr>
          <w:b/>
          <w:noProof w:val="0"/>
        </w:rPr>
        <w:t xml:space="preserve">Refinement </w:t>
      </w:r>
      <w:r w:rsidRPr="00212A3B">
        <w:rPr>
          <w:noProof w:val="0"/>
        </w:rPr>
        <w:t>operation (denoted in such a way that added words are in</w:t>
      </w:r>
      <w:r w:rsidRPr="00212A3B">
        <w:rPr>
          <w:b/>
          <w:noProof w:val="0"/>
        </w:rPr>
        <w:t xml:space="preserve"> bold text </w:t>
      </w:r>
      <w:r w:rsidRPr="00212A3B">
        <w:rPr>
          <w:noProof w:val="0"/>
        </w:rPr>
        <w:t>and changed words are</w:t>
      </w:r>
      <w:r w:rsidRPr="00212A3B">
        <w:rPr>
          <w:b/>
          <w:noProof w:val="0"/>
        </w:rPr>
        <w:t xml:space="preserve"> </w:t>
      </w:r>
      <w:r w:rsidRPr="00212A3B">
        <w:rPr>
          <w:b/>
          <w:strike/>
          <w:noProof w:val="0"/>
        </w:rPr>
        <w:t>crossed out</w:t>
      </w:r>
      <w:r w:rsidRPr="00212A3B">
        <w:rPr>
          <w:noProof w:val="0"/>
        </w:rPr>
        <w:t>): is used to add details to a requirement, and thus further restricts a requirement.</w:t>
      </w:r>
    </w:p>
    <w:p w:rsidR="001A00E7" w:rsidRPr="00212A3B" w:rsidRDefault="001A00E7" w:rsidP="001A00E7">
      <w:pPr>
        <w:spacing w:before="240"/>
        <w:jc w:val="left"/>
        <w:rPr>
          <w:noProof w:val="0"/>
        </w:rPr>
      </w:pPr>
      <w:r w:rsidRPr="00212A3B">
        <w:rPr>
          <w:b/>
          <w:noProof w:val="0"/>
        </w:rPr>
        <w:t>Selection</w:t>
      </w:r>
      <w:r w:rsidRPr="00212A3B">
        <w:rPr>
          <w:noProof w:val="0"/>
        </w:rPr>
        <w:t xml:space="preserve"> operation (denoted by </w:t>
      </w:r>
      <w:proofErr w:type="spellStart"/>
      <w:r w:rsidRPr="00212A3B">
        <w:rPr>
          <w:b/>
          <w:i/>
          <w:noProof w:val="0"/>
        </w:rPr>
        <w:t>italicised</w:t>
      </w:r>
      <w:proofErr w:type="spellEnd"/>
      <w:r w:rsidRPr="00212A3B">
        <w:rPr>
          <w:b/>
          <w:i/>
          <w:noProof w:val="0"/>
        </w:rPr>
        <w:t xml:space="preserve"> bold text </w:t>
      </w:r>
      <w:r w:rsidRPr="00212A3B">
        <w:rPr>
          <w:noProof w:val="0"/>
        </w:rPr>
        <w:t>and placed in</w:t>
      </w:r>
      <w:r w:rsidRPr="00212A3B">
        <w:rPr>
          <w:b/>
          <w:i/>
          <w:noProof w:val="0"/>
        </w:rPr>
        <w:t xml:space="preserve"> </w:t>
      </w:r>
      <w:r w:rsidRPr="00212A3B">
        <w:rPr>
          <w:noProof w:val="0"/>
        </w:rPr>
        <w:t>square bracket): is used to select one or more options provided by the CC in stating a requirement.</w:t>
      </w:r>
    </w:p>
    <w:p w:rsidR="001A00E7" w:rsidRPr="00212A3B" w:rsidRDefault="001A00E7" w:rsidP="001A00E7">
      <w:pPr>
        <w:spacing w:before="240"/>
        <w:jc w:val="left"/>
        <w:rPr>
          <w:noProof w:val="0"/>
        </w:rPr>
      </w:pPr>
      <w:r w:rsidRPr="00212A3B">
        <w:rPr>
          <w:b/>
          <w:noProof w:val="0"/>
        </w:rPr>
        <w:t>Assignment</w:t>
      </w:r>
      <w:r w:rsidRPr="00212A3B">
        <w:rPr>
          <w:noProof w:val="0"/>
        </w:rPr>
        <w:t xml:space="preserve"> operation (denoted by </w:t>
      </w:r>
      <w:r w:rsidRPr="00212A3B">
        <w:rPr>
          <w:noProof w:val="0"/>
          <w:u w:val="single"/>
        </w:rPr>
        <w:t>underlined text</w:t>
      </w:r>
      <w:r w:rsidRPr="00212A3B">
        <w:rPr>
          <w:noProof w:val="0"/>
        </w:rPr>
        <w:t xml:space="preserve"> and placed in</w:t>
      </w:r>
      <w:r w:rsidRPr="00212A3B">
        <w:rPr>
          <w:b/>
          <w:i/>
          <w:noProof w:val="0"/>
        </w:rPr>
        <w:t xml:space="preserve"> </w:t>
      </w:r>
      <w:r w:rsidRPr="00212A3B">
        <w:rPr>
          <w:noProof w:val="0"/>
        </w:rPr>
        <w:t>square bracket): is used to assign a specific value to an unspecified parameter, such as the length of a password. Showing the value in square brackets indicates assignment.</w:t>
      </w:r>
    </w:p>
    <w:p w:rsidR="001A00E7" w:rsidRDefault="001A00E7" w:rsidP="001A00E7">
      <w:pPr>
        <w:spacing w:before="240"/>
        <w:jc w:val="left"/>
        <w:rPr>
          <w:noProof w:val="0"/>
        </w:rPr>
      </w:pPr>
      <w:r w:rsidRPr="00212A3B">
        <w:rPr>
          <w:b/>
          <w:noProof w:val="0"/>
        </w:rPr>
        <w:t>Iteration</w:t>
      </w:r>
      <w:r w:rsidRPr="00212A3B">
        <w:rPr>
          <w:noProof w:val="0"/>
        </w:rPr>
        <w:t xml:space="preserve"> operation are identified with a slash (e.g. “(/)”) </w:t>
      </w:r>
    </w:p>
    <w:p w:rsidR="001A00E7" w:rsidRPr="001A00E7" w:rsidRDefault="001A00E7" w:rsidP="001A00E7">
      <w:pPr>
        <w:spacing w:before="240"/>
        <w:jc w:val="left"/>
      </w:pPr>
    </w:p>
    <w:p w:rsidR="00F572C9" w:rsidRPr="008B127C" w:rsidRDefault="00F572C9" w:rsidP="00647D77">
      <w:pPr>
        <w:pStyle w:val="Balk2"/>
      </w:pPr>
      <w:bookmarkStart w:id="79" w:name="_Toc422229720"/>
      <w:r w:rsidRPr="008B127C">
        <w:rPr>
          <w:spacing w:val="1"/>
        </w:rPr>
        <w:t>S</w:t>
      </w:r>
      <w:r w:rsidRPr="008B127C">
        <w:rPr>
          <w:spacing w:val="-1"/>
        </w:rPr>
        <w:t>ec</w:t>
      </w:r>
      <w:r w:rsidRPr="008B127C">
        <w:rPr>
          <w:spacing w:val="1"/>
        </w:rPr>
        <w:t>u</w:t>
      </w:r>
      <w:r w:rsidRPr="008B127C">
        <w:rPr>
          <w:spacing w:val="-1"/>
        </w:rPr>
        <w:t>r</w:t>
      </w:r>
      <w:r w:rsidRPr="008B127C">
        <w:t>ity</w:t>
      </w:r>
      <w:r w:rsidRPr="008B127C">
        <w:rPr>
          <w:spacing w:val="2"/>
        </w:rPr>
        <w:t xml:space="preserve"> </w:t>
      </w:r>
      <w:r w:rsidRPr="008B127C">
        <w:rPr>
          <w:spacing w:val="-3"/>
        </w:rPr>
        <w:t>F</w:t>
      </w:r>
      <w:r w:rsidRPr="008B127C">
        <w:rPr>
          <w:spacing w:val="1"/>
        </w:rPr>
        <w:t>un</w:t>
      </w:r>
      <w:r w:rsidRPr="008B127C">
        <w:rPr>
          <w:spacing w:val="-1"/>
        </w:rPr>
        <w:t>c</w:t>
      </w:r>
      <w:r w:rsidRPr="008B127C">
        <w:t>tional R</w:t>
      </w:r>
      <w:r w:rsidRPr="008B127C">
        <w:rPr>
          <w:spacing w:val="-1"/>
        </w:rPr>
        <w:t>e</w:t>
      </w:r>
      <w:r w:rsidRPr="008B127C">
        <w:rPr>
          <w:spacing w:val="1"/>
        </w:rPr>
        <w:t>qu</w:t>
      </w:r>
      <w:r w:rsidRPr="008B127C">
        <w:t>ir</w:t>
      </w:r>
      <w:r w:rsidRPr="008B127C">
        <w:rPr>
          <w:spacing w:val="-1"/>
        </w:rPr>
        <w:t>e</w:t>
      </w:r>
      <w:r w:rsidRPr="008B127C">
        <w:rPr>
          <w:spacing w:val="-3"/>
        </w:rPr>
        <w:t>m</w:t>
      </w:r>
      <w:r w:rsidRPr="008B127C">
        <w:rPr>
          <w:spacing w:val="-1"/>
        </w:rPr>
        <w:t>e</w:t>
      </w:r>
      <w:r w:rsidRPr="008B127C">
        <w:rPr>
          <w:spacing w:val="1"/>
        </w:rPr>
        <w:t>n</w:t>
      </w:r>
      <w:r w:rsidRPr="008B127C">
        <w:t xml:space="preserve">ts </w:t>
      </w:r>
      <w:r w:rsidRPr="008B127C">
        <w:rPr>
          <w:spacing w:val="1"/>
        </w:rPr>
        <w:t>f</w:t>
      </w:r>
      <w:r w:rsidRPr="008B127C">
        <w:t>or</w:t>
      </w:r>
      <w:r w:rsidRPr="008B127C">
        <w:rPr>
          <w:spacing w:val="-1"/>
        </w:rPr>
        <w:t xml:space="preserve"> t</w:t>
      </w:r>
      <w:r w:rsidRPr="008B127C">
        <w:rPr>
          <w:spacing w:val="1"/>
        </w:rPr>
        <w:t>h</w:t>
      </w:r>
      <w:r w:rsidRPr="008B127C">
        <w:t>e</w:t>
      </w:r>
      <w:r w:rsidRPr="008B127C">
        <w:rPr>
          <w:spacing w:val="-1"/>
        </w:rPr>
        <w:t xml:space="preserve"> </w:t>
      </w:r>
      <w:r w:rsidRPr="008B127C">
        <w:t>T</w:t>
      </w:r>
      <w:r w:rsidRPr="008B127C">
        <w:rPr>
          <w:spacing w:val="3"/>
        </w:rPr>
        <w:t>O</w:t>
      </w:r>
      <w:r w:rsidRPr="008B127C">
        <w:t>E</w:t>
      </w:r>
      <w:bookmarkEnd w:id="79"/>
    </w:p>
    <w:p w:rsidR="00F572C9" w:rsidRPr="008B127C" w:rsidRDefault="00F572C9" w:rsidP="00F572C9">
      <w:r w:rsidRPr="008B127C">
        <w:t>This</w:t>
      </w:r>
      <w:r w:rsidRPr="008B127C">
        <w:rPr>
          <w:spacing w:val="55"/>
        </w:rPr>
        <w:t xml:space="preserve"> </w:t>
      </w:r>
      <w:r w:rsidRPr="008B127C">
        <w:rPr>
          <w:spacing w:val="-1"/>
        </w:rPr>
        <w:t>c</w:t>
      </w:r>
      <w:r w:rsidRPr="008B127C">
        <w:t>h</w:t>
      </w:r>
      <w:r w:rsidRPr="008B127C">
        <w:rPr>
          <w:spacing w:val="-1"/>
        </w:rPr>
        <w:t>a</w:t>
      </w:r>
      <w:r w:rsidRPr="008B127C">
        <w:t xml:space="preserve">pter </w:t>
      </w:r>
      <w:r w:rsidRPr="008B127C">
        <w:rPr>
          <w:spacing w:val="13"/>
        </w:rPr>
        <w:t xml:space="preserve"> </w:t>
      </w:r>
      <w:r w:rsidRPr="008B127C">
        <w:rPr>
          <w:spacing w:val="2"/>
        </w:rPr>
        <w:t>d</w:t>
      </w:r>
      <w:r w:rsidRPr="008B127C">
        <w:rPr>
          <w:spacing w:val="-1"/>
        </w:rPr>
        <w:t>e</w:t>
      </w:r>
      <w:r w:rsidRPr="008B127C">
        <w:t>fin</w:t>
      </w:r>
      <w:r w:rsidRPr="008B127C">
        <w:rPr>
          <w:spacing w:val="-1"/>
        </w:rPr>
        <w:t>e</w:t>
      </w:r>
      <w:r w:rsidRPr="008B127C">
        <w:t xml:space="preserve">s </w:t>
      </w:r>
      <w:r w:rsidRPr="008B127C">
        <w:rPr>
          <w:spacing w:val="14"/>
        </w:rPr>
        <w:t xml:space="preserve"> </w:t>
      </w:r>
      <w:r w:rsidRPr="008B127C">
        <w:t>t</w:t>
      </w:r>
      <w:r w:rsidRPr="008B127C">
        <w:rPr>
          <w:spacing w:val="3"/>
        </w:rPr>
        <w:t>h</w:t>
      </w:r>
      <w:r w:rsidRPr="008B127C">
        <w:t xml:space="preserve">e </w:t>
      </w:r>
      <w:r w:rsidRPr="008B127C">
        <w:rPr>
          <w:spacing w:val="13"/>
        </w:rPr>
        <w:t xml:space="preserve"> </w:t>
      </w:r>
      <w:r w:rsidRPr="008B127C">
        <w:t>s</w:t>
      </w:r>
      <w:r w:rsidRPr="008B127C">
        <w:rPr>
          <w:spacing w:val="-1"/>
        </w:rPr>
        <w:t>ec</w:t>
      </w:r>
      <w:r w:rsidRPr="008B127C">
        <w:t>u</w:t>
      </w:r>
      <w:r w:rsidRPr="008B127C">
        <w:rPr>
          <w:spacing w:val="-1"/>
        </w:rPr>
        <w:t>r</w:t>
      </w:r>
      <w:r w:rsidRPr="008B127C">
        <w:t>i</w:t>
      </w:r>
      <w:r w:rsidRPr="008B127C">
        <w:rPr>
          <w:spacing w:val="6"/>
        </w:rPr>
        <w:t>t</w:t>
      </w:r>
      <w:r w:rsidRPr="008B127C">
        <w:t xml:space="preserve">y </w:t>
      </w:r>
      <w:r w:rsidRPr="008B127C">
        <w:rPr>
          <w:spacing w:val="9"/>
        </w:rPr>
        <w:t xml:space="preserve"> </w:t>
      </w:r>
      <w:r w:rsidRPr="008B127C">
        <w:t>fu</w:t>
      </w:r>
      <w:r w:rsidRPr="008B127C">
        <w:rPr>
          <w:spacing w:val="1"/>
        </w:rPr>
        <w:t>n</w:t>
      </w:r>
      <w:r w:rsidRPr="008B127C">
        <w:rPr>
          <w:spacing w:val="-1"/>
        </w:rPr>
        <w:t>c</w:t>
      </w:r>
      <w:r w:rsidRPr="008B127C">
        <w:t>t</w:t>
      </w:r>
      <w:r w:rsidRPr="008B127C">
        <w:rPr>
          <w:spacing w:val="1"/>
        </w:rPr>
        <w:t>i</w:t>
      </w:r>
      <w:r w:rsidRPr="008B127C">
        <w:t>on</w:t>
      </w:r>
      <w:r w:rsidRPr="008B127C">
        <w:rPr>
          <w:spacing w:val="-1"/>
        </w:rPr>
        <w:t>a</w:t>
      </w:r>
      <w:r w:rsidRPr="008B127C">
        <w:t xml:space="preserve">l </w:t>
      </w:r>
      <w:r w:rsidRPr="008B127C">
        <w:rPr>
          <w:spacing w:val="15"/>
        </w:rPr>
        <w:t xml:space="preserve"> </w:t>
      </w:r>
      <w:r w:rsidRPr="008B127C">
        <w:t>requir</w:t>
      </w:r>
      <w:r w:rsidRPr="008B127C">
        <w:rPr>
          <w:spacing w:val="-1"/>
        </w:rPr>
        <w:t>e</w:t>
      </w:r>
      <w:r w:rsidRPr="008B127C">
        <w:t xml:space="preserve">ments </w:t>
      </w:r>
      <w:r w:rsidRPr="008B127C">
        <w:rPr>
          <w:spacing w:val="14"/>
        </w:rPr>
        <w:t xml:space="preserve"> </w:t>
      </w:r>
      <w:r w:rsidRPr="008B127C">
        <w:t xml:space="preserve">for </w:t>
      </w:r>
      <w:r w:rsidRPr="008B127C">
        <w:rPr>
          <w:spacing w:val="13"/>
        </w:rPr>
        <w:t xml:space="preserve"> </w:t>
      </w:r>
      <w:r w:rsidRPr="008B127C">
        <w:t xml:space="preserve">the </w:t>
      </w:r>
      <w:r w:rsidRPr="008B127C">
        <w:rPr>
          <w:spacing w:val="14"/>
        </w:rPr>
        <w:t xml:space="preserve"> </w:t>
      </w:r>
      <w:r w:rsidRPr="008B127C">
        <w:rPr>
          <w:spacing w:val="2"/>
        </w:rPr>
        <w:t>TO</w:t>
      </w:r>
      <w:r w:rsidRPr="008B127C">
        <w:t xml:space="preserve">E </w:t>
      </w:r>
      <w:r w:rsidRPr="008B127C">
        <w:rPr>
          <w:spacing w:val="14"/>
        </w:rPr>
        <w:t xml:space="preserve"> </w:t>
      </w:r>
      <w:r w:rsidRPr="008B127C">
        <w:rPr>
          <w:spacing w:val="-1"/>
        </w:rPr>
        <w:t>acc</w:t>
      </w:r>
      <w:r w:rsidRPr="008B127C">
        <w:rPr>
          <w:spacing w:val="2"/>
        </w:rPr>
        <w:t>o</w:t>
      </w:r>
      <w:r w:rsidRPr="008B127C">
        <w:t xml:space="preserve">rding </w:t>
      </w:r>
      <w:r w:rsidRPr="008B127C">
        <w:rPr>
          <w:spacing w:val="12"/>
        </w:rPr>
        <w:t xml:space="preserve"> </w:t>
      </w:r>
      <w:r w:rsidRPr="008B127C">
        <w:t xml:space="preserve">to </w:t>
      </w:r>
      <w:r w:rsidRPr="008B127C">
        <w:rPr>
          <w:spacing w:val="15"/>
        </w:rPr>
        <w:t xml:space="preserve"> </w:t>
      </w:r>
      <w:r w:rsidRPr="008B127C">
        <w:t>the fun</w:t>
      </w:r>
      <w:r w:rsidRPr="008B127C">
        <w:rPr>
          <w:spacing w:val="-2"/>
        </w:rPr>
        <w:t>c</w:t>
      </w:r>
      <w:r w:rsidRPr="008B127C">
        <w:t>t</w:t>
      </w:r>
      <w:r w:rsidRPr="008B127C">
        <w:rPr>
          <w:spacing w:val="1"/>
        </w:rPr>
        <w:t>i</w:t>
      </w:r>
      <w:r w:rsidRPr="008B127C">
        <w:t>on</w:t>
      </w:r>
      <w:r w:rsidRPr="008B127C">
        <w:rPr>
          <w:spacing w:val="-1"/>
        </w:rPr>
        <w:t>a</w:t>
      </w:r>
      <w:r w:rsidRPr="008B127C">
        <w:t>l r</w:t>
      </w:r>
      <w:r w:rsidRPr="008B127C">
        <w:rPr>
          <w:spacing w:val="-1"/>
        </w:rPr>
        <w:t>e</w:t>
      </w:r>
      <w:r w:rsidRPr="008B127C">
        <w:t>qui</w:t>
      </w:r>
      <w:r w:rsidRPr="008B127C">
        <w:rPr>
          <w:spacing w:val="2"/>
        </w:rPr>
        <w:t>r</w:t>
      </w:r>
      <w:r w:rsidRPr="008B127C">
        <w:rPr>
          <w:spacing w:val="-1"/>
        </w:rPr>
        <w:t>e</w:t>
      </w:r>
      <w:r w:rsidRPr="008B127C">
        <w:t xml:space="preserve">ments </w:t>
      </w:r>
      <w:r w:rsidRPr="008B127C">
        <w:rPr>
          <w:spacing w:val="1"/>
        </w:rPr>
        <w:t>c</w:t>
      </w:r>
      <w:r w:rsidRPr="008B127C">
        <w:t>ompone</w:t>
      </w:r>
      <w:r w:rsidRPr="008B127C">
        <w:rPr>
          <w:spacing w:val="1"/>
        </w:rPr>
        <w:t>n</w:t>
      </w:r>
      <w:r w:rsidRPr="008B127C">
        <w:t>ts dr</w:t>
      </w:r>
      <w:r w:rsidRPr="008B127C">
        <w:rPr>
          <w:spacing w:val="-1"/>
        </w:rPr>
        <w:t>a</w:t>
      </w:r>
      <w:r w:rsidRPr="008B127C">
        <w:t xml:space="preserve">wn </w:t>
      </w:r>
      <w:r w:rsidRPr="008B127C">
        <w:rPr>
          <w:spacing w:val="-1"/>
        </w:rPr>
        <w:t>f</w:t>
      </w:r>
      <w:r w:rsidRPr="008B127C">
        <w:t xml:space="preserve">rom </w:t>
      </w:r>
      <w:r w:rsidRPr="008B127C">
        <w:rPr>
          <w:spacing w:val="2"/>
        </w:rPr>
        <w:t>t</w:t>
      </w:r>
      <w:r w:rsidRPr="008B127C">
        <w:t>he</w:t>
      </w:r>
      <w:r w:rsidRPr="008B127C">
        <w:rPr>
          <w:spacing w:val="-1"/>
        </w:rPr>
        <w:t xml:space="preserve"> </w:t>
      </w:r>
      <w:r w:rsidRPr="008B127C">
        <w:t>CC p</w:t>
      </w:r>
      <w:r w:rsidRPr="008B127C">
        <w:rPr>
          <w:spacing w:val="-1"/>
        </w:rPr>
        <w:t>a</w:t>
      </w:r>
      <w:r w:rsidRPr="008B127C">
        <w:t>rt 2 v</w:t>
      </w:r>
      <w:r w:rsidRPr="008B127C">
        <w:rPr>
          <w:spacing w:val="-1"/>
        </w:rPr>
        <w:t>e</w:t>
      </w:r>
      <w:r w:rsidRPr="008B127C">
        <w:t>rsion 3.1</w:t>
      </w:r>
      <w:r w:rsidRPr="008B127C">
        <w:rPr>
          <w:spacing w:val="2"/>
        </w:rPr>
        <w:t xml:space="preserve"> </w:t>
      </w:r>
      <w:r w:rsidRPr="008B127C">
        <w:t>r</w:t>
      </w:r>
      <w:r w:rsidRPr="008B127C">
        <w:rPr>
          <w:spacing w:val="-2"/>
        </w:rPr>
        <w:t>e</w:t>
      </w:r>
      <w:r w:rsidRPr="008B127C">
        <w:t>vis</w:t>
      </w:r>
      <w:r w:rsidRPr="008B127C">
        <w:rPr>
          <w:spacing w:val="1"/>
        </w:rPr>
        <w:t>i</w:t>
      </w:r>
      <w:r w:rsidR="001A00E7">
        <w:t>on 4</w:t>
      </w:r>
      <w:r w:rsidRPr="008B127C">
        <w:t>.</w:t>
      </w:r>
    </w:p>
    <w:p w:rsidR="00F572C9" w:rsidRPr="008B127C" w:rsidRDefault="00F572C9" w:rsidP="00C722D4">
      <w:pPr>
        <w:pStyle w:val="Balk3"/>
        <w:ind w:left="510"/>
      </w:pPr>
      <w:bookmarkStart w:id="80" w:name="_Toc422229721"/>
      <w:r w:rsidRPr="008B127C">
        <w:rPr>
          <w:spacing w:val="-1"/>
        </w:rPr>
        <w:t>C</w:t>
      </w:r>
      <w:r w:rsidRPr="008B127C">
        <w:rPr>
          <w:spacing w:val="1"/>
        </w:rPr>
        <w:t>l</w:t>
      </w:r>
      <w:r w:rsidRPr="008B127C">
        <w:t>ass</w:t>
      </w:r>
      <w:r w:rsidRPr="008B127C">
        <w:rPr>
          <w:spacing w:val="-1"/>
        </w:rPr>
        <w:t xml:space="preserve"> </w:t>
      </w:r>
      <w:r w:rsidRPr="008B127C">
        <w:rPr>
          <w:spacing w:val="2"/>
        </w:rPr>
        <w:t>F</w:t>
      </w:r>
      <w:r w:rsidRPr="008B127C">
        <w:rPr>
          <w:spacing w:val="-1"/>
        </w:rPr>
        <w:t>A</w:t>
      </w:r>
      <w:r w:rsidRPr="008B127C">
        <w:t>U</w:t>
      </w:r>
      <w:r w:rsidRPr="008B127C">
        <w:rPr>
          <w:spacing w:val="-1"/>
        </w:rPr>
        <w:t xml:space="preserve"> </w:t>
      </w:r>
      <w:r w:rsidRPr="008B127C">
        <w:t>S</w:t>
      </w:r>
      <w:r w:rsidRPr="008B127C">
        <w:rPr>
          <w:spacing w:val="-2"/>
        </w:rPr>
        <w:t>e</w:t>
      </w:r>
      <w:r w:rsidRPr="008B127C">
        <w:t>cur</w:t>
      </w:r>
      <w:r w:rsidRPr="008B127C">
        <w:rPr>
          <w:spacing w:val="-1"/>
        </w:rPr>
        <w:t>i</w:t>
      </w:r>
      <w:r w:rsidRPr="008B127C">
        <w:rPr>
          <w:spacing w:val="1"/>
        </w:rPr>
        <w:t>t</w:t>
      </w:r>
      <w:r w:rsidRPr="008B127C">
        <w:t xml:space="preserve">y </w:t>
      </w:r>
      <w:r w:rsidRPr="008B127C">
        <w:rPr>
          <w:spacing w:val="-1"/>
        </w:rPr>
        <w:t>A</w:t>
      </w:r>
      <w:r w:rsidRPr="008B127C">
        <w:t>u</w:t>
      </w:r>
      <w:r w:rsidRPr="008B127C">
        <w:rPr>
          <w:spacing w:val="-1"/>
        </w:rPr>
        <w:t>di</w:t>
      </w:r>
      <w:r w:rsidRPr="008B127C">
        <w:t>t</w:t>
      </w:r>
      <w:bookmarkEnd w:id="80"/>
    </w:p>
    <w:p w:rsidR="00F572C9" w:rsidRPr="008B127C" w:rsidRDefault="00F572C9" w:rsidP="00C722D4">
      <w:pPr>
        <w:pStyle w:val="Balk4"/>
        <w:ind w:left="624"/>
      </w:pPr>
      <w:r w:rsidRPr="008B127C">
        <w:rPr>
          <w:spacing w:val="2"/>
        </w:rPr>
        <w:t>F</w:t>
      </w:r>
      <w:r w:rsidRPr="008B127C">
        <w:rPr>
          <w:spacing w:val="-1"/>
        </w:rPr>
        <w:t>AU</w:t>
      </w:r>
      <w:r w:rsidRPr="008B127C">
        <w:t>_</w:t>
      </w:r>
      <w:r w:rsidRPr="008B127C">
        <w:rPr>
          <w:spacing w:val="-1"/>
        </w:rPr>
        <w:t>GE</w:t>
      </w:r>
      <w:r w:rsidRPr="008B127C">
        <w:t>N</w:t>
      </w:r>
      <w:r w:rsidRPr="008B127C">
        <w:rPr>
          <w:spacing w:val="-1"/>
        </w:rPr>
        <w:t xml:space="preserve"> </w:t>
      </w:r>
      <w:r w:rsidRPr="008B127C">
        <w:t>Secu</w:t>
      </w:r>
      <w:r w:rsidRPr="008B127C">
        <w:rPr>
          <w:spacing w:val="-2"/>
        </w:rPr>
        <w:t>r</w:t>
      </w:r>
      <w:r w:rsidRPr="008B127C">
        <w:rPr>
          <w:spacing w:val="1"/>
        </w:rPr>
        <w:t>it</w:t>
      </w:r>
      <w:r w:rsidRPr="008B127C">
        <w:t>y</w:t>
      </w:r>
      <w:r w:rsidRPr="008B127C">
        <w:rPr>
          <w:spacing w:val="-2"/>
        </w:rPr>
        <w:t xml:space="preserve"> </w:t>
      </w:r>
      <w:r w:rsidRPr="008B127C">
        <w:t>au</w:t>
      </w:r>
      <w:r w:rsidRPr="008B127C">
        <w:rPr>
          <w:spacing w:val="-1"/>
        </w:rPr>
        <w:t>di</w:t>
      </w:r>
      <w:r w:rsidRPr="008B127C">
        <w:t>t</w:t>
      </w:r>
      <w:r w:rsidRPr="008B127C">
        <w:rPr>
          <w:spacing w:val="-1"/>
        </w:rPr>
        <w:t xml:space="preserve"> </w:t>
      </w:r>
      <w:r w:rsidRPr="008B127C">
        <w:t>data g</w:t>
      </w:r>
      <w:r w:rsidRPr="008B127C">
        <w:rPr>
          <w:spacing w:val="1"/>
        </w:rPr>
        <w:t>e</w:t>
      </w:r>
      <w:r w:rsidRPr="008B127C">
        <w:rPr>
          <w:spacing w:val="-3"/>
        </w:rPr>
        <w:t>n</w:t>
      </w:r>
      <w:r w:rsidRPr="008B127C">
        <w:t>er</w:t>
      </w:r>
      <w:r w:rsidRPr="008B127C">
        <w:rPr>
          <w:spacing w:val="-2"/>
        </w:rPr>
        <w:t>a</w:t>
      </w:r>
      <w:r w:rsidRPr="008B127C">
        <w:rPr>
          <w:spacing w:val="1"/>
        </w:rPr>
        <w:t>ti</w:t>
      </w:r>
      <w:r w:rsidRPr="008B127C">
        <w:t>on</w:t>
      </w:r>
    </w:p>
    <w:p w:rsidR="00231936" w:rsidRPr="008B127C" w:rsidRDefault="00231936" w:rsidP="00231936">
      <w:pPr>
        <w:rPr>
          <w:b/>
          <w:lang w:eastAsia="tr-TR"/>
        </w:rPr>
      </w:pPr>
      <w:r w:rsidRPr="008B127C">
        <w:rPr>
          <w:b/>
          <w:lang w:eastAsia="tr-TR"/>
        </w:rPr>
        <w:t xml:space="preserve">FAU_GEN.1 Audit data generation </w:t>
      </w:r>
    </w:p>
    <w:p w:rsidR="00231936" w:rsidRPr="008B127C" w:rsidRDefault="00231936" w:rsidP="00231936">
      <w:pPr>
        <w:rPr>
          <w:lang w:eastAsia="tr-TR"/>
        </w:rPr>
      </w:pPr>
      <w:r w:rsidRPr="008B127C">
        <w:rPr>
          <w:lang w:eastAsia="tr-TR"/>
        </w:rPr>
        <w:t xml:space="preserve">Hierarchical to: No other components. </w:t>
      </w:r>
    </w:p>
    <w:p w:rsidR="00231936" w:rsidRPr="008B127C" w:rsidRDefault="00231936" w:rsidP="00231936">
      <w:pPr>
        <w:rPr>
          <w:lang w:eastAsia="tr-TR"/>
        </w:rPr>
      </w:pPr>
      <w:r w:rsidRPr="008B127C">
        <w:rPr>
          <w:lang w:eastAsia="tr-TR"/>
        </w:rPr>
        <w:t xml:space="preserve">Dependencies: FPT_STM.1 Reliable time stamps </w:t>
      </w:r>
    </w:p>
    <w:p w:rsidR="00231936" w:rsidRPr="008B127C" w:rsidRDefault="00231936" w:rsidP="00231936">
      <w:pPr>
        <w:rPr>
          <w:lang w:eastAsia="tr-TR"/>
        </w:rPr>
      </w:pPr>
      <w:r w:rsidRPr="008B127C">
        <w:rPr>
          <w:b/>
          <w:lang w:eastAsia="tr-TR"/>
        </w:rPr>
        <w:t>FAU_GEN.1.1</w:t>
      </w:r>
      <w:r w:rsidRPr="008B127C">
        <w:rPr>
          <w:sz w:val="18"/>
          <w:szCs w:val="18"/>
          <w:lang w:eastAsia="tr-TR"/>
        </w:rPr>
        <w:t xml:space="preserve"> </w:t>
      </w:r>
      <w:r w:rsidRPr="008B127C">
        <w:rPr>
          <w:lang w:eastAsia="tr-TR"/>
        </w:rPr>
        <w:t xml:space="preserve">The TSF shall be able to generate an audit record of the following auditable events: </w:t>
      </w:r>
    </w:p>
    <w:p w:rsidR="00231936" w:rsidRPr="008B127C" w:rsidRDefault="00231936" w:rsidP="00231936">
      <w:pPr>
        <w:rPr>
          <w:lang w:eastAsia="tr-TR"/>
        </w:rPr>
      </w:pPr>
      <w:r w:rsidRPr="008B127C">
        <w:rPr>
          <w:lang w:eastAsia="tr-TR"/>
        </w:rPr>
        <w:t xml:space="preserve">a) Start-up and shutdown of the audit functions; </w:t>
      </w:r>
    </w:p>
    <w:p w:rsidR="00231936" w:rsidRPr="008B127C" w:rsidRDefault="00231936" w:rsidP="00231936">
      <w:pPr>
        <w:rPr>
          <w:lang w:eastAsia="tr-TR"/>
        </w:rPr>
      </w:pPr>
      <w:r w:rsidRPr="008B127C">
        <w:rPr>
          <w:lang w:eastAsia="tr-TR"/>
        </w:rPr>
        <w:t xml:space="preserve">b) All auditable events for the </w:t>
      </w:r>
      <w:r w:rsidR="00CD420A" w:rsidRPr="008B127C">
        <w:rPr>
          <w:b/>
          <w:bCs/>
          <w:i/>
          <w:iCs/>
          <w:spacing w:val="-2"/>
        </w:rPr>
        <w:t>[</w:t>
      </w:r>
      <w:r w:rsidR="00523303">
        <w:rPr>
          <w:b/>
          <w:bCs/>
          <w:i/>
          <w:iCs/>
          <w:spacing w:val="1"/>
        </w:rPr>
        <w:t>not specified</w:t>
      </w:r>
      <w:r w:rsidR="00CD420A" w:rsidRPr="008B127C">
        <w:rPr>
          <w:b/>
          <w:bCs/>
          <w:i/>
          <w:iCs/>
        </w:rPr>
        <w:t>]</w:t>
      </w:r>
      <w:r w:rsidR="00CD420A" w:rsidRPr="008B127C">
        <w:rPr>
          <w:b/>
          <w:bCs/>
          <w:i/>
          <w:iCs/>
          <w:spacing w:val="-1"/>
        </w:rPr>
        <w:t xml:space="preserve"> </w:t>
      </w:r>
      <w:r w:rsidRPr="008B127C">
        <w:rPr>
          <w:lang w:eastAsia="tr-TR"/>
        </w:rPr>
        <w:t xml:space="preserve"> level of audit; and </w:t>
      </w:r>
    </w:p>
    <w:p w:rsidR="00231936" w:rsidRPr="008B127C" w:rsidRDefault="00231936" w:rsidP="00231936">
      <w:pPr>
        <w:rPr>
          <w:lang w:eastAsia="tr-TR"/>
        </w:rPr>
      </w:pPr>
      <w:r w:rsidRPr="008B127C">
        <w:rPr>
          <w:lang w:eastAsia="tr-TR"/>
        </w:rPr>
        <w:lastRenderedPageBreak/>
        <w:t xml:space="preserve">c) </w:t>
      </w:r>
      <w:r w:rsidR="00CD420A" w:rsidRPr="008B127C">
        <w:rPr>
          <w:spacing w:val="-2"/>
        </w:rPr>
        <w:t>[</w:t>
      </w:r>
      <w:r w:rsidR="00CD420A" w:rsidRPr="008B127C">
        <w:rPr>
          <w:spacing w:val="1"/>
          <w:u w:val="single"/>
        </w:rPr>
        <w:t>t</w:t>
      </w:r>
      <w:r w:rsidR="00CD420A" w:rsidRPr="008B127C">
        <w:rPr>
          <w:u w:val="single"/>
        </w:rPr>
        <w:t>he</w:t>
      </w:r>
      <w:r w:rsidR="00CD420A" w:rsidRPr="008B127C">
        <w:rPr>
          <w:spacing w:val="10"/>
          <w:u w:val="single"/>
        </w:rPr>
        <w:t xml:space="preserve"> </w:t>
      </w:r>
      <w:r w:rsidR="00CD420A" w:rsidRPr="008B127C">
        <w:rPr>
          <w:u w:val="single"/>
        </w:rPr>
        <w:t>au</w:t>
      </w:r>
      <w:r w:rsidR="00CD420A" w:rsidRPr="008B127C">
        <w:rPr>
          <w:spacing w:val="-2"/>
          <w:u w:val="single"/>
        </w:rPr>
        <w:t>d</w:t>
      </w:r>
      <w:r w:rsidR="00CD420A" w:rsidRPr="008B127C">
        <w:rPr>
          <w:spacing w:val="1"/>
          <w:u w:val="single"/>
        </w:rPr>
        <w:t>i</w:t>
      </w:r>
      <w:r w:rsidR="00CD420A" w:rsidRPr="008B127C">
        <w:rPr>
          <w:spacing w:val="-1"/>
          <w:u w:val="single"/>
        </w:rPr>
        <w:t>t</w:t>
      </w:r>
      <w:r w:rsidR="00CD420A" w:rsidRPr="008B127C">
        <w:rPr>
          <w:u w:val="single"/>
        </w:rPr>
        <w:t>ab</w:t>
      </w:r>
      <w:r w:rsidR="00CD420A" w:rsidRPr="008B127C">
        <w:rPr>
          <w:spacing w:val="-1"/>
          <w:u w:val="single"/>
        </w:rPr>
        <w:t>l</w:t>
      </w:r>
      <w:r w:rsidR="00CD420A" w:rsidRPr="008B127C">
        <w:rPr>
          <w:u w:val="single"/>
        </w:rPr>
        <w:t>e</w:t>
      </w:r>
      <w:r w:rsidR="00CD420A" w:rsidRPr="008B127C">
        <w:rPr>
          <w:spacing w:val="12"/>
          <w:u w:val="single"/>
        </w:rPr>
        <w:t xml:space="preserve"> </w:t>
      </w:r>
      <w:r w:rsidR="00D526DC">
        <w:rPr>
          <w:spacing w:val="12"/>
          <w:u w:val="single"/>
        </w:rPr>
        <w:t xml:space="preserve">security </w:t>
      </w:r>
      <w:r w:rsidR="00CD420A" w:rsidRPr="008B127C">
        <w:rPr>
          <w:u w:val="single"/>
        </w:rPr>
        <w:t>e</w:t>
      </w:r>
      <w:r w:rsidR="00CD420A" w:rsidRPr="008B127C">
        <w:rPr>
          <w:spacing w:val="-2"/>
          <w:u w:val="single"/>
        </w:rPr>
        <w:t>v</w:t>
      </w:r>
      <w:r w:rsidR="00CD420A" w:rsidRPr="008B127C">
        <w:rPr>
          <w:u w:val="single"/>
        </w:rPr>
        <w:t>en</w:t>
      </w:r>
      <w:r w:rsidR="00CD420A" w:rsidRPr="008B127C">
        <w:rPr>
          <w:spacing w:val="1"/>
          <w:u w:val="single"/>
        </w:rPr>
        <w:t>t</w:t>
      </w:r>
      <w:r w:rsidR="00CD420A" w:rsidRPr="008B127C">
        <w:rPr>
          <w:u w:val="single"/>
        </w:rPr>
        <w:t>s</w:t>
      </w:r>
      <w:r w:rsidR="00CD420A" w:rsidRPr="008B127C">
        <w:rPr>
          <w:spacing w:val="10"/>
          <w:u w:val="single"/>
        </w:rPr>
        <w:t xml:space="preserve"> </w:t>
      </w:r>
      <w:r w:rsidR="00CD420A" w:rsidRPr="008B127C">
        <w:rPr>
          <w:u w:val="single"/>
        </w:rPr>
        <w:t>s</w:t>
      </w:r>
      <w:r w:rsidR="00CD420A" w:rsidRPr="008B127C">
        <w:rPr>
          <w:spacing w:val="-2"/>
          <w:u w:val="single"/>
        </w:rPr>
        <w:t>p</w:t>
      </w:r>
      <w:r w:rsidR="00CD420A" w:rsidRPr="008B127C">
        <w:rPr>
          <w:u w:val="single"/>
        </w:rPr>
        <w:t>ec</w:t>
      </w:r>
      <w:r w:rsidR="00CD420A" w:rsidRPr="008B127C">
        <w:rPr>
          <w:spacing w:val="-1"/>
          <w:u w:val="single"/>
        </w:rPr>
        <w:t>i</w:t>
      </w:r>
      <w:r w:rsidR="00CD420A" w:rsidRPr="008B127C">
        <w:rPr>
          <w:spacing w:val="1"/>
          <w:u w:val="single"/>
        </w:rPr>
        <w:t>fi</w:t>
      </w:r>
      <w:r w:rsidR="00CD420A" w:rsidRPr="008B127C">
        <w:rPr>
          <w:spacing w:val="-2"/>
          <w:u w:val="single"/>
        </w:rPr>
        <w:t>e</w:t>
      </w:r>
      <w:r w:rsidR="00CD420A" w:rsidRPr="008B127C">
        <w:rPr>
          <w:u w:val="single"/>
        </w:rPr>
        <w:t>d</w:t>
      </w:r>
      <w:r w:rsidR="00CD420A" w:rsidRPr="008B127C">
        <w:rPr>
          <w:spacing w:val="12"/>
          <w:u w:val="single"/>
        </w:rPr>
        <w:t xml:space="preserve"> </w:t>
      </w:r>
      <w:r w:rsidR="00CD420A" w:rsidRPr="008B127C">
        <w:rPr>
          <w:spacing w:val="1"/>
          <w:u w:val="single"/>
        </w:rPr>
        <w:t>i</w:t>
      </w:r>
      <w:r w:rsidR="00CD420A" w:rsidRPr="008B127C">
        <w:rPr>
          <w:u w:val="single"/>
        </w:rPr>
        <w:t>n</w:t>
      </w:r>
      <w:r w:rsidR="00CD420A" w:rsidRPr="008B127C">
        <w:rPr>
          <w:spacing w:val="9"/>
          <w:u w:val="single"/>
        </w:rPr>
        <w:t xml:space="preserve"> </w:t>
      </w:r>
      <w:r w:rsidR="00EE31A3">
        <w:rPr>
          <w:u w:val="single"/>
        </w:rPr>
        <w:t>PRA</w:t>
      </w:r>
      <w:r w:rsidR="00523303">
        <w:rPr>
          <w:u w:val="single"/>
        </w:rPr>
        <w:t xml:space="preserve"> Messaging </w:t>
      </w:r>
      <w:r w:rsidR="008C08BF">
        <w:rPr>
          <w:u w:val="single"/>
        </w:rPr>
        <w:t>P</w:t>
      </w:r>
      <w:r w:rsidR="00523303">
        <w:rPr>
          <w:u w:val="single"/>
        </w:rPr>
        <w:t xml:space="preserve">rotocol </w:t>
      </w:r>
      <w:r w:rsidR="002D442D">
        <w:rPr>
          <w:u w:val="single"/>
        </w:rPr>
        <w:t>D</w:t>
      </w:r>
      <w:r w:rsidR="00523303">
        <w:rPr>
          <w:u w:val="single"/>
        </w:rPr>
        <w:t>ocument[6]</w:t>
      </w:r>
      <w:r w:rsidR="00CD420A" w:rsidRPr="008B127C">
        <w:rPr>
          <w:spacing w:val="1"/>
          <w:u w:val="single"/>
        </w:rPr>
        <w:t>]</w:t>
      </w:r>
      <w:r w:rsidR="00CD420A" w:rsidRPr="008B127C">
        <w:t>.</w:t>
      </w:r>
    </w:p>
    <w:p w:rsidR="00231936" w:rsidRPr="008B127C" w:rsidRDefault="00231936" w:rsidP="00231936">
      <w:pPr>
        <w:rPr>
          <w:lang w:eastAsia="tr-TR"/>
        </w:rPr>
      </w:pPr>
      <w:r w:rsidRPr="008B127C">
        <w:rPr>
          <w:b/>
          <w:lang w:eastAsia="tr-TR"/>
        </w:rPr>
        <w:t>FAU_GEN.1.2</w:t>
      </w:r>
      <w:r w:rsidRPr="008B127C">
        <w:rPr>
          <w:sz w:val="18"/>
          <w:szCs w:val="18"/>
          <w:lang w:eastAsia="tr-TR"/>
        </w:rPr>
        <w:t xml:space="preserve"> </w:t>
      </w:r>
      <w:r w:rsidRPr="008B127C">
        <w:rPr>
          <w:lang w:eastAsia="tr-TR"/>
        </w:rPr>
        <w:t xml:space="preserve">The TSF shall record within each audit record at least the following information: </w:t>
      </w:r>
    </w:p>
    <w:p w:rsidR="00231936" w:rsidRPr="008B127C" w:rsidRDefault="00231936" w:rsidP="00231936">
      <w:pPr>
        <w:rPr>
          <w:lang w:eastAsia="tr-TR"/>
        </w:rPr>
      </w:pPr>
      <w:r w:rsidRPr="008B127C">
        <w:rPr>
          <w:lang w:eastAsia="tr-TR"/>
        </w:rPr>
        <w:t xml:space="preserve">a) Date and time of the event, type of event, subject identity (if applicable), and the outcome (success or failure) of the event; and </w:t>
      </w:r>
    </w:p>
    <w:p w:rsidR="00B7725C" w:rsidRPr="00F87EC4" w:rsidRDefault="00231936" w:rsidP="00231936">
      <w:pPr>
        <w:rPr>
          <w:lang w:eastAsia="tr-TR"/>
        </w:rPr>
      </w:pPr>
      <w:r w:rsidRPr="008B127C">
        <w:rPr>
          <w:lang w:eastAsia="tr-TR"/>
        </w:rPr>
        <w:t xml:space="preserve">b) For each audit event type, based on the auditable event definitions of the functional </w:t>
      </w:r>
      <w:r w:rsidRPr="00F87EC4">
        <w:rPr>
          <w:lang w:eastAsia="tr-TR"/>
        </w:rPr>
        <w:t>components included in the PP/ST, [</w:t>
      </w:r>
      <w:r w:rsidR="00CD420A" w:rsidRPr="00F87EC4">
        <w:rPr>
          <w:u w:val="single"/>
          <w:lang w:eastAsia="tr-TR"/>
        </w:rPr>
        <w:t>none</w:t>
      </w:r>
      <w:r w:rsidRPr="00F87EC4">
        <w:rPr>
          <w:lang w:eastAsia="tr-TR"/>
        </w:rPr>
        <w:t xml:space="preserve">]. </w:t>
      </w:r>
    </w:p>
    <w:p w:rsidR="00231936" w:rsidRPr="008B127C" w:rsidRDefault="00231936" w:rsidP="00C722D4">
      <w:pPr>
        <w:pStyle w:val="Balk4"/>
        <w:ind w:left="624"/>
      </w:pPr>
      <w:r w:rsidRPr="008B127C">
        <w:rPr>
          <w:spacing w:val="2"/>
        </w:rPr>
        <w:t>F</w:t>
      </w:r>
      <w:r w:rsidRPr="008B127C">
        <w:rPr>
          <w:spacing w:val="-1"/>
        </w:rPr>
        <w:t>AU</w:t>
      </w:r>
      <w:r w:rsidRPr="008B127C">
        <w:t>_S</w:t>
      </w:r>
      <w:r w:rsidRPr="008B127C">
        <w:rPr>
          <w:spacing w:val="-1"/>
        </w:rPr>
        <w:t>A</w:t>
      </w:r>
      <w:r w:rsidRPr="008B127C">
        <w:t>R</w:t>
      </w:r>
      <w:r w:rsidRPr="008B127C">
        <w:rPr>
          <w:spacing w:val="-1"/>
        </w:rPr>
        <w:t xml:space="preserve"> </w:t>
      </w:r>
      <w:r w:rsidRPr="008B127C">
        <w:t>Secu</w:t>
      </w:r>
      <w:r w:rsidRPr="008B127C">
        <w:rPr>
          <w:spacing w:val="-2"/>
        </w:rPr>
        <w:t>r</w:t>
      </w:r>
      <w:r w:rsidRPr="008B127C">
        <w:rPr>
          <w:spacing w:val="1"/>
        </w:rPr>
        <w:t>i</w:t>
      </w:r>
      <w:r w:rsidRPr="008B127C">
        <w:rPr>
          <w:spacing w:val="-2"/>
        </w:rPr>
        <w:t>t</w:t>
      </w:r>
      <w:r w:rsidRPr="008B127C">
        <w:t>y au</w:t>
      </w:r>
      <w:r w:rsidRPr="008B127C">
        <w:rPr>
          <w:spacing w:val="-1"/>
        </w:rPr>
        <w:t>di</w:t>
      </w:r>
      <w:r w:rsidRPr="008B127C">
        <w:t>t</w:t>
      </w:r>
      <w:r w:rsidRPr="008B127C">
        <w:rPr>
          <w:spacing w:val="-2"/>
        </w:rPr>
        <w:t xml:space="preserve"> </w:t>
      </w:r>
      <w:r w:rsidRPr="008B127C">
        <w:t>rev</w:t>
      </w:r>
      <w:r w:rsidRPr="008B127C">
        <w:rPr>
          <w:spacing w:val="-1"/>
        </w:rPr>
        <w:t>i</w:t>
      </w:r>
      <w:r w:rsidRPr="008B127C">
        <w:rPr>
          <w:spacing w:val="-2"/>
        </w:rPr>
        <w:t>e</w:t>
      </w:r>
      <w:r w:rsidRPr="008B127C">
        <w:t>w</w:t>
      </w:r>
    </w:p>
    <w:p w:rsidR="00C86052" w:rsidRPr="008B127C" w:rsidRDefault="00C86052" w:rsidP="00C86052">
      <w:pPr>
        <w:rPr>
          <w:b/>
          <w:lang w:eastAsia="tr-TR"/>
        </w:rPr>
      </w:pPr>
      <w:r w:rsidRPr="008B127C">
        <w:rPr>
          <w:b/>
          <w:lang w:eastAsia="tr-TR"/>
        </w:rPr>
        <w:t xml:space="preserve">FAU_SAR.1 Audit review </w:t>
      </w:r>
    </w:p>
    <w:p w:rsidR="00C86052" w:rsidRPr="008B127C" w:rsidRDefault="00C86052" w:rsidP="00C86052">
      <w:pPr>
        <w:rPr>
          <w:lang w:eastAsia="tr-TR"/>
        </w:rPr>
      </w:pPr>
      <w:r w:rsidRPr="008B127C">
        <w:rPr>
          <w:lang w:eastAsia="tr-TR"/>
        </w:rPr>
        <w:t xml:space="preserve">Hierarchical to: No other components. </w:t>
      </w:r>
    </w:p>
    <w:p w:rsidR="00C86052" w:rsidRPr="008B127C" w:rsidRDefault="00C86052" w:rsidP="00C86052">
      <w:pPr>
        <w:rPr>
          <w:lang w:eastAsia="tr-TR"/>
        </w:rPr>
      </w:pPr>
      <w:r w:rsidRPr="008B127C">
        <w:rPr>
          <w:lang w:eastAsia="tr-TR"/>
        </w:rPr>
        <w:t xml:space="preserve">Dependencies: FAU_GEN.1 Audit data generation </w:t>
      </w:r>
    </w:p>
    <w:p w:rsidR="00C86052" w:rsidRPr="008B127C" w:rsidRDefault="00C86052" w:rsidP="00C86052">
      <w:pPr>
        <w:rPr>
          <w:lang w:eastAsia="tr-TR"/>
        </w:rPr>
      </w:pPr>
      <w:r w:rsidRPr="008B127C">
        <w:rPr>
          <w:b/>
          <w:lang w:eastAsia="tr-TR"/>
        </w:rPr>
        <w:t>FAU_SAR.1.1</w:t>
      </w:r>
      <w:r w:rsidRPr="008B127C">
        <w:rPr>
          <w:lang w:eastAsia="tr-TR"/>
        </w:rPr>
        <w:t xml:space="preserve"> The TSF shall provide [</w:t>
      </w:r>
      <w:r w:rsidR="00523303">
        <w:rPr>
          <w:u w:val="single"/>
          <w:lang w:eastAsia="tr-TR"/>
        </w:rPr>
        <w:t>Authorized Manufacturer User</w:t>
      </w:r>
      <w:r w:rsidRPr="008B127C">
        <w:rPr>
          <w:lang w:eastAsia="tr-TR"/>
        </w:rPr>
        <w:t>] with the capability to read [</w:t>
      </w:r>
      <w:r w:rsidR="00CD420A" w:rsidRPr="008B127C">
        <w:rPr>
          <w:u w:val="single"/>
          <w:lang w:eastAsia="tr-TR"/>
        </w:rPr>
        <w:t>all event data</w:t>
      </w:r>
      <w:r w:rsidRPr="008B127C">
        <w:rPr>
          <w:lang w:eastAsia="tr-TR"/>
        </w:rPr>
        <w:t xml:space="preserve">] from the audit records. </w:t>
      </w:r>
    </w:p>
    <w:p w:rsidR="00231936" w:rsidRDefault="00C86052" w:rsidP="00C86052">
      <w:pPr>
        <w:rPr>
          <w:lang w:eastAsia="tr-TR"/>
        </w:rPr>
      </w:pPr>
      <w:r w:rsidRPr="008B127C">
        <w:rPr>
          <w:b/>
          <w:lang w:eastAsia="tr-TR"/>
        </w:rPr>
        <w:t>FAU_SAR.1.2</w:t>
      </w:r>
      <w:r w:rsidRPr="008B127C">
        <w:rPr>
          <w:lang w:eastAsia="tr-TR"/>
        </w:rPr>
        <w:t xml:space="preserve"> The TSF shall provide the audit records in a manner suitable for the user to interpret the information.</w:t>
      </w:r>
    </w:p>
    <w:p w:rsidR="001A00E7" w:rsidRPr="008B127C" w:rsidRDefault="001A00E7" w:rsidP="00C86052">
      <w:pPr>
        <w:rPr>
          <w:lang w:eastAsia="tr-TR"/>
        </w:rPr>
      </w:pPr>
    </w:p>
    <w:p w:rsidR="00231936" w:rsidRPr="008B127C" w:rsidRDefault="00231936" w:rsidP="00C722D4">
      <w:pPr>
        <w:pStyle w:val="Balk4"/>
        <w:ind w:left="624"/>
      </w:pPr>
      <w:r w:rsidRPr="008B127C">
        <w:rPr>
          <w:spacing w:val="2"/>
        </w:rPr>
        <w:t>F</w:t>
      </w:r>
      <w:r w:rsidRPr="008B127C">
        <w:rPr>
          <w:spacing w:val="-1"/>
        </w:rPr>
        <w:t>AU</w:t>
      </w:r>
      <w:r w:rsidRPr="008B127C">
        <w:t>_S</w:t>
      </w:r>
      <w:r w:rsidRPr="008B127C">
        <w:rPr>
          <w:spacing w:val="-1"/>
        </w:rPr>
        <w:t>T</w:t>
      </w:r>
      <w:r w:rsidRPr="008B127C">
        <w:t>G</w:t>
      </w:r>
      <w:r w:rsidRPr="008B127C">
        <w:rPr>
          <w:spacing w:val="-1"/>
        </w:rPr>
        <w:t xml:space="preserve"> </w:t>
      </w:r>
      <w:r w:rsidRPr="008B127C">
        <w:t>Secu</w:t>
      </w:r>
      <w:r w:rsidRPr="008B127C">
        <w:rPr>
          <w:spacing w:val="-2"/>
        </w:rPr>
        <w:t>r</w:t>
      </w:r>
      <w:r w:rsidRPr="008B127C">
        <w:rPr>
          <w:spacing w:val="1"/>
        </w:rPr>
        <w:t>i</w:t>
      </w:r>
      <w:r w:rsidRPr="008B127C">
        <w:rPr>
          <w:spacing w:val="-2"/>
        </w:rPr>
        <w:t>t</w:t>
      </w:r>
      <w:r w:rsidRPr="008B127C">
        <w:t>y au</w:t>
      </w:r>
      <w:r w:rsidRPr="008B127C">
        <w:rPr>
          <w:spacing w:val="-1"/>
        </w:rPr>
        <w:t>di</w:t>
      </w:r>
      <w:r w:rsidRPr="008B127C">
        <w:t>t</w:t>
      </w:r>
      <w:r w:rsidRPr="008B127C">
        <w:rPr>
          <w:spacing w:val="-2"/>
        </w:rPr>
        <w:t xml:space="preserve"> </w:t>
      </w:r>
      <w:r w:rsidRPr="008B127C">
        <w:t>event</w:t>
      </w:r>
      <w:r w:rsidRPr="008B127C">
        <w:rPr>
          <w:spacing w:val="-2"/>
        </w:rPr>
        <w:t xml:space="preserve"> </w:t>
      </w:r>
      <w:r w:rsidRPr="008B127C">
        <w:t>s</w:t>
      </w:r>
      <w:r w:rsidRPr="008B127C">
        <w:rPr>
          <w:spacing w:val="1"/>
        </w:rPr>
        <w:t>t</w:t>
      </w:r>
      <w:r w:rsidRPr="008B127C">
        <w:rPr>
          <w:spacing w:val="-2"/>
        </w:rPr>
        <w:t>o</w:t>
      </w:r>
      <w:r w:rsidRPr="008B127C">
        <w:t>rage</w:t>
      </w:r>
    </w:p>
    <w:p w:rsidR="00C86052" w:rsidRPr="008B127C" w:rsidRDefault="00C86052" w:rsidP="00C86052">
      <w:pPr>
        <w:rPr>
          <w:b/>
          <w:lang w:eastAsia="tr-TR"/>
        </w:rPr>
      </w:pPr>
      <w:r w:rsidRPr="008B127C">
        <w:rPr>
          <w:b/>
          <w:lang w:eastAsia="tr-TR"/>
        </w:rPr>
        <w:t xml:space="preserve">FAU_STG.1 Protected audit trail storage </w:t>
      </w:r>
    </w:p>
    <w:p w:rsidR="00C86052" w:rsidRPr="008B127C" w:rsidRDefault="00C86052" w:rsidP="00C86052">
      <w:pPr>
        <w:rPr>
          <w:lang w:eastAsia="tr-TR"/>
        </w:rPr>
      </w:pPr>
      <w:r w:rsidRPr="008B127C">
        <w:rPr>
          <w:lang w:eastAsia="tr-TR"/>
        </w:rPr>
        <w:t xml:space="preserve">Hierarchical to: No other components. </w:t>
      </w:r>
    </w:p>
    <w:p w:rsidR="00C86052" w:rsidRPr="008B127C" w:rsidRDefault="00C86052" w:rsidP="00C86052">
      <w:pPr>
        <w:rPr>
          <w:lang w:eastAsia="tr-TR"/>
        </w:rPr>
      </w:pPr>
      <w:r w:rsidRPr="008B127C">
        <w:rPr>
          <w:lang w:eastAsia="tr-TR"/>
        </w:rPr>
        <w:t xml:space="preserve">Dependencies: FAU_GEN.1 Audit data generation </w:t>
      </w:r>
    </w:p>
    <w:p w:rsidR="00C86052" w:rsidRPr="008B127C" w:rsidRDefault="00C86052" w:rsidP="00C86052">
      <w:pPr>
        <w:rPr>
          <w:lang w:eastAsia="tr-TR"/>
        </w:rPr>
      </w:pPr>
      <w:r w:rsidRPr="008B127C">
        <w:rPr>
          <w:b/>
          <w:lang w:eastAsia="tr-TR"/>
        </w:rPr>
        <w:t>FAU_STG.1.1</w:t>
      </w:r>
      <w:r w:rsidRPr="008B127C">
        <w:rPr>
          <w:lang w:eastAsia="tr-TR"/>
        </w:rPr>
        <w:t xml:space="preserve"> The TSF shall protect the stored audit records in the audit trail from unauthorised deletion. </w:t>
      </w:r>
    </w:p>
    <w:p w:rsidR="00C86052" w:rsidRPr="008B127C" w:rsidRDefault="00C86052" w:rsidP="00C86052">
      <w:pPr>
        <w:rPr>
          <w:lang w:eastAsia="tr-TR"/>
        </w:rPr>
      </w:pPr>
      <w:r w:rsidRPr="008B127C">
        <w:rPr>
          <w:b/>
          <w:lang w:eastAsia="tr-TR"/>
        </w:rPr>
        <w:t>FAU_STG.1.2</w:t>
      </w:r>
      <w:r w:rsidRPr="008B127C">
        <w:rPr>
          <w:lang w:eastAsia="tr-TR"/>
        </w:rPr>
        <w:t xml:space="preserve"> The TSF shall be able to [</w:t>
      </w:r>
      <w:r w:rsidR="00277D0F" w:rsidRPr="00065963">
        <w:rPr>
          <w:b/>
          <w:i/>
          <w:lang w:eastAsia="tr-TR"/>
        </w:rPr>
        <w:t>prevent</w:t>
      </w:r>
      <w:r w:rsidRPr="008B127C">
        <w:rPr>
          <w:lang w:eastAsia="tr-TR"/>
        </w:rPr>
        <w:t>] unauthorised modifications to the stored audit records in the audit trail.</w:t>
      </w:r>
    </w:p>
    <w:p w:rsidR="00C86052" w:rsidRPr="008B127C" w:rsidRDefault="00C86052" w:rsidP="00C86052">
      <w:pPr>
        <w:rPr>
          <w:noProof w:val="0"/>
          <w:color w:val="000000"/>
          <w:sz w:val="23"/>
          <w:szCs w:val="23"/>
          <w:lang w:eastAsia="tr-TR"/>
        </w:rPr>
      </w:pPr>
      <w:r w:rsidRPr="008B127C">
        <w:rPr>
          <w:b/>
          <w:lang w:eastAsia="tr-TR"/>
        </w:rPr>
        <w:t xml:space="preserve">FAU_STG.4 Prevention of audit data loss </w:t>
      </w:r>
    </w:p>
    <w:p w:rsidR="00C86052" w:rsidRPr="008B127C" w:rsidRDefault="00C86052" w:rsidP="00C86052">
      <w:pPr>
        <w:rPr>
          <w:lang w:eastAsia="tr-TR"/>
        </w:rPr>
      </w:pPr>
      <w:r w:rsidRPr="008B127C">
        <w:rPr>
          <w:lang w:eastAsia="tr-TR"/>
        </w:rPr>
        <w:t xml:space="preserve">Hierarchical to: FAU_STG.3 Action in case of possible audit data loss </w:t>
      </w:r>
    </w:p>
    <w:p w:rsidR="00C86052" w:rsidRPr="008B127C" w:rsidRDefault="00C86052" w:rsidP="00C86052">
      <w:pPr>
        <w:rPr>
          <w:lang w:eastAsia="tr-TR"/>
        </w:rPr>
      </w:pPr>
      <w:r w:rsidRPr="008B127C">
        <w:rPr>
          <w:lang w:eastAsia="tr-TR"/>
        </w:rPr>
        <w:t xml:space="preserve">Dependencies: FAU_STG.1 Protected audit trail storage </w:t>
      </w:r>
    </w:p>
    <w:p w:rsidR="00231936" w:rsidRDefault="00C86052" w:rsidP="00231936">
      <w:pPr>
        <w:rPr>
          <w:lang w:eastAsia="tr-TR"/>
        </w:rPr>
      </w:pPr>
      <w:r w:rsidRPr="008B127C">
        <w:rPr>
          <w:b/>
          <w:lang w:eastAsia="tr-TR"/>
        </w:rPr>
        <w:lastRenderedPageBreak/>
        <w:t>FAU_STG.4.1</w:t>
      </w:r>
      <w:r w:rsidRPr="008B127C">
        <w:rPr>
          <w:lang w:eastAsia="tr-TR"/>
        </w:rPr>
        <w:t xml:space="preserve"> The TSF shall </w:t>
      </w:r>
      <w:r w:rsidRPr="008B127C">
        <w:rPr>
          <w:i/>
          <w:lang w:eastAsia="tr-TR"/>
        </w:rPr>
        <w:t>[</w:t>
      </w:r>
      <w:r w:rsidRPr="008B127C">
        <w:rPr>
          <w:b/>
          <w:i/>
          <w:lang w:eastAsia="tr-TR"/>
        </w:rPr>
        <w:t>overwrite the oldest stored audit records</w:t>
      </w:r>
      <w:r w:rsidRPr="008B127C">
        <w:rPr>
          <w:i/>
          <w:lang w:eastAsia="tr-TR"/>
        </w:rPr>
        <w:t>]</w:t>
      </w:r>
      <w:r w:rsidRPr="008B127C">
        <w:rPr>
          <w:lang w:eastAsia="tr-TR"/>
        </w:rPr>
        <w:t xml:space="preserve"> and [</w:t>
      </w:r>
      <w:r w:rsidR="005425E5" w:rsidRPr="008B127C">
        <w:rPr>
          <w:u w:val="single"/>
          <w:lang w:eastAsia="tr-TR"/>
        </w:rPr>
        <w:t>none</w:t>
      </w:r>
      <w:r w:rsidRPr="008B127C">
        <w:rPr>
          <w:lang w:eastAsia="tr-TR"/>
        </w:rPr>
        <w:t>] if the audit trail is full.</w:t>
      </w:r>
    </w:p>
    <w:p w:rsidR="0098720E" w:rsidRPr="008B127C" w:rsidRDefault="0098720E" w:rsidP="00231936"/>
    <w:p w:rsidR="00231936" w:rsidRPr="008B127C" w:rsidRDefault="00231936" w:rsidP="00C722D4">
      <w:pPr>
        <w:pStyle w:val="Balk3"/>
        <w:ind w:left="510"/>
      </w:pPr>
      <w:bookmarkStart w:id="81" w:name="_Toc422229722"/>
      <w:r w:rsidRPr="008B127C">
        <w:rPr>
          <w:spacing w:val="-1"/>
        </w:rPr>
        <w:t>C</w:t>
      </w:r>
      <w:r w:rsidRPr="008B127C">
        <w:rPr>
          <w:spacing w:val="1"/>
        </w:rPr>
        <w:t>l</w:t>
      </w:r>
      <w:r w:rsidRPr="008B127C">
        <w:t>ass</w:t>
      </w:r>
      <w:r w:rsidRPr="008B127C">
        <w:rPr>
          <w:spacing w:val="-1"/>
        </w:rPr>
        <w:t xml:space="preserve"> </w:t>
      </w:r>
      <w:r w:rsidRPr="008B127C">
        <w:rPr>
          <w:spacing w:val="2"/>
        </w:rPr>
        <w:t>F</w:t>
      </w:r>
      <w:r w:rsidRPr="008B127C">
        <w:rPr>
          <w:spacing w:val="-3"/>
        </w:rPr>
        <w:t>C</w:t>
      </w:r>
      <w:r w:rsidRPr="008B127C">
        <w:t>O</w:t>
      </w:r>
      <w:r w:rsidRPr="008B127C">
        <w:rPr>
          <w:spacing w:val="1"/>
        </w:rPr>
        <w:t xml:space="preserve"> </w:t>
      </w:r>
      <w:r w:rsidRPr="008B127C">
        <w:rPr>
          <w:spacing w:val="-1"/>
        </w:rPr>
        <w:t>C</w:t>
      </w:r>
      <w:r w:rsidRPr="008B127C">
        <w:t>o</w:t>
      </w:r>
      <w:r w:rsidRPr="008B127C">
        <w:rPr>
          <w:spacing w:val="-2"/>
        </w:rPr>
        <w:t>m</w:t>
      </w:r>
      <w:r w:rsidRPr="008B127C">
        <w:rPr>
          <w:spacing w:val="1"/>
        </w:rPr>
        <w:t>m</w:t>
      </w:r>
      <w:r w:rsidRPr="008B127C">
        <w:t>u</w:t>
      </w:r>
      <w:r w:rsidRPr="008B127C">
        <w:rPr>
          <w:spacing w:val="-3"/>
        </w:rPr>
        <w:t>n</w:t>
      </w:r>
      <w:r w:rsidRPr="008B127C">
        <w:rPr>
          <w:spacing w:val="1"/>
        </w:rPr>
        <w:t>i</w:t>
      </w:r>
      <w:r w:rsidRPr="008B127C">
        <w:t>c</w:t>
      </w:r>
      <w:r w:rsidRPr="008B127C">
        <w:rPr>
          <w:spacing w:val="-2"/>
        </w:rPr>
        <w:t>a</w:t>
      </w:r>
      <w:r w:rsidRPr="008B127C">
        <w:rPr>
          <w:spacing w:val="1"/>
        </w:rPr>
        <w:t>t</w:t>
      </w:r>
      <w:r w:rsidRPr="008B127C">
        <w:rPr>
          <w:spacing w:val="-1"/>
        </w:rPr>
        <w:t>i</w:t>
      </w:r>
      <w:r w:rsidRPr="008B127C">
        <w:t>on</w:t>
      </w:r>
      <w:bookmarkEnd w:id="81"/>
    </w:p>
    <w:p w:rsidR="00231936" w:rsidRPr="008B127C" w:rsidRDefault="00231936" w:rsidP="00C722D4">
      <w:pPr>
        <w:pStyle w:val="Balk4"/>
        <w:ind w:left="624"/>
      </w:pPr>
      <w:r w:rsidRPr="008B127C">
        <w:rPr>
          <w:spacing w:val="2"/>
        </w:rPr>
        <w:t>F</w:t>
      </w:r>
      <w:r w:rsidRPr="008B127C">
        <w:rPr>
          <w:spacing w:val="-1"/>
        </w:rPr>
        <w:t>CO</w:t>
      </w:r>
      <w:r w:rsidRPr="008B127C">
        <w:t>_</w:t>
      </w:r>
      <w:r w:rsidRPr="008B127C">
        <w:rPr>
          <w:spacing w:val="-1"/>
        </w:rPr>
        <w:t>NR</w:t>
      </w:r>
      <w:r w:rsidRPr="008B127C">
        <w:t>O</w:t>
      </w:r>
      <w:r w:rsidRPr="008B127C">
        <w:rPr>
          <w:spacing w:val="1"/>
        </w:rPr>
        <w:t xml:space="preserve"> </w:t>
      </w:r>
      <w:r w:rsidRPr="008B127C">
        <w:rPr>
          <w:spacing w:val="-1"/>
        </w:rPr>
        <w:t>N</w:t>
      </w:r>
      <w:r w:rsidRPr="008B127C">
        <w:t>o</w:t>
      </w:r>
      <w:r w:rsidRPr="008B127C">
        <w:rPr>
          <w:spacing w:val="1"/>
        </w:rPr>
        <w:t>n</w:t>
      </w:r>
      <w:r w:rsidRPr="008B127C">
        <w:rPr>
          <w:spacing w:val="-2"/>
        </w:rPr>
        <w:t>-</w:t>
      </w:r>
      <w:r w:rsidRPr="008B127C">
        <w:t>rep</w:t>
      </w:r>
      <w:r w:rsidRPr="008B127C">
        <w:rPr>
          <w:spacing w:val="-1"/>
        </w:rPr>
        <w:t>u</w:t>
      </w:r>
      <w:r w:rsidRPr="008B127C">
        <w:rPr>
          <w:spacing w:val="-3"/>
        </w:rPr>
        <w:t>d</w:t>
      </w:r>
      <w:r w:rsidRPr="008B127C">
        <w:rPr>
          <w:spacing w:val="1"/>
        </w:rPr>
        <w:t>i</w:t>
      </w:r>
      <w:r w:rsidRPr="008B127C">
        <w:t>a</w:t>
      </w:r>
      <w:r w:rsidRPr="008B127C">
        <w:rPr>
          <w:spacing w:val="-2"/>
        </w:rPr>
        <w:t>t</w:t>
      </w:r>
      <w:r w:rsidRPr="008B127C">
        <w:rPr>
          <w:spacing w:val="-1"/>
        </w:rPr>
        <w:t>i</w:t>
      </w:r>
      <w:r w:rsidRPr="008B127C">
        <w:t xml:space="preserve">on </w:t>
      </w:r>
      <w:r w:rsidRPr="008B127C">
        <w:rPr>
          <w:spacing w:val="-3"/>
        </w:rPr>
        <w:t>o</w:t>
      </w:r>
      <w:r w:rsidRPr="008B127C">
        <w:t>f</w:t>
      </w:r>
      <w:r w:rsidRPr="008B127C">
        <w:rPr>
          <w:spacing w:val="3"/>
        </w:rPr>
        <w:t xml:space="preserve"> </w:t>
      </w:r>
      <w:r w:rsidRPr="008B127C">
        <w:t>o</w:t>
      </w:r>
      <w:r w:rsidRPr="008B127C">
        <w:rPr>
          <w:spacing w:val="-2"/>
        </w:rPr>
        <w:t>r</w:t>
      </w:r>
      <w:r w:rsidRPr="008B127C">
        <w:rPr>
          <w:spacing w:val="1"/>
        </w:rPr>
        <w:t>i</w:t>
      </w:r>
      <w:r w:rsidRPr="008B127C">
        <w:rPr>
          <w:spacing w:val="-2"/>
        </w:rPr>
        <w:t>g</w:t>
      </w:r>
      <w:r w:rsidRPr="008B127C">
        <w:rPr>
          <w:spacing w:val="1"/>
        </w:rPr>
        <w:t>i</w:t>
      </w:r>
      <w:r w:rsidRPr="008B127C">
        <w:t>n</w:t>
      </w:r>
    </w:p>
    <w:p w:rsidR="00C86052" w:rsidRPr="008B127C" w:rsidRDefault="00C86052" w:rsidP="00C86052">
      <w:pPr>
        <w:rPr>
          <w:b/>
          <w:lang w:eastAsia="tr-TR"/>
        </w:rPr>
      </w:pPr>
      <w:r w:rsidRPr="008B127C">
        <w:rPr>
          <w:b/>
          <w:lang w:eastAsia="tr-TR"/>
        </w:rPr>
        <w:t xml:space="preserve">FCO_NRO.2 Enforced proof of origin </w:t>
      </w:r>
    </w:p>
    <w:p w:rsidR="00C86052" w:rsidRPr="008B127C" w:rsidRDefault="00C86052" w:rsidP="00C86052">
      <w:pPr>
        <w:rPr>
          <w:lang w:eastAsia="tr-TR"/>
        </w:rPr>
      </w:pPr>
      <w:r w:rsidRPr="008B127C">
        <w:rPr>
          <w:lang w:eastAsia="tr-TR"/>
        </w:rPr>
        <w:t xml:space="preserve">Hierarchical to: FCO_NRO.1 Selective proof of origin </w:t>
      </w:r>
    </w:p>
    <w:p w:rsidR="00C86052" w:rsidRPr="008B127C" w:rsidRDefault="00C86052" w:rsidP="00C86052">
      <w:pPr>
        <w:rPr>
          <w:lang w:eastAsia="tr-TR"/>
        </w:rPr>
      </w:pPr>
      <w:r w:rsidRPr="008B127C">
        <w:rPr>
          <w:lang w:eastAsia="tr-TR"/>
        </w:rPr>
        <w:t xml:space="preserve">Dependencies: FIA_UID.1 Timing of identification </w:t>
      </w:r>
    </w:p>
    <w:p w:rsidR="00C86052" w:rsidRPr="008B127C" w:rsidRDefault="00C86052" w:rsidP="00C86052">
      <w:pPr>
        <w:rPr>
          <w:lang w:eastAsia="tr-TR"/>
        </w:rPr>
      </w:pPr>
      <w:r w:rsidRPr="008B127C">
        <w:rPr>
          <w:b/>
          <w:lang w:eastAsia="tr-TR"/>
        </w:rPr>
        <w:t>FCO_NRO.2.1</w:t>
      </w:r>
      <w:r w:rsidRPr="008B127C">
        <w:rPr>
          <w:lang w:eastAsia="tr-TR"/>
        </w:rPr>
        <w:t xml:space="preserve"> The TSF shall enforce the generation of evidence of origin for transmitted </w:t>
      </w:r>
      <w:r w:rsidR="005425E5" w:rsidRPr="008B127C">
        <w:rPr>
          <w:spacing w:val="1"/>
          <w:u w:val="single"/>
        </w:rPr>
        <w:t>[</w:t>
      </w:r>
      <w:r w:rsidR="005425E5" w:rsidRPr="008B127C">
        <w:rPr>
          <w:u w:val="single"/>
        </w:rPr>
        <w:t>s</w:t>
      </w:r>
      <w:r w:rsidR="005425E5" w:rsidRPr="008B127C">
        <w:rPr>
          <w:spacing w:val="-2"/>
          <w:u w:val="single"/>
        </w:rPr>
        <w:t>a</w:t>
      </w:r>
      <w:r w:rsidR="005425E5" w:rsidRPr="008B127C">
        <w:rPr>
          <w:spacing w:val="1"/>
          <w:u w:val="single"/>
        </w:rPr>
        <w:t>l</w:t>
      </w:r>
      <w:r w:rsidR="005425E5" w:rsidRPr="008B127C">
        <w:rPr>
          <w:u w:val="single"/>
        </w:rPr>
        <w:t>es</w:t>
      </w:r>
      <w:r w:rsidR="005425E5" w:rsidRPr="008B127C">
        <w:rPr>
          <w:spacing w:val="-2"/>
          <w:u w:val="single"/>
        </w:rPr>
        <w:t xml:space="preserve"> </w:t>
      </w:r>
      <w:r w:rsidR="005425E5" w:rsidRPr="008B127C">
        <w:rPr>
          <w:u w:val="single"/>
        </w:rPr>
        <w:t>da</w:t>
      </w:r>
      <w:r w:rsidR="005425E5" w:rsidRPr="008B127C">
        <w:rPr>
          <w:spacing w:val="-1"/>
          <w:u w:val="single"/>
        </w:rPr>
        <w:t>t</w:t>
      </w:r>
      <w:r w:rsidR="005425E5" w:rsidRPr="008B127C">
        <w:rPr>
          <w:u w:val="single"/>
        </w:rPr>
        <w:t>a and</w:t>
      </w:r>
      <w:r w:rsidR="005425E5" w:rsidRPr="008B127C">
        <w:rPr>
          <w:spacing w:val="-2"/>
          <w:u w:val="single"/>
        </w:rPr>
        <w:t xml:space="preserve"> </w:t>
      </w:r>
      <w:r w:rsidR="005425E5" w:rsidRPr="008B127C">
        <w:rPr>
          <w:u w:val="single"/>
        </w:rPr>
        <w:t>e</w:t>
      </w:r>
      <w:r w:rsidR="005425E5" w:rsidRPr="008B127C">
        <w:rPr>
          <w:spacing w:val="-2"/>
          <w:u w:val="single"/>
        </w:rPr>
        <w:t>v</w:t>
      </w:r>
      <w:r w:rsidR="005425E5" w:rsidRPr="008B127C">
        <w:rPr>
          <w:u w:val="single"/>
        </w:rPr>
        <w:t>ent</w:t>
      </w:r>
      <w:r w:rsidR="005425E5" w:rsidRPr="008B127C">
        <w:rPr>
          <w:spacing w:val="1"/>
          <w:u w:val="single"/>
        </w:rPr>
        <w:t xml:space="preserve"> </w:t>
      </w:r>
      <w:r w:rsidR="005425E5" w:rsidRPr="008B127C">
        <w:rPr>
          <w:spacing w:val="-2"/>
          <w:u w:val="single"/>
        </w:rPr>
        <w:t>d</w:t>
      </w:r>
      <w:r w:rsidR="005425E5" w:rsidRPr="008B127C">
        <w:rPr>
          <w:u w:val="single"/>
        </w:rPr>
        <w:t>a</w:t>
      </w:r>
      <w:r w:rsidR="005425E5" w:rsidRPr="008B127C">
        <w:rPr>
          <w:spacing w:val="1"/>
          <w:u w:val="single"/>
        </w:rPr>
        <w:t>t</w:t>
      </w:r>
      <w:r w:rsidR="005425E5" w:rsidRPr="008B127C">
        <w:rPr>
          <w:spacing w:val="-1"/>
          <w:u w:val="single"/>
        </w:rPr>
        <w:t>a</w:t>
      </w:r>
      <w:r w:rsidR="005425E5" w:rsidRPr="008B127C">
        <w:rPr>
          <w:u w:val="single"/>
        </w:rPr>
        <w:t>]</w:t>
      </w:r>
      <w:r w:rsidRPr="008B127C">
        <w:rPr>
          <w:lang w:eastAsia="tr-TR"/>
        </w:rPr>
        <w:t xml:space="preserve"> at all times. </w:t>
      </w:r>
    </w:p>
    <w:p w:rsidR="00C86052" w:rsidRPr="008B127C" w:rsidRDefault="00C86052" w:rsidP="00C86052">
      <w:pPr>
        <w:rPr>
          <w:lang w:eastAsia="tr-TR"/>
        </w:rPr>
      </w:pPr>
      <w:r w:rsidRPr="008B127C">
        <w:rPr>
          <w:b/>
          <w:lang w:eastAsia="tr-TR"/>
        </w:rPr>
        <w:t>FCO_NRO.2.2</w:t>
      </w:r>
      <w:r w:rsidRPr="008B127C">
        <w:rPr>
          <w:lang w:eastAsia="tr-TR"/>
        </w:rPr>
        <w:t xml:space="preserve"> The TSF shall be able to relate the </w:t>
      </w:r>
      <w:r w:rsidR="005425E5" w:rsidRPr="008B127C">
        <w:rPr>
          <w:spacing w:val="-2"/>
          <w:u w:val="single"/>
        </w:rPr>
        <w:t>[</w:t>
      </w:r>
      <w:r w:rsidR="005425E5" w:rsidRPr="008B127C">
        <w:rPr>
          <w:u w:val="single"/>
        </w:rPr>
        <w:t>o</w:t>
      </w:r>
      <w:r w:rsidR="005425E5" w:rsidRPr="008B127C">
        <w:rPr>
          <w:spacing w:val="-2"/>
          <w:u w:val="single"/>
        </w:rPr>
        <w:t>r</w:t>
      </w:r>
      <w:r w:rsidR="005425E5" w:rsidRPr="008B127C">
        <w:rPr>
          <w:spacing w:val="1"/>
          <w:u w:val="single"/>
        </w:rPr>
        <w:t>i</w:t>
      </w:r>
      <w:r w:rsidR="005425E5" w:rsidRPr="008B127C">
        <w:rPr>
          <w:spacing w:val="-2"/>
          <w:u w:val="single"/>
        </w:rPr>
        <w:t>g</w:t>
      </w:r>
      <w:r w:rsidR="005425E5" w:rsidRPr="008B127C">
        <w:rPr>
          <w:spacing w:val="1"/>
          <w:u w:val="single"/>
        </w:rPr>
        <w:t>i</w:t>
      </w:r>
      <w:r w:rsidR="005425E5" w:rsidRPr="008B127C">
        <w:rPr>
          <w:u w:val="single"/>
        </w:rPr>
        <w:t>na</w:t>
      </w:r>
      <w:r w:rsidR="005425E5" w:rsidRPr="008B127C">
        <w:rPr>
          <w:spacing w:val="1"/>
          <w:u w:val="single"/>
        </w:rPr>
        <w:t>t</w:t>
      </w:r>
      <w:r w:rsidR="005425E5" w:rsidRPr="008B127C">
        <w:rPr>
          <w:spacing w:val="-2"/>
          <w:u w:val="single"/>
        </w:rPr>
        <w:t>o</w:t>
      </w:r>
      <w:r w:rsidR="005425E5" w:rsidRPr="008B127C">
        <w:rPr>
          <w:u w:val="single"/>
        </w:rPr>
        <w:t>r</w:t>
      </w:r>
      <w:r w:rsidR="005425E5" w:rsidRPr="008B127C">
        <w:rPr>
          <w:spacing w:val="3"/>
          <w:u w:val="single"/>
        </w:rPr>
        <w:t xml:space="preserve"> </w:t>
      </w:r>
      <w:r w:rsidR="005425E5" w:rsidRPr="008B127C">
        <w:rPr>
          <w:spacing w:val="-1"/>
          <w:u w:val="single"/>
        </w:rPr>
        <w:t>i</w:t>
      </w:r>
      <w:r w:rsidR="005425E5" w:rsidRPr="008B127C">
        <w:rPr>
          <w:u w:val="single"/>
        </w:rPr>
        <w:t>de</w:t>
      </w:r>
      <w:r w:rsidR="005425E5" w:rsidRPr="008B127C">
        <w:rPr>
          <w:spacing w:val="-2"/>
          <w:u w:val="single"/>
        </w:rPr>
        <w:t>n</w:t>
      </w:r>
      <w:r w:rsidR="005425E5" w:rsidRPr="008B127C">
        <w:rPr>
          <w:spacing w:val="1"/>
          <w:u w:val="single"/>
        </w:rPr>
        <w:t>t</w:t>
      </w:r>
      <w:r w:rsidR="005425E5" w:rsidRPr="008B127C">
        <w:rPr>
          <w:spacing w:val="-1"/>
          <w:u w:val="single"/>
        </w:rPr>
        <w:t>i</w:t>
      </w:r>
      <w:r w:rsidR="005425E5" w:rsidRPr="008B127C">
        <w:rPr>
          <w:spacing w:val="1"/>
          <w:u w:val="single"/>
        </w:rPr>
        <w:t>t</w:t>
      </w:r>
      <w:r w:rsidR="005425E5" w:rsidRPr="008B127C">
        <w:rPr>
          <w:spacing w:val="-2"/>
          <w:u w:val="single"/>
        </w:rPr>
        <w:t>y</w:t>
      </w:r>
      <w:r w:rsidR="005425E5" w:rsidRPr="008B127C">
        <w:rPr>
          <w:u w:val="single"/>
        </w:rPr>
        <w:t>,</w:t>
      </w:r>
      <w:r w:rsidR="005425E5" w:rsidRPr="008B127C">
        <w:rPr>
          <w:spacing w:val="2"/>
          <w:u w:val="single"/>
        </w:rPr>
        <w:t xml:space="preserve"> </w:t>
      </w:r>
      <w:r w:rsidR="005425E5" w:rsidRPr="008B127C">
        <w:rPr>
          <w:spacing w:val="1"/>
          <w:u w:val="single"/>
        </w:rPr>
        <w:t>ti</w:t>
      </w:r>
      <w:r w:rsidR="005425E5" w:rsidRPr="008B127C">
        <w:rPr>
          <w:spacing w:val="-4"/>
          <w:u w:val="single"/>
        </w:rPr>
        <w:t>m</w:t>
      </w:r>
      <w:r w:rsidR="005425E5" w:rsidRPr="008B127C">
        <w:rPr>
          <w:u w:val="single"/>
        </w:rPr>
        <w:t>e</w:t>
      </w:r>
      <w:r w:rsidR="005425E5" w:rsidRPr="008B127C">
        <w:rPr>
          <w:spacing w:val="3"/>
          <w:u w:val="single"/>
        </w:rPr>
        <w:t xml:space="preserve"> </w:t>
      </w:r>
      <w:r w:rsidR="005425E5" w:rsidRPr="008B127C">
        <w:rPr>
          <w:u w:val="single"/>
        </w:rPr>
        <w:t>of</w:t>
      </w:r>
      <w:r w:rsidR="005425E5" w:rsidRPr="008B127C">
        <w:rPr>
          <w:spacing w:val="3"/>
          <w:u w:val="single"/>
        </w:rPr>
        <w:t xml:space="preserve"> </w:t>
      </w:r>
      <w:r w:rsidR="005425E5" w:rsidRPr="008B127C">
        <w:rPr>
          <w:spacing w:val="-2"/>
          <w:u w:val="single"/>
        </w:rPr>
        <w:t>o</w:t>
      </w:r>
      <w:r w:rsidR="005425E5" w:rsidRPr="008B127C">
        <w:rPr>
          <w:spacing w:val="1"/>
          <w:u w:val="single"/>
        </w:rPr>
        <w:t>ri</w:t>
      </w:r>
      <w:r w:rsidR="005425E5" w:rsidRPr="008B127C">
        <w:rPr>
          <w:spacing w:val="-2"/>
          <w:u w:val="single"/>
        </w:rPr>
        <w:t>g</w:t>
      </w:r>
      <w:r w:rsidR="005425E5" w:rsidRPr="008B127C">
        <w:rPr>
          <w:spacing w:val="1"/>
          <w:u w:val="single"/>
        </w:rPr>
        <w:t>i</w:t>
      </w:r>
      <w:r w:rsidR="005425E5" w:rsidRPr="008B127C">
        <w:rPr>
          <w:u w:val="single"/>
        </w:rPr>
        <w:t>n]</w:t>
      </w:r>
      <w:r w:rsidR="0047462D" w:rsidRPr="008B127C">
        <w:t xml:space="preserve"> </w:t>
      </w:r>
      <w:r w:rsidRPr="008B127C">
        <w:rPr>
          <w:lang w:eastAsia="tr-TR"/>
        </w:rPr>
        <w:t>of the originator of the information, and the [</w:t>
      </w:r>
      <w:r w:rsidR="0047462D" w:rsidRPr="008B127C">
        <w:rPr>
          <w:u w:val="single"/>
        </w:rPr>
        <w:t>body</w:t>
      </w:r>
      <w:r w:rsidR="0047462D" w:rsidRPr="008B127C">
        <w:rPr>
          <w:spacing w:val="12"/>
          <w:u w:val="single"/>
        </w:rPr>
        <w:t xml:space="preserve"> </w:t>
      </w:r>
      <w:r w:rsidR="0047462D" w:rsidRPr="008B127C">
        <w:rPr>
          <w:u w:val="single"/>
        </w:rPr>
        <w:t>of</w:t>
      </w:r>
      <w:r w:rsidR="0047462D" w:rsidRPr="008B127C">
        <w:rPr>
          <w:spacing w:val="12"/>
          <w:u w:val="single"/>
        </w:rPr>
        <w:t xml:space="preserve"> </w:t>
      </w:r>
      <w:r w:rsidR="0047462D" w:rsidRPr="008B127C">
        <w:rPr>
          <w:spacing w:val="1"/>
          <w:u w:val="single"/>
        </w:rPr>
        <w:t>t</w:t>
      </w:r>
      <w:r w:rsidR="0047462D" w:rsidRPr="008B127C">
        <w:rPr>
          <w:u w:val="single"/>
        </w:rPr>
        <w:t>he</w:t>
      </w:r>
      <w:r w:rsidR="0047462D" w:rsidRPr="008B127C">
        <w:rPr>
          <w:spacing w:val="12"/>
          <w:u w:val="single"/>
        </w:rPr>
        <w:t xml:space="preserve"> </w:t>
      </w:r>
      <w:r w:rsidR="0047462D" w:rsidRPr="008B127C">
        <w:rPr>
          <w:spacing w:val="-4"/>
          <w:u w:val="single"/>
        </w:rPr>
        <w:t>m</w:t>
      </w:r>
      <w:r w:rsidR="0047462D" w:rsidRPr="008B127C">
        <w:rPr>
          <w:u w:val="single"/>
        </w:rPr>
        <w:t>e</w:t>
      </w:r>
      <w:r w:rsidR="0047462D" w:rsidRPr="008B127C">
        <w:rPr>
          <w:spacing w:val="1"/>
          <w:u w:val="single"/>
        </w:rPr>
        <w:t>s</w:t>
      </w:r>
      <w:r w:rsidR="0047462D" w:rsidRPr="008B127C">
        <w:rPr>
          <w:u w:val="single"/>
        </w:rPr>
        <w:t>s</w:t>
      </w:r>
      <w:r w:rsidR="0047462D" w:rsidRPr="008B127C">
        <w:rPr>
          <w:spacing w:val="1"/>
          <w:u w:val="single"/>
        </w:rPr>
        <w:t>a</w:t>
      </w:r>
      <w:r w:rsidR="0047462D" w:rsidRPr="008B127C">
        <w:rPr>
          <w:spacing w:val="-2"/>
          <w:u w:val="single"/>
        </w:rPr>
        <w:t>g</w:t>
      </w:r>
      <w:r w:rsidR="0047462D" w:rsidRPr="008B127C">
        <w:rPr>
          <w:spacing w:val="3"/>
          <w:u w:val="single"/>
        </w:rPr>
        <w:t>e</w:t>
      </w:r>
      <w:r w:rsidRPr="008B127C">
        <w:rPr>
          <w:lang w:eastAsia="tr-TR"/>
        </w:rPr>
        <w:t xml:space="preserve">] of the information to which the evidence applies. </w:t>
      </w:r>
    </w:p>
    <w:p w:rsidR="00C86052" w:rsidRDefault="00C86052" w:rsidP="00C86052">
      <w:pPr>
        <w:rPr>
          <w:lang w:eastAsia="tr-TR"/>
        </w:rPr>
      </w:pPr>
      <w:r w:rsidRPr="008B127C">
        <w:rPr>
          <w:b/>
          <w:lang w:eastAsia="tr-TR"/>
        </w:rPr>
        <w:t>FCO_NRO.2.3</w:t>
      </w:r>
      <w:r w:rsidRPr="008B127C">
        <w:rPr>
          <w:lang w:eastAsia="tr-TR"/>
        </w:rPr>
        <w:t xml:space="preserve"> The TSF shall provide a capability to verify the evidence of origin of information to </w:t>
      </w:r>
      <w:r w:rsidR="0047462D" w:rsidRPr="008B127C">
        <w:rPr>
          <w:b/>
          <w:bCs/>
          <w:i/>
          <w:iCs/>
          <w:spacing w:val="1"/>
        </w:rPr>
        <w:t>[</w:t>
      </w:r>
      <w:r w:rsidR="0047462D" w:rsidRPr="008B127C">
        <w:rPr>
          <w:b/>
          <w:bCs/>
          <w:i/>
          <w:iCs/>
        </w:rPr>
        <w:t>r</w:t>
      </w:r>
      <w:r w:rsidR="0047462D" w:rsidRPr="008B127C">
        <w:rPr>
          <w:b/>
          <w:bCs/>
          <w:i/>
          <w:iCs/>
          <w:spacing w:val="1"/>
        </w:rPr>
        <w:t>e</w:t>
      </w:r>
      <w:r w:rsidR="0047462D" w:rsidRPr="008B127C">
        <w:rPr>
          <w:b/>
          <w:bCs/>
          <w:i/>
          <w:iCs/>
          <w:spacing w:val="-2"/>
        </w:rPr>
        <w:t>c</w:t>
      </w:r>
      <w:r w:rsidR="0047462D" w:rsidRPr="008B127C">
        <w:rPr>
          <w:b/>
          <w:bCs/>
          <w:i/>
          <w:iCs/>
          <w:spacing w:val="1"/>
        </w:rPr>
        <w:t>i</w:t>
      </w:r>
      <w:r w:rsidR="0047462D" w:rsidRPr="008B127C">
        <w:rPr>
          <w:b/>
          <w:bCs/>
          <w:i/>
          <w:iCs/>
          <w:spacing w:val="-2"/>
        </w:rPr>
        <w:t>p</w:t>
      </w:r>
      <w:r w:rsidR="0047462D" w:rsidRPr="008B127C">
        <w:rPr>
          <w:b/>
          <w:bCs/>
          <w:i/>
          <w:iCs/>
          <w:spacing w:val="1"/>
        </w:rPr>
        <w:t>i</w:t>
      </w:r>
      <w:r w:rsidR="0047462D" w:rsidRPr="008B127C">
        <w:rPr>
          <w:b/>
          <w:bCs/>
          <w:i/>
          <w:iCs/>
        </w:rPr>
        <w:t>e</w:t>
      </w:r>
      <w:r w:rsidR="0047462D" w:rsidRPr="008B127C">
        <w:rPr>
          <w:b/>
          <w:bCs/>
          <w:i/>
          <w:iCs/>
          <w:spacing w:val="-2"/>
        </w:rPr>
        <w:t>n</w:t>
      </w:r>
      <w:r w:rsidR="0047462D" w:rsidRPr="008B127C">
        <w:rPr>
          <w:b/>
          <w:bCs/>
          <w:i/>
          <w:iCs/>
          <w:spacing w:val="1"/>
        </w:rPr>
        <w:t>t</w:t>
      </w:r>
      <w:r w:rsidR="0047462D" w:rsidRPr="008B127C">
        <w:rPr>
          <w:b/>
          <w:bCs/>
          <w:i/>
          <w:iCs/>
        </w:rPr>
        <w:t>]</w:t>
      </w:r>
      <w:r w:rsidR="0047462D" w:rsidRPr="008B127C">
        <w:rPr>
          <w:b/>
          <w:bCs/>
          <w:i/>
          <w:iCs/>
          <w:spacing w:val="2"/>
        </w:rPr>
        <w:t xml:space="preserve"> </w:t>
      </w:r>
      <w:r w:rsidR="0047462D" w:rsidRPr="008B127C">
        <w:rPr>
          <w:spacing w:val="-2"/>
        </w:rPr>
        <w:t>g</w:t>
      </w:r>
      <w:r w:rsidR="0047462D" w:rsidRPr="008B127C">
        <w:rPr>
          <w:spacing w:val="1"/>
        </w:rPr>
        <w:t>i</w:t>
      </w:r>
      <w:r w:rsidR="0047462D" w:rsidRPr="008B127C">
        <w:rPr>
          <w:spacing w:val="-2"/>
        </w:rPr>
        <w:t>v</w:t>
      </w:r>
      <w:r w:rsidR="0047462D" w:rsidRPr="008B127C">
        <w:t>en</w:t>
      </w:r>
      <w:r w:rsidR="0047462D" w:rsidRPr="008B127C">
        <w:rPr>
          <w:spacing w:val="1"/>
        </w:rPr>
        <w:t xml:space="preserve"> </w:t>
      </w:r>
      <w:r w:rsidR="0047462D" w:rsidRPr="008B127C">
        <w:rPr>
          <w:spacing w:val="1"/>
          <w:u w:val="single"/>
        </w:rPr>
        <w:t>[i</w:t>
      </w:r>
      <w:r w:rsidR="0047462D" w:rsidRPr="008B127C">
        <w:rPr>
          <w:spacing w:val="-4"/>
          <w:u w:val="single"/>
        </w:rPr>
        <w:t>mm</w:t>
      </w:r>
      <w:r w:rsidR="0047462D" w:rsidRPr="008B127C">
        <w:rPr>
          <w:u w:val="single"/>
        </w:rPr>
        <w:t>ed</w:t>
      </w:r>
      <w:r w:rsidR="0047462D" w:rsidRPr="008B127C">
        <w:rPr>
          <w:spacing w:val="1"/>
          <w:u w:val="single"/>
        </w:rPr>
        <w:t>i</w:t>
      </w:r>
      <w:r w:rsidR="0047462D" w:rsidRPr="008B127C">
        <w:rPr>
          <w:u w:val="single"/>
        </w:rPr>
        <w:t>a</w:t>
      </w:r>
      <w:r w:rsidR="0047462D" w:rsidRPr="008B127C">
        <w:rPr>
          <w:spacing w:val="1"/>
          <w:u w:val="single"/>
        </w:rPr>
        <w:t>t</w:t>
      </w:r>
      <w:r w:rsidR="0047462D" w:rsidRPr="008B127C">
        <w:rPr>
          <w:u w:val="single"/>
        </w:rPr>
        <w:t>e</w:t>
      </w:r>
      <w:r w:rsidR="0047462D" w:rsidRPr="008B127C">
        <w:rPr>
          <w:spacing w:val="1"/>
          <w:u w:val="single"/>
        </w:rPr>
        <w:t>l</w:t>
      </w:r>
      <w:r w:rsidR="0047462D" w:rsidRPr="008B127C">
        <w:rPr>
          <w:spacing w:val="-1"/>
          <w:u w:val="single"/>
        </w:rPr>
        <w:t>y</w:t>
      </w:r>
      <w:r w:rsidR="0047462D" w:rsidRPr="008B127C">
        <w:rPr>
          <w:spacing w:val="1"/>
          <w:u w:val="single"/>
        </w:rPr>
        <w:t>]</w:t>
      </w:r>
      <w:r w:rsidR="0047462D" w:rsidRPr="008B127C">
        <w:rPr>
          <w:spacing w:val="1"/>
        </w:rPr>
        <w:t>.</w:t>
      </w:r>
      <w:r w:rsidRPr="008B127C">
        <w:rPr>
          <w:lang w:eastAsia="tr-TR"/>
        </w:rPr>
        <w:t xml:space="preserve"> </w:t>
      </w:r>
    </w:p>
    <w:p w:rsidR="0098720E" w:rsidRPr="008B127C" w:rsidRDefault="0098720E" w:rsidP="00C86052">
      <w:pPr>
        <w:rPr>
          <w:lang w:eastAsia="tr-TR"/>
        </w:rPr>
      </w:pPr>
    </w:p>
    <w:p w:rsidR="00231936" w:rsidRPr="008B127C" w:rsidRDefault="00231936" w:rsidP="00C722D4">
      <w:pPr>
        <w:pStyle w:val="Balk3"/>
        <w:ind w:left="510"/>
      </w:pPr>
      <w:bookmarkStart w:id="82" w:name="_Toc422229723"/>
      <w:r w:rsidRPr="00C722D4">
        <w:t>Cl</w:t>
      </w:r>
      <w:r w:rsidRPr="008B127C">
        <w:t>ass</w:t>
      </w:r>
      <w:r w:rsidRPr="00C722D4">
        <w:t xml:space="preserve"> FC</w:t>
      </w:r>
      <w:r w:rsidRPr="008B127C">
        <w:t xml:space="preserve">S </w:t>
      </w:r>
      <w:r w:rsidRPr="00C722D4">
        <w:t>C</w:t>
      </w:r>
      <w:r w:rsidRPr="008B127C">
        <w:t>ry</w:t>
      </w:r>
      <w:r w:rsidRPr="00C722D4">
        <w:t>pt</w:t>
      </w:r>
      <w:r w:rsidRPr="008B127C">
        <w:t>o</w:t>
      </w:r>
      <w:r w:rsidRPr="00C722D4">
        <w:t>g</w:t>
      </w:r>
      <w:r w:rsidRPr="008B127C">
        <w:t>raph</w:t>
      </w:r>
      <w:r w:rsidRPr="00C722D4">
        <w:t>i</w:t>
      </w:r>
      <w:r w:rsidRPr="008B127C">
        <w:t>c</w:t>
      </w:r>
      <w:r w:rsidRPr="00C722D4">
        <w:t xml:space="preserve"> </w:t>
      </w:r>
      <w:r w:rsidRPr="008B127C">
        <w:t>S</w:t>
      </w:r>
      <w:r w:rsidRPr="00C722D4">
        <w:t>u</w:t>
      </w:r>
      <w:r w:rsidRPr="008B127C">
        <w:t>p</w:t>
      </w:r>
      <w:r w:rsidRPr="00C722D4">
        <w:t>p</w:t>
      </w:r>
      <w:r w:rsidRPr="008B127C">
        <w:t>ort</w:t>
      </w:r>
      <w:bookmarkEnd w:id="82"/>
    </w:p>
    <w:p w:rsidR="00231936" w:rsidRDefault="00231936" w:rsidP="00C722D4">
      <w:pPr>
        <w:pStyle w:val="Balk4"/>
        <w:ind w:left="624"/>
        <w:rPr>
          <w:spacing w:val="2"/>
        </w:rPr>
      </w:pPr>
      <w:r w:rsidRPr="008B127C">
        <w:rPr>
          <w:spacing w:val="2"/>
        </w:rPr>
        <w:t>F</w:t>
      </w:r>
      <w:r w:rsidRPr="00C722D4">
        <w:rPr>
          <w:spacing w:val="2"/>
        </w:rPr>
        <w:t>CS_CKM Cryptographic key management</w:t>
      </w:r>
    </w:p>
    <w:p w:rsidR="0098720E" w:rsidRPr="0098720E" w:rsidRDefault="0098720E" w:rsidP="0098720E">
      <w:pPr>
        <w:spacing w:line="360" w:lineRule="auto"/>
        <w:rPr>
          <w:b/>
          <w:noProof w:val="0"/>
        </w:rPr>
      </w:pPr>
      <w:r w:rsidRPr="0098720E">
        <w:rPr>
          <w:b/>
          <w:noProof w:val="0"/>
        </w:rPr>
        <w:t xml:space="preserve">FCS_CKM.1/ TRMK Cryptographic key generation </w:t>
      </w:r>
    </w:p>
    <w:p w:rsidR="0098720E" w:rsidRPr="00212A3B" w:rsidRDefault="0098720E" w:rsidP="0098720E">
      <w:pPr>
        <w:spacing w:line="360" w:lineRule="auto"/>
        <w:rPr>
          <w:lang w:eastAsia="tr-TR"/>
        </w:rPr>
      </w:pPr>
      <w:r w:rsidRPr="00212A3B">
        <w:rPr>
          <w:lang w:eastAsia="tr-TR"/>
        </w:rPr>
        <w:t xml:space="preserve">Hierarchical to: </w:t>
      </w:r>
      <w:r w:rsidRPr="00212A3B">
        <w:rPr>
          <w:lang w:eastAsia="tr-TR"/>
        </w:rPr>
        <w:tab/>
        <w:t xml:space="preserve">No other </w:t>
      </w:r>
      <w:r w:rsidRPr="00212A3B">
        <w:rPr>
          <w:noProof w:val="0"/>
        </w:rPr>
        <w:t>components</w:t>
      </w:r>
      <w:r w:rsidRPr="00212A3B">
        <w:rPr>
          <w:lang w:eastAsia="tr-TR"/>
        </w:rPr>
        <w:t xml:space="preserve">. </w:t>
      </w:r>
    </w:p>
    <w:p w:rsidR="0098720E" w:rsidRPr="00212A3B" w:rsidRDefault="0098720E" w:rsidP="0098720E">
      <w:pPr>
        <w:spacing w:line="360" w:lineRule="auto"/>
        <w:rPr>
          <w:lang w:eastAsia="tr-TR"/>
        </w:rPr>
      </w:pPr>
      <w:r w:rsidRPr="00212A3B">
        <w:rPr>
          <w:lang w:eastAsia="tr-TR"/>
        </w:rPr>
        <w:t xml:space="preserve">Dependencies: </w:t>
      </w:r>
      <w:r w:rsidRPr="00212A3B">
        <w:rPr>
          <w:lang w:eastAsia="tr-TR"/>
        </w:rPr>
        <w:tab/>
        <w:t xml:space="preserve">[FCS_CKM.2 Cryptographic key distribution, or </w:t>
      </w:r>
    </w:p>
    <w:p w:rsidR="0098720E" w:rsidRPr="00212A3B" w:rsidRDefault="0098720E" w:rsidP="0098720E">
      <w:pPr>
        <w:spacing w:line="360" w:lineRule="auto"/>
        <w:ind w:left="1440" w:firstLine="720"/>
        <w:rPr>
          <w:lang w:eastAsia="tr-TR"/>
        </w:rPr>
      </w:pPr>
      <w:r w:rsidRPr="00212A3B">
        <w:rPr>
          <w:lang w:eastAsia="tr-TR"/>
        </w:rPr>
        <w:t xml:space="preserve">FCS_COP.1 Cryptographic operation] </w:t>
      </w:r>
    </w:p>
    <w:p w:rsidR="0098720E" w:rsidRPr="00212A3B" w:rsidRDefault="0098720E" w:rsidP="0098720E">
      <w:pPr>
        <w:spacing w:line="360" w:lineRule="auto"/>
        <w:ind w:left="1440" w:firstLine="720"/>
        <w:rPr>
          <w:lang w:eastAsia="tr-TR"/>
        </w:rPr>
      </w:pPr>
      <w:r w:rsidRPr="00212A3B">
        <w:rPr>
          <w:lang w:eastAsia="tr-TR"/>
        </w:rPr>
        <w:t xml:space="preserve">FCS_CKM.4 Cryptographic key destruction </w:t>
      </w:r>
    </w:p>
    <w:p w:rsidR="0098720E" w:rsidRPr="00212A3B" w:rsidRDefault="0098720E" w:rsidP="0098720E">
      <w:pPr>
        <w:spacing w:line="360" w:lineRule="auto"/>
      </w:pPr>
      <w:r w:rsidRPr="003D4321">
        <w:rPr>
          <w:b/>
          <w:noProof w:val="0"/>
        </w:rPr>
        <w:t>FCS_CKM.1.1</w:t>
      </w:r>
      <w:r w:rsidRPr="00212A3B">
        <w:rPr>
          <w:noProof w:val="0"/>
        </w:rPr>
        <w:t xml:space="preserve"> The</w:t>
      </w:r>
      <w:r w:rsidRPr="00212A3B">
        <w:rPr>
          <w:lang w:eastAsia="tr-TR"/>
        </w:rPr>
        <w:t xml:space="preserve"> TSF shall generate cryptographic keys in accordance with a specified cryptographic key generation algorithm </w:t>
      </w:r>
      <w:r w:rsidRPr="00212A3B">
        <w:rPr>
          <w:spacing w:val="1"/>
          <w:u w:val="single"/>
        </w:rPr>
        <w:t>[</w:t>
      </w:r>
      <w:r>
        <w:rPr>
          <w:spacing w:val="1"/>
          <w:u w:val="single"/>
        </w:rPr>
        <w:t>RNG</w:t>
      </w:r>
      <w:r w:rsidRPr="00212A3B">
        <w:rPr>
          <w:u w:val="single"/>
        </w:rPr>
        <w:t>]</w:t>
      </w:r>
      <w:r w:rsidRPr="00212A3B">
        <w:rPr>
          <w:lang w:eastAsia="tr-TR"/>
        </w:rPr>
        <w:t xml:space="preserve"> and specified cryptographic key sizes </w:t>
      </w:r>
      <w:r w:rsidRPr="00212A3B">
        <w:rPr>
          <w:spacing w:val="-2"/>
          <w:u w:val="single"/>
        </w:rPr>
        <w:t>[256 bit</w:t>
      </w:r>
      <w:r>
        <w:rPr>
          <w:spacing w:val="-2"/>
          <w:u w:val="single"/>
        </w:rPr>
        <w:t>s</w:t>
      </w:r>
      <w:r w:rsidRPr="00212A3B">
        <w:rPr>
          <w:u w:val="single"/>
        </w:rPr>
        <w:t>]</w:t>
      </w:r>
      <w:r w:rsidRPr="00212A3B">
        <w:rPr>
          <w:lang w:eastAsia="tr-TR"/>
        </w:rPr>
        <w:t xml:space="preserve"> that meet the following: </w:t>
      </w:r>
      <w:r w:rsidRPr="00AE6FC1">
        <w:rPr>
          <w:spacing w:val="1"/>
        </w:rPr>
        <w:t>[</w:t>
      </w:r>
      <w:r w:rsidR="0042563E">
        <w:rPr>
          <w:spacing w:val="1"/>
          <w:u w:val="single"/>
        </w:rPr>
        <w:t>none</w:t>
      </w:r>
      <w:r w:rsidRPr="00AE6FC1">
        <w:rPr>
          <w:spacing w:val="1"/>
        </w:rPr>
        <w:t>]</w:t>
      </w:r>
      <w:r w:rsidRPr="00AE6FC1">
        <w:t>.</w:t>
      </w:r>
    </w:p>
    <w:p w:rsidR="0098720E" w:rsidRDefault="0098720E" w:rsidP="0098720E">
      <w:pPr>
        <w:spacing w:line="360" w:lineRule="auto"/>
        <w:rPr>
          <w:noProof w:val="0"/>
        </w:rPr>
      </w:pPr>
    </w:p>
    <w:p w:rsidR="0098720E" w:rsidRPr="0098720E" w:rsidRDefault="0098720E" w:rsidP="0098720E">
      <w:pPr>
        <w:spacing w:line="360" w:lineRule="auto"/>
        <w:rPr>
          <w:b/>
          <w:noProof w:val="0"/>
        </w:rPr>
      </w:pPr>
      <w:r w:rsidRPr="0098720E">
        <w:rPr>
          <w:b/>
          <w:noProof w:val="0"/>
        </w:rPr>
        <w:t xml:space="preserve">FCS_CKM.1/ TRMKD Cryptographic key generation </w:t>
      </w:r>
    </w:p>
    <w:p w:rsidR="0098720E" w:rsidRPr="00212A3B" w:rsidRDefault="0098720E" w:rsidP="0098720E">
      <w:pPr>
        <w:spacing w:line="360" w:lineRule="auto"/>
        <w:rPr>
          <w:lang w:eastAsia="tr-TR"/>
        </w:rPr>
      </w:pPr>
      <w:r w:rsidRPr="00212A3B">
        <w:rPr>
          <w:lang w:eastAsia="tr-TR"/>
        </w:rPr>
        <w:t xml:space="preserve">Hierarchical to: </w:t>
      </w:r>
      <w:r w:rsidRPr="00212A3B">
        <w:rPr>
          <w:lang w:eastAsia="tr-TR"/>
        </w:rPr>
        <w:tab/>
        <w:t xml:space="preserve">No other </w:t>
      </w:r>
      <w:r w:rsidRPr="00212A3B">
        <w:rPr>
          <w:noProof w:val="0"/>
        </w:rPr>
        <w:t>components</w:t>
      </w:r>
      <w:r w:rsidRPr="00212A3B">
        <w:rPr>
          <w:lang w:eastAsia="tr-TR"/>
        </w:rPr>
        <w:t xml:space="preserve">. </w:t>
      </w:r>
    </w:p>
    <w:p w:rsidR="0098720E" w:rsidRPr="00212A3B" w:rsidRDefault="0098720E" w:rsidP="0098720E">
      <w:pPr>
        <w:spacing w:line="360" w:lineRule="auto"/>
        <w:rPr>
          <w:lang w:eastAsia="tr-TR"/>
        </w:rPr>
      </w:pPr>
      <w:r w:rsidRPr="00212A3B">
        <w:rPr>
          <w:lang w:eastAsia="tr-TR"/>
        </w:rPr>
        <w:t xml:space="preserve">Dependencies: </w:t>
      </w:r>
      <w:r w:rsidRPr="00212A3B">
        <w:rPr>
          <w:lang w:eastAsia="tr-TR"/>
        </w:rPr>
        <w:tab/>
        <w:t xml:space="preserve">[FCS_CKM.2 Cryptographic key distribution, or </w:t>
      </w:r>
    </w:p>
    <w:p w:rsidR="0098720E" w:rsidRPr="00212A3B" w:rsidRDefault="0098720E" w:rsidP="0098720E">
      <w:pPr>
        <w:spacing w:line="360" w:lineRule="auto"/>
        <w:ind w:left="1440" w:firstLine="720"/>
        <w:rPr>
          <w:lang w:eastAsia="tr-TR"/>
        </w:rPr>
      </w:pPr>
      <w:r w:rsidRPr="00212A3B">
        <w:rPr>
          <w:lang w:eastAsia="tr-TR"/>
        </w:rPr>
        <w:t xml:space="preserve">FCS_COP.1 Cryptographic operation] </w:t>
      </w:r>
    </w:p>
    <w:p w:rsidR="0098720E" w:rsidRPr="00212A3B" w:rsidRDefault="0098720E" w:rsidP="0098720E">
      <w:pPr>
        <w:spacing w:line="360" w:lineRule="auto"/>
        <w:ind w:left="1440" w:firstLine="720"/>
        <w:rPr>
          <w:lang w:eastAsia="tr-TR"/>
        </w:rPr>
      </w:pPr>
      <w:r w:rsidRPr="00212A3B">
        <w:rPr>
          <w:lang w:eastAsia="tr-TR"/>
        </w:rPr>
        <w:t xml:space="preserve">FCS_CKM.4 Cryptographic key destruction </w:t>
      </w:r>
    </w:p>
    <w:p w:rsidR="0098720E" w:rsidRPr="00212A3B" w:rsidRDefault="0098720E" w:rsidP="0098720E">
      <w:pPr>
        <w:spacing w:line="360" w:lineRule="auto"/>
      </w:pPr>
      <w:r w:rsidRPr="003D4321">
        <w:rPr>
          <w:b/>
          <w:noProof w:val="0"/>
        </w:rPr>
        <w:t>FCS_CKM.1.1</w:t>
      </w:r>
      <w:r w:rsidRPr="00212A3B">
        <w:rPr>
          <w:noProof w:val="0"/>
        </w:rPr>
        <w:t xml:space="preserve"> The</w:t>
      </w:r>
      <w:r w:rsidRPr="00212A3B">
        <w:rPr>
          <w:lang w:eastAsia="tr-TR"/>
        </w:rPr>
        <w:t xml:space="preserve"> TSF shall generate cryptographic keys in accordance with a specified cryptographic key generation algorithm </w:t>
      </w:r>
      <w:r w:rsidRPr="00212A3B">
        <w:rPr>
          <w:spacing w:val="1"/>
          <w:u w:val="single"/>
        </w:rPr>
        <w:t>[</w:t>
      </w:r>
      <w:r>
        <w:rPr>
          <w:spacing w:val="1"/>
          <w:u w:val="single"/>
        </w:rPr>
        <w:t>RNG</w:t>
      </w:r>
      <w:r w:rsidRPr="00212A3B">
        <w:rPr>
          <w:u w:val="single"/>
        </w:rPr>
        <w:t>]</w:t>
      </w:r>
      <w:r w:rsidRPr="00212A3B">
        <w:rPr>
          <w:lang w:eastAsia="tr-TR"/>
        </w:rPr>
        <w:t xml:space="preserve"> and specified cryptographic key sizes </w:t>
      </w:r>
      <w:r w:rsidRPr="00212A3B">
        <w:rPr>
          <w:spacing w:val="-2"/>
          <w:u w:val="single"/>
        </w:rPr>
        <w:t>[256 bit</w:t>
      </w:r>
      <w:r>
        <w:rPr>
          <w:spacing w:val="-2"/>
          <w:u w:val="single"/>
        </w:rPr>
        <w:t>s</w:t>
      </w:r>
      <w:r w:rsidRPr="00212A3B">
        <w:rPr>
          <w:u w:val="single"/>
        </w:rPr>
        <w:t>]</w:t>
      </w:r>
      <w:r w:rsidRPr="00212A3B">
        <w:rPr>
          <w:lang w:eastAsia="tr-TR"/>
        </w:rPr>
        <w:t xml:space="preserve"> that meet the following: </w:t>
      </w:r>
      <w:r w:rsidRPr="00AE6FC1">
        <w:rPr>
          <w:spacing w:val="1"/>
        </w:rPr>
        <w:t>[</w:t>
      </w:r>
      <w:r w:rsidR="0042563E">
        <w:rPr>
          <w:spacing w:val="1"/>
          <w:u w:val="single"/>
        </w:rPr>
        <w:t>none</w:t>
      </w:r>
      <w:r w:rsidRPr="00AE6FC1">
        <w:rPr>
          <w:spacing w:val="1"/>
        </w:rPr>
        <w:t>]</w:t>
      </w:r>
      <w:r w:rsidRPr="00AE6FC1">
        <w:t>.</w:t>
      </w:r>
    </w:p>
    <w:p w:rsidR="0098720E" w:rsidRDefault="0098720E" w:rsidP="0098720E">
      <w:pPr>
        <w:spacing w:line="360" w:lineRule="auto"/>
      </w:pPr>
    </w:p>
    <w:p w:rsidR="0098720E" w:rsidRPr="0098720E" w:rsidRDefault="0098720E" w:rsidP="0098720E">
      <w:pPr>
        <w:spacing w:line="360" w:lineRule="auto"/>
        <w:rPr>
          <w:b/>
        </w:rPr>
      </w:pPr>
      <w:r w:rsidRPr="0098720E">
        <w:rPr>
          <w:b/>
        </w:rPr>
        <w:t>FCS_CKM.2 Cryptographic key distribution</w:t>
      </w:r>
    </w:p>
    <w:p w:rsidR="0098720E" w:rsidRPr="00212A3B" w:rsidRDefault="0098720E" w:rsidP="0098720E">
      <w:pPr>
        <w:spacing w:line="360" w:lineRule="auto"/>
      </w:pPr>
      <w:r w:rsidRPr="00212A3B">
        <w:t xml:space="preserve">Hierarchical to: </w:t>
      </w:r>
      <w:r w:rsidRPr="00212A3B">
        <w:tab/>
        <w:t>No other components.</w:t>
      </w:r>
    </w:p>
    <w:p w:rsidR="0098720E" w:rsidRPr="00212A3B" w:rsidRDefault="0098720E" w:rsidP="00072AEE">
      <w:pPr>
        <w:spacing w:line="360" w:lineRule="auto"/>
        <w:ind w:left="2265" w:hanging="2265"/>
      </w:pPr>
      <w:r w:rsidRPr="00212A3B">
        <w:t xml:space="preserve">Dependencies: </w:t>
      </w:r>
      <w:r>
        <w:tab/>
      </w:r>
      <w:r w:rsidRPr="00212A3B">
        <w:t>[FDP_ITC.1 Import of user data without security attributes, or</w:t>
      </w:r>
      <w:r w:rsidRPr="00212A3B">
        <w:tab/>
        <w:t xml:space="preserve"> FDP_ITC.2 Import of user d</w:t>
      </w:r>
      <w:r w:rsidR="00072AEE">
        <w:t xml:space="preserve">ata with security attributes, or </w:t>
      </w:r>
      <w:r w:rsidRPr="00212A3B">
        <w:t xml:space="preserve">FCS_CKM.1 Cryptographic key generation] </w:t>
      </w:r>
      <w:r w:rsidRPr="00212A3B">
        <w:tab/>
      </w:r>
      <w:r>
        <w:tab/>
      </w:r>
      <w:r>
        <w:tab/>
        <w:t xml:space="preserve">  </w:t>
      </w:r>
      <w:r w:rsidRPr="00212A3B">
        <w:t>FCS_CKM.4 Cryptographic key destruction</w:t>
      </w:r>
    </w:p>
    <w:p w:rsidR="0098720E" w:rsidRPr="00212A3B" w:rsidRDefault="0098720E" w:rsidP="0098720E">
      <w:pPr>
        <w:spacing w:line="360" w:lineRule="auto"/>
      </w:pPr>
      <w:r w:rsidRPr="003D4321">
        <w:rPr>
          <w:b/>
        </w:rPr>
        <w:t>FCS_CKM.2.1</w:t>
      </w:r>
      <w:r w:rsidRPr="00212A3B">
        <w:t xml:space="preserve"> The TSF shall distribute cryptographic keys in accordance with a specified cryptographic key distribution method [</w:t>
      </w:r>
      <w:r w:rsidRPr="00AE6FC1">
        <w:rPr>
          <w:u w:val="single"/>
        </w:rPr>
        <w:t>according to PRA Messaging Protocol Document [6]</w:t>
      </w:r>
      <w:r w:rsidRPr="00212A3B">
        <w:t xml:space="preserve"> ] that meets the following: [</w:t>
      </w:r>
      <w:r w:rsidR="003D4321" w:rsidRPr="00E64E64">
        <w:rPr>
          <w:spacing w:val="1"/>
          <w:u w:val="single"/>
        </w:rPr>
        <w:t>none</w:t>
      </w:r>
      <w:r w:rsidRPr="00212A3B">
        <w:t>].</w:t>
      </w:r>
    </w:p>
    <w:p w:rsidR="0098720E" w:rsidRPr="0098720E" w:rsidRDefault="0098720E" w:rsidP="0098720E"/>
    <w:p w:rsidR="00D16570" w:rsidRPr="008B127C" w:rsidRDefault="00D16570" w:rsidP="00D16570">
      <w:pPr>
        <w:rPr>
          <w:b/>
          <w:lang w:eastAsia="tr-TR"/>
        </w:rPr>
      </w:pPr>
      <w:r w:rsidRPr="008B127C">
        <w:rPr>
          <w:b/>
          <w:lang w:eastAsia="tr-TR"/>
        </w:rPr>
        <w:t>FCS_CKM.1</w:t>
      </w:r>
      <w:r>
        <w:rPr>
          <w:b/>
          <w:lang w:eastAsia="tr-TR"/>
        </w:rPr>
        <w:t>/DHE-KEY</w:t>
      </w:r>
      <w:r w:rsidRPr="008B127C">
        <w:rPr>
          <w:b/>
          <w:lang w:eastAsia="tr-TR"/>
        </w:rPr>
        <w:t xml:space="preserve"> Cryptographic key generation </w:t>
      </w:r>
    </w:p>
    <w:p w:rsidR="00D16570" w:rsidRPr="008B127C" w:rsidRDefault="00D16570" w:rsidP="00D16570">
      <w:pPr>
        <w:rPr>
          <w:lang w:eastAsia="tr-TR"/>
        </w:rPr>
      </w:pPr>
      <w:r w:rsidRPr="008B127C">
        <w:rPr>
          <w:lang w:eastAsia="tr-TR"/>
        </w:rPr>
        <w:t xml:space="preserve">Hierarchical to: </w:t>
      </w:r>
      <w:r w:rsidRPr="008B127C">
        <w:rPr>
          <w:lang w:eastAsia="tr-TR"/>
        </w:rPr>
        <w:tab/>
        <w:t xml:space="preserve">No other components. </w:t>
      </w:r>
    </w:p>
    <w:p w:rsidR="00D16570" w:rsidRPr="008B127C" w:rsidRDefault="00D16570" w:rsidP="00D16570">
      <w:pPr>
        <w:rPr>
          <w:lang w:eastAsia="tr-TR"/>
        </w:rPr>
      </w:pPr>
      <w:r w:rsidRPr="008B127C">
        <w:rPr>
          <w:lang w:eastAsia="tr-TR"/>
        </w:rPr>
        <w:t xml:space="preserve">Dependencies: </w:t>
      </w:r>
      <w:r w:rsidRPr="008B127C">
        <w:rPr>
          <w:lang w:eastAsia="tr-TR"/>
        </w:rPr>
        <w:tab/>
        <w:t xml:space="preserve">[FCS_CKM.2 Cryptographic key distribution, or </w:t>
      </w:r>
    </w:p>
    <w:p w:rsidR="00D16570" w:rsidRPr="008B127C" w:rsidRDefault="00D16570" w:rsidP="00D16570">
      <w:pPr>
        <w:ind w:left="1440" w:firstLine="720"/>
        <w:rPr>
          <w:lang w:eastAsia="tr-TR"/>
        </w:rPr>
      </w:pPr>
      <w:r w:rsidRPr="008B127C">
        <w:rPr>
          <w:lang w:eastAsia="tr-TR"/>
        </w:rPr>
        <w:t xml:space="preserve">FCS_COP.1 Cryptographic operation] </w:t>
      </w:r>
    </w:p>
    <w:p w:rsidR="00D16570" w:rsidRPr="008B127C" w:rsidRDefault="00D16570" w:rsidP="00D16570">
      <w:pPr>
        <w:ind w:left="1440" w:firstLine="720"/>
        <w:rPr>
          <w:lang w:eastAsia="tr-TR"/>
        </w:rPr>
      </w:pPr>
      <w:r w:rsidRPr="008B127C">
        <w:rPr>
          <w:lang w:eastAsia="tr-TR"/>
        </w:rPr>
        <w:lastRenderedPageBreak/>
        <w:t xml:space="preserve">FCS_CKM.4 Cryptographic key destruction </w:t>
      </w:r>
    </w:p>
    <w:p w:rsidR="00D16570" w:rsidRDefault="00D16570" w:rsidP="00D16570">
      <w:r w:rsidRPr="008B127C">
        <w:rPr>
          <w:b/>
          <w:lang w:eastAsia="tr-TR"/>
        </w:rPr>
        <w:t>FCS_CKM.1.1</w:t>
      </w:r>
      <w:r w:rsidRPr="008B127C">
        <w:rPr>
          <w:lang w:eastAsia="tr-TR"/>
        </w:rPr>
        <w:t xml:space="preserve"> </w:t>
      </w:r>
      <w:r w:rsidRPr="00F87EC4">
        <w:rPr>
          <w:lang w:eastAsia="tr-TR"/>
        </w:rPr>
        <w:t xml:space="preserve">The TSF shall generate cryptographic keys in accordance with a specified cryptographic key generation algorithm </w:t>
      </w:r>
      <w:r w:rsidRPr="00F87EC4">
        <w:rPr>
          <w:spacing w:val="1"/>
          <w:u w:val="single"/>
        </w:rPr>
        <w:t>[</w:t>
      </w:r>
      <w:r>
        <w:rPr>
          <w:u w:val="single"/>
        </w:rPr>
        <w:t>RNG</w:t>
      </w:r>
      <w:r w:rsidRPr="00F87EC4">
        <w:rPr>
          <w:u w:val="single"/>
        </w:rPr>
        <w:t>]</w:t>
      </w:r>
      <w:r w:rsidRPr="00F87EC4">
        <w:rPr>
          <w:lang w:eastAsia="tr-TR"/>
        </w:rPr>
        <w:t xml:space="preserve"> and specified cryptographic key sizes </w:t>
      </w:r>
      <w:r w:rsidRPr="00F87EC4">
        <w:rPr>
          <w:spacing w:val="-2"/>
          <w:u w:val="single"/>
        </w:rPr>
        <w:t>[</w:t>
      </w:r>
      <w:r w:rsidRPr="00D16570">
        <w:rPr>
          <w:spacing w:val="-2"/>
          <w:u w:val="single"/>
        </w:rPr>
        <w:t>2048 bits</w:t>
      </w:r>
      <w:r>
        <w:rPr>
          <w:spacing w:val="-2"/>
          <w:u w:val="single"/>
        </w:rPr>
        <w:t xml:space="preserve"> </w:t>
      </w:r>
      <w:r w:rsidRPr="00F87EC4">
        <w:rPr>
          <w:u w:val="single"/>
        </w:rPr>
        <w:t>]</w:t>
      </w:r>
      <w:r w:rsidRPr="00F87EC4">
        <w:rPr>
          <w:lang w:eastAsia="tr-TR"/>
        </w:rPr>
        <w:t xml:space="preserve"> that meet the following: </w:t>
      </w:r>
      <w:r w:rsidRPr="00F87EC4">
        <w:rPr>
          <w:spacing w:val="1"/>
          <w:u w:val="single"/>
        </w:rPr>
        <w:t>[</w:t>
      </w:r>
      <w:r w:rsidRPr="00D16570">
        <w:rPr>
          <w:spacing w:val="1"/>
          <w:u w:val="single"/>
        </w:rPr>
        <w:t>none</w:t>
      </w:r>
      <w:r w:rsidRPr="00F87EC4">
        <w:rPr>
          <w:spacing w:val="1"/>
          <w:u w:val="single"/>
        </w:rPr>
        <w:t>]</w:t>
      </w:r>
      <w:r w:rsidRPr="00F87EC4">
        <w:t>.</w:t>
      </w:r>
    </w:p>
    <w:p w:rsidR="00124A10" w:rsidRPr="008B127C" w:rsidRDefault="00124A10" w:rsidP="00124A10">
      <w:pPr>
        <w:rPr>
          <w:b/>
          <w:lang w:eastAsia="tr-TR"/>
        </w:rPr>
      </w:pPr>
      <w:r w:rsidRPr="008B127C">
        <w:rPr>
          <w:b/>
          <w:lang w:eastAsia="tr-TR"/>
        </w:rPr>
        <w:t>FCS_CKM.1</w:t>
      </w:r>
      <w:r w:rsidR="00876078">
        <w:rPr>
          <w:b/>
          <w:lang w:eastAsia="tr-TR"/>
        </w:rPr>
        <w:t>/</w:t>
      </w:r>
      <w:r w:rsidR="000826B6">
        <w:rPr>
          <w:b/>
          <w:lang w:eastAsia="tr-TR"/>
        </w:rPr>
        <w:t>EXT-DEV</w:t>
      </w:r>
      <w:r w:rsidRPr="008B127C">
        <w:rPr>
          <w:b/>
          <w:lang w:eastAsia="tr-TR"/>
        </w:rPr>
        <w:t xml:space="preserve"> </w:t>
      </w:r>
      <w:r w:rsidR="000373BE" w:rsidRPr="000373BE">
        <w:rPr>
          <w:b/>
          <w:lang w:eastAsia="tr-TR"/>
        </w:rPr>
        <w:t>K</w:t>
      </w:r>
      <w:r w:rsidR="000373BE" w:rsidRPr="003D4321">
        <w:rPr>
          <w:b/>
          <w:vertAlign w:val="subscript"/>
          <w:lang w:eastAsia="tr-TR"/>
        </w:rPr>
        <w:t>HMAC</w:t>
      </w:r>
      <w:r w:rsidR="00D16570">
        <w:rPr>
          <w:rFonts w:ascii="TimesNewRomanPSMT" w:hAnsi="TimesNewRomanPSMT" w:cs="TimesNewRomanPSMT"/>
          <w:noProof w:val="0"/>
          <w:sz w:val="16"/>
          <w:szCs w:val="16"/>
          <w:lang w:val="tr-TR" w:eastAsia="tr-TR"/>
        </w:rPr>
        <w:t xml:space="preserve"> </w:t>
      </w:r>
      <w:r w:rsidRPr="008B127C">
        <w:rPr>
          <w:b/>
          <w:lang w:eastAsia="tr-TR"/>
        </w:rPr>
        <w:t xml:space="preserve">Cryptographic key generation </w:t>
      </w:r>
    </w:p>
    <w:p w:rsidR="00124A10" w:rsidRPr="008B127C" w:rsidRDefault="00124A10" w:rsidP="00124A10">
      <w:pPr>
        <w:rPr>
          <w:lang w:eastAsia="tr-TR"/>
        </w:rPr>
      </w:pPr>
      <w:r w:rsidRPr="008B127C">
        <w:rPr>
          <w:lang w:eastAsia="tr-TR"/>
        </w:rPr>
        <w:t xml:space="preserve">Hierarchical to: </w:t>
      </w:r>
      <w:r w:rsidRPr="008B127C">
        <w:rPr>
          <w:lang w:eastAsia="tr-TR"/>
        </w:rPr>
        <w:tab/>
        <w:t xml:space="preserve">No other components. </w:t>
      </w:r>
    </w:p>
    <w:p w:rsidR="00124A10" w:rsidRPr="008B127C" w:rsidRDefault="00124A10" w:rsidP="00124A10">
      <w:pPr>
        <w:rPr>
          <w:lang w:eastAsia="tr-TR"/>
        </w:rPr>
      </w:pPr>
      <w:r w:rsidRPr="008B127C">
        <w:rPr>
          <w:lang w:eastAsia="tr-TR"/>
        </w:rPr>
        <w:t xml:space="preserve">Dependencies: </w:t>
      </w:r>
      <w:r w:rsidRPr="008B127C">
        <w:rPr>
          <w:lang w:eastAsia="tr-TR"/>
        </w:rPr>
        <w:tab/>
        <w:t xml:space="preserve">[FCS_CKM.2 Cryptographic key distribution, or </w:t>
      </w:r>
    </w:p>
    <w:p w:rsidR="00124A10" w:rsidRPr="008B127C" w:rsidRDefault="00124A10" w:rsidP="00124A10">
      <w:pPr>
        <w:ind w:left="1440" w:firstLine="720"/>
        <w:rPr>
          <w:lang w:eastAsia="tr-TR"/>
        </w:rPr>
      </w:pPr>
      <w:r w:rsidRPr="008B127C">
        <w:rPr>
          <w:lang w:eastAsia="tr-TR"/>
        </w:rPr>
        <w:t xml:space="preserve">FCS_COP.1 Cryptographic operation] </w:t>
      </w:r>
    </w:p>
    <w:p w:rsidR="00124A10" w:rsidRPr="008B127C" w:rsidRDefault="00124A10" w:rsidP="00124A10">
      <w:pPr>
        <w:ind w:left="1440" w:firstLine="720"/>
        <w:rPr>
          <w:lang w:eastAsia="tr-TR"/>
        </w:rPr>
      </w:pPr>
      <w:r w:rsidRPr="008B127C">
        <w:rPr>
          <w:lang w:eastAsia="tr-TR"/>
        </w:rPr>
        <w:t xml:space="preserve">FCS_CKM.4 Cryptographic key destruction </w:t>
      </w:r>
    </w:p>
    <w:p w:rsidR="00124A10" w:rsidRDefault="00124A10" w:rsidP="00124A10">
      <w:r w:rsidRPr="008B127C">
        <w:rPr>
          <w:b/>
          <w:lang w:eastAsia="tr-TR"/>
        </w:rPr>
        <w:t>FCS_CKM.1.1</w:t>
      </w:r>
      <w:r w:rsidRPr="008B127C">
        <w:rPr>
          <w:lang w:eastAsia="tr-TR"/>
        </w:rPr>
        <w:t xml:space="preserve"> </w:t>
      </w:r>
      <w:r w:rsidRPr="00F87EC4">
        <w:rPr>
          <w:lang w:eastAsia="tr-TR"/>
        </w:rPr>
        <w:t xml:space="preserve">The TSF shall generate cryptographic keys in accordance with a specified cryptographic key generation algorithm </w:t>
      </w:r>
      <w:r w:rsidRPr="00F87EC4">
        <w:rPr>
          <w:spacing w:val="1"/>
          <w:u w:val="single"/>
        </w:rPr>
        <w:t>[</w:t>
      </w:r>
      <w:r w:rsidR="001430E1">
        <w:rPr>
          <w:u w:val="single"/>
        </w:rPr>
        <w:t>PRF</w:t>
      </w:r>
      <w:r w:rsidRPr="00F87EC4">
        <w:rPr>
          <w:u w:val="single"/>
        </w:rPr>
        <w:t>]</w:t>
      </w:r>
      <w:r w:rsidRPr="00F87EC4">
        <w:rPr>
          <w:lang w:eastAsia="tr-TR"/>
        </w:rPr>
        <w:t xml:space="preserve"> and specified cryptographic key sizes </w:t>
      </w:r>
      <w:r w:rsidRPr="00F87EC4">
        <w:rPr>
          <w:spacing w:val="-2"/>
          <w:u w:val="single"/>
        </w:rPr>
        <w:t>[</w:t>
      </w:r>
      <w:r w:rsidR="00D16570" w:rsidRPr="00DB1F1F">
        <w:rPr>
          <w:spacing w:val="-2"/>
          <w:u w:val="single"/>
        </w:rPr>
        <w:t>256 bits</w:t>
      </w:r>
      <w:r w:rsidRPr="00F87EC4">
        <w:rPr>
          <w:u w:val="single"/>
        </w:rPr>
        <w:t>]</w:t>
      </w:r>
      <w:r w:rsidRPr="00F87EC4">
        <w:rPr>
          <w:lang w:eastAsia="tr-TR"/>
        </w:rPr>
        <w:t xml:space="preserve"> that meet the following: </w:t>
      </w:r>
      <w:r w:rsidRPr="00F87EC4">
        <w:rPr>
          <w:spacing w:val="1"/>
          <w:u w:val="single"/>
        </w:rPr>
        <w:t>[</w:t>
      </w:r>
      <w:r w:rsidR="00D16570" w:rsidRPr="00DB1F1F">
        <w:rPr>
          <w:noProof w:val="0"/>
          <w:u w:val="single"/>
          <w:lang w:val="tr-TR" w:eastAsia="tr-TR"/>
        </w:rPr>
        <w:t>RFC 5246</w:t>
      </w:r>
      <w:r w:rsidRPr="00F87EC4">
        <w:rPr>
          <w:spacing w:val="1"/>
          <w:u w:val="single"/>
        </w:rPr>
        <w:t>]</w:t>
      </w:r>
      <w:r w:rsidRPr="00F87EC4">
        <w:t>.</w:t>
      </w:r>
    </w:p>
    <w:p w:rsidR="00D16570" w:rsidRPr="008B127C" w:rsidRDefault="00D16570" w:rsidP="00D16570">
      <w:pPr>
        <w:rPr>
          <w:b/>
          <w:lang w:eastAsia="tr-TR"/>
        </w:rPr>
      </w:pPr>
      <w:r w:rsidRPr="008B127C">
        <w:rPr>
          <w:b/>
          <w:lang w:eastAsia="tr-TR"/>
        </w:rPr>
        <w:t>FCS_CKM.1</w:t>
      </w:r>
      <w:r>
        <w:rPr>
          <w:b/>
          <w:lang w:eastAsia="tr-TR"/>
        </w:rPr>
        <w:t>/EXT-DEV</w:t>
      </w:r>
      <w:r w:rsidRPr="008B127C">
        <w:rPr>
          <w:b/>
          <w:lang w:eastAsia="tr-TR"/>
        </w:rPr>
        <w:t xml:space="preserve"> </w:t>
      </w:r>
      <w:r w:rsidRPr="00D16570">
        <w:rPr>
          <w:b/>
          <w:lang w:eastAsia="tr-TR"/>
        </w:rPr>
        <w:t>K</w:t>
      </w:r>
      <w:r w:rsidRPr="003D4321">
        <w:rPr>
          <w:b/>
          <w:vertAlign w:val="subscript"/>
          <w:lang w:eastAsia="tr-TR"/>
        </w:rPr>
        <w:t>ENC</w:t>
      </w:r>
      <w:r>
        <w:rPr>
          <w:rFonts w:ascii="TimesNewRomanPSMT" w:hAnsi="TimesNewRomanPSMT" w:cs="TimesNewRomanPSMT"/>
          <w:noProof w:val="0"/>
          <w:sz w:val="16"/>
          <w:szCs w:val="16"/>
          <w:lang w:val="tr-TR" w:eastAsia="tr-TR"/>
        </w:rPr>
        <w:t xml:space="preserve"> </w:t>
      </w:r>
      <w:r w:rsidRPr="008B127C">
        <w:rPr>
          <w:b/>
          <w:lang w:eastAsia="tr-TR"/>
        </w:rPr>
        <w:t xml:space="preserve">Cryptographic key generation </w:t>
      </w:r>
    </w:p>
    <w:p w:rsidR="00D16570" w:rsidRPr="008B127C" w:rsidRDefault="00D16570" w:rsidP="00D16570">
      <w:pPr>
        <w:rPr>
          <w:lang w:eastAsia="tr-TR"/>
        </w:rPr>
      </w:pPr>
      <w:r w:rsidRPr="008B127C">
        <w:rPr>
          <w:lang w:eastAsia="tr-TR"/>
        </w:rPr>
        <w:t xml:space="preserve">Hierarchical to: </w:t>
      </w:r>
      <w:r w:rsidRPr="008B127C">
        <w:rPr>
          <w:lang w:eastAsia="tr-TR"/>
        </w:rPr>
        <w:tab/>
        <w:t xml:space="preserve">No other components. </w:t>
      </w:r>
    </w:p>
    <w:p w:rsidR="00D16570" w:rsidRPr="008B127C" w:rsidRDefault="00D16570" w:rsidP="00D16570">
      <w:pPr>
        <w:rPr>
          <w:lang w:eastAsia="tr-TR"/>
        </w:rPr>
      </w:pPr>
      <w:r w:rsidRPr="008B127C">
        <w:rPr>
          <w:lang w:eastAsia="tr-TR"/>
        </w:rPr>
        <w:t xml:space="preserve">Dependencies: </w:t>
      </w:r>
      <w:r w:rsidRPr="008B127C">
        <w:rPr>
          <w:lang w:eastAsia="tr-TR"/>
        </w:rPr>
        <w:tab/>
        <w:t xml:space="preserve">[FCS_CKM.2 Cryptographic key distribution, or </w:t>
      </w:r>
    </w:p>
    <w:p w:rsidR="00D16570" w:rsidRPr="008B127C" w:rsidRDefault="00D16570" w:rsidP="00D16570">
      <w:pPr>
        <w:ind w:left="1440" w:firstLine="720"/>
        <w:rPr>
          <w:lang w:eastAsia="tr-TR"/>
        </w:rPr>
      </w:pPr>
      <w:r w:rsidRPr="008B127C">
        <w:rPr>
          <w:lang w:eastAsia="tr-TR"/>
        </w:rPr>
        <w:t xml:space="preserve">FCS_COP.1 Cryptographic operation] </w:t>
      </w:r>
    </w:p>
    <w:p w:rsidR="00D16570" w:rsidRPr="008B127C" w:rsidRDefault="00D16570" w:rsidP="00D16570">
      <w:pPr>
        <w:ind w:left="1440" w:firstLine="720"/>
        <w:rPr>
          <w:lang w:eastAsia="tr-TR"/>
        </w:rPr>
      </w:pPr>
      <w:r w:rsidRPr="008B127C">
        <w:rPr>
          <w:lang w:eastAsia="tr-TR"/>
        </w:rPr>
        <w:t xml:space="preserve">FCS_CKM.4 Cryptographic key destruction </w:t>
      </w:r>
    </w:p>
    <w:p w:rsidR="00D16570" w:rsidRDefault="00D16570" w:rsidP="00D16570">
      <w:r w:rsidRPr="008B127C">
        <w:rPr>
          <w:b/>
          <w:lang w:eastAsia="tr-TR"/>
        </w:rPr>
        <w:t>FCS_CKM.1.1</w:t>
      </w:r>
      <w:r w:rsidRPr="008B127C">
        <w:rPr>
          <w:lang w:eastAsia="tr-TR"/>
        </w:rPr>
        <w:t xml:space="preserve"> </w:t>
      </w:r>
      <w:r w:rsidRPr="00F87EC4">
        <w:rPr>
          <w:lang w:eastAsia="tr-TR"/>
        </w:rPr>
        <w:t xml:space="preserve">The TSF shall generate cryptographic keys in accordance with a specified cryptographic key generation algorithm </w:t>
      </w:r>
      <w:r w:rsidRPr="00F87EC4">
        <w:rPr>
          <w:spacing w:val="1"/>
          <w:u w:val="single"/>
        </w:rPr>
        <w:t>[</w:t>
      </w:r>
      <w:r>
        <w:rPr>
          <w:u w:val="single"/>
        </w:rPr>
        <w:t>PRF</w:t>
      </w:r>
      <w:r w:rsidRPr="00F87EC4">
        <w:rPr>
          <w:u w:val="single"/>
        </w:rPr>
        <w:t>]</w:t>
      </w:r>
      <w:r w:rsidRPr="00F87EC4">
        <w:rPr>
          <w:lang w:eastAsia="tr-TR"/>
        </w:rPr>
        <w:t xml:space="preserve"> and specified cryptographic key sizes </w:t>
      </w:r>
      <w:r w:rsidRPr="00F87EC4">
        <w:rPr>
          <w:spacing w:val="-2"/>
          <w:u w:val="single"/>
        </w:rPr>
        <w:t>[</w:t>
      </w:r>
      <w:r w:rsidR="000373BE" w:rsidRPr="00DB1F1F">
        <w:rPr>
          <w:noProof w:val="0"/>
          <w:u w:val="single"/>
          <w:lang w:val="tr-TR" w:eastAsia="tr-TR"/>
        </w:rPr>
        <w:t>AES</w:t>
      </w:r>
      <w:r w:rsidR="00617047" w:rsidRPr="00DB1F1F">
        <w:rPr>
          <w:noProof w:val="0"/>
          <w:u w:val="single"/>
          <w:lang w:val="tr-TR" w:eastAsia="tr-TR"/>
        </w:rPr>
        <w:t>: 256</w:t>
      </w:r>
      <w:r w:rsidR="000373BE" w:rsidRPr="00DB1F1F">
        <w:rPr>
          <w:noProof w:val="0"/>
          <w:u w:val="single"/>
          <w:lang w:val="tr-TR" w:eastAsia="tr-TR"/>
        </w:rPr>
        <w:t xml:space="preserve"> </w:t>
      </w:r>
      <w:proofErr w:type="spellStart"/>
      <w:r w:rsidR="000373BE" w:rsidRPr="00DB1F1F">
        <w:rPr>
          <w:noProof w:val="0"/>
          <w:u w:val="single"/>
          <w:lang w:val="tr-TR" w:eastAsia="tr-TR"/>
        </w:rPr>
        <w:t>bits</w:t>
      </w:r>
      <w:proofErr w:type="spellEnd"/>
      <w:r w:rsidRPr="00F87EC4">
        <w:rPr>
          <w:u w:val="single"/>
        </w:rPr>
        <w:t>]</w:t>
      </w:r>
      <w:r w:rsidRPr="00F87EC4">
        <w:rPr>
          <w:lang w:eastAsia="tr-TR"/>
        </w:rPr>
        <w:t xml:space="preserve"> that meet the following: </w:t>
      </w:r>
      <w:r w:rsidRPr="00F87EC4">
        <w:rPr>
          <w:spacing w:val="1"/>
          <w:u w:val="single"/>
        </w:rPr>
        <w:t>[</w:t>
      </w:r>
      <w:r w:rsidRPr="00DB1F1F">
        <w:rPr>
          <w:noProof w:val="0"/>
          <w:u w:val="single"/>
          <w:lang w:val="tr-TR" w:eastAsia="tr-TR"/>
        </w:rPr>
        <w:t>RFC 5246</w:t>
      </w:r>
      <w:r w:rsidRPr="00F87EC4">
        <w:rPr>
          <w:spacing w:val="1"/>
          <w:u w:val="single"/>
        </w:rPr>
        <w:t>]</w:t>
      </w:r>
      <w:r w:rsidRPr="00F87EC4">
        <w:t>.</w:t>
      </w:r>
    </w:p>
    <w:p w:rsidR="00D16570" w:rsidRDefault="00D16570" w:rsidP="00124A10"/>
    <w:p w:rsidR="00560588" w:rsidRPr="008B127C" w:rsidRDefault="00560588" w:rsidP="00560588">
      <w:pPr>
        <w:rPr>
          <w:b/>
          <w:lang w:eastAsia="tr-TR"/>
        </w:rPr>
      </w:pPr>
      <w:r w:rsidRPr="008B127C">
        <w:rPr>
          <w:b/>
          <w:lang w:eastAsia="tr-TR"/>
        </w:rPr>
        <w:t xml:space="preserve">FCS_CKM.4 Cryptographic key destruction </w:t>
      </w:r>
    </w:p>
    <w:p w:rsidR="00560588" w:rsidRPr="008B127C" w:rsidRDefault="00560588" w:rsidP="00560588">
      <w:pPr>
        <w:rPr>
          <w:lang w:eastAsia="tr-TR"/>
        </w:rPr>
      </w:pPr>
      <w:r w:rsidRPr="008B127C">
        <w:rPr>
          <w:lang w:eastAsia="tr-TR"/>
        </w:rPr>
        <w:t xml:space="preserve">Hierarchical to: </w:t>
      </w:r>
      <w:r w:rsidRPr="008B127C">
        <w:rPr>
          <w:lang w:eastAsia="tr-TR"/>
        </w:rPr>
        <w:tab/>
        <w:t xml:space="preserve">No other components. </w:t>
      </w:r>
    </w:p>
    <w:p w:rsidR="00560588" w:rsidRPr="008B127C" w:rsidRDefault="00560588" w:rsidP="00560588">
      <w:pPr>
        <w:rPr>
          <w:lang w:eastAsia="tr-TR"/>
        </w:rPr>
      </w:pPr>
      <w:r w:rsidRPr="008B127C">
        <w:rPr>
          <w:lang w:eastAsia="tr-TR"/>
        </w:rPr>
        <w:t xml:space="preserve">Dependencies: </w:t>
      </w:r>
      <w:r w:rsidRPr="008B127C">
        <w:rPr>
          <w:lang w:eastAsia="tr-TR"/>
        </w:rPr>
        <w:tab/>
        <w:t xml:space="preserve">[FDP_ITC.1 Import of user data without security attributes, or </w:t>
      </w:r>
    </w:p>
    <w:p w:rsidR="00560588" w:rsidRPr="008B127C" w:rsidRDefault="00560588" w:rsidP="00560588">
      <w:pPr>
        <w:ind w:left="1440" w:firstLine="720"/>
        <w:rPr>
          <w:lang w:eastAsia="tr-TR"/>
        </w:rPr>
      </w:pPr>
      <w:r w:rsidRPr="008B127C">
        <w:rPr>
          <w:lang w:eastAsia="tr-TR"/>
        </w:rPr>
        <w:t xml:space="preserve">FDP_ITC.2 Import of user data with security attributes, or </w:t>
      </w:r>
    </w:p>
    <w:p w:rsidR="00560588" w:rsidRPr="008B127C" w:rsidRDefault="00560588" w:rsidP="00560588">
      <w:pPr>
        <w:ind w:left="1440" w:firstLine="720"/>
        <w:rPr>
          <w:lang w:eastAsia="tr-TR"/>
        </w:rPr>
      </w:pPr>
      <w:r w:rsidRPr="008B127C">
        <w:rPr>
          <w:lang w:eastAsia="tr-TR"/>
        </w:rPr>
        <w:t xml:space="preserve">FCS_CKM.1 Cryptographic key generation] </w:t>
      </w:r>
    </w:p>
    <w:p w:rsidR="00231936" w:rsidRDefault="00560588" w:rsidP="00560588">
      <w:pPr>
        <w:rPr>
          <w:lang w:eastAsia="tr-TR"/>
        </w:rPr>
      </w:pPr>
      <w:r w:rsidRPr="008B127C">
        <w:rPr>
          <w:b/>
          <w:lang w:eastAsia="tr-TR"/>
        </w:rPr>
        <w:lastRenderedPageBreak/>
        <w:t>FCS_CKM.4.1</w:t>
      </w:r>
      <w:r w:rsidRPr="008B127C">
        <w:rPr>
          <w:lang w:eastAsia="tr-TR"/>
        </w:rPr>
        <w:t xml:space="preserve"> The TSF shall destroy cryptographic keys in accordance with a specified cryptographic </w:t>
      </w:r>
      <w:r w:rsidRPr="00E64E64">
        <w:rPr>
          <w:lang w:eastAsia="tr-TR"/>
        </w:rPr>
        <w:t>key destruction method [</w:t>
      </w:r>
      <w:r w:rsidR="00CF17C9" w:rsidRPr="00714AB4">
        <w:rPr>
          <w:u w:val="single"/>
          <w:lang w:eastAsia="tr-TR"/>
        </w:rPr>
        <w:t>assigning 0 to the area that stores the key</w:t>
      </w:r>
      <w:r w:rsidRPr="00E64E64">
        <w:rPr>
          <w:lang w:eastAsia="tr-TR"/>
        </w:rPr>
        <w:t>] that meets the following: [</w:t>
      </w:r>
      <w:r w:rsidR="002F3088" w:rsidRPr="00E64E64">
        <w:rPr>
          <w:spacing w:val="1"/>
          <w:u w:val="single"/>
        </w:rPr>
        <w:t>none</w:t>
      </w:r>
      <w:r w:rsidRPr="00E64E64">
        <w:rPr>
          <w:lang w:eastAsia="tr-TR"/>
        </w:rPr>
        <w:t>].</w:t>
      </w:r>
    </w:p>
    <w:p w:rsidR="003D4321" w:rsidRPr="008B3993" w:rsidRDefault="003D4321" w:rsidP="003D4321">
      <w:pPr>
        <w:spacing w:line="360" w:lineRule="auto"/>
        <w:rPr>
          <w:b/>
          <w:i/>
          <w:lang w:eastAsia="tr-TR"/>
        </w:rPr>
      </w:pPr>
      <w:r w:rsidRPr="008B3993">
        <w:rPr>
          <w:b/>
          <w:i/>
          <w:noProof w:val="0"/>
        </w:rPr>
        <w:t xml:space="preserve">Application Note </w:t>
      </w:r>
      <w:r w:rsidR="00392891">
        <w:rPr>
          <w:b/>
          <w:i/>
          <w:noProof w:val="0"/>
        </w:rPr>
        <w:t>2</w:t>
      </w:r>
      <w:r w:rsidRPr="008B3993">
        <w:rPr>
          <w:b/>
          <w:i/>
          <w:noProof w:val="0"/>
        </w:rPr>
        <w:t>:</w:t>
      </w:r>
      <w:r w:rsidRPr="008B3993">
        <w:rPr>
          <w:i/>
          <w:lang w:eastAsia="tr-TR"/>
        </w:rPr>
        <w:t xml:space="preserve"> Keys shall be deleted according to below </w:t>
      </w:r>
      <w:r w:rsidR="00322D14">
        <w:fldChar w:fldCharType="begin"/>
      </w:r>
      <w:r w:rsidR="00322D14">
        <w:instrText xml:space="preserve"> REF _Ref418845130 \h  \* MERGEFORMAT </w:instrText>
      </w:r>
      <w:r w:rsidR="00322D14">
        <w:fldChar w:fldCharType="separate"/>
      </w:r>
      <w:r w:rsidR="00232824">
        <w:fldChar w:fldCharType="begin"/>
      </w:r>
      <w:r w:rsidR="00232824">
        <w:instrText xml:space="preserve"> REF _Ref418845130 \h  \* MERGEFORMAT </w:instrText>
      </w:r>
      <w:r w:rsidR="00232824">
        <w:fldChar w:fldCharType="separate"/>
      </w:r>
      <w:r w:rsidR="00232824" w:rsidRPr="008B3993">
        <w:rPr>
          <w:i/>
        </w:rPr>
        <w:t xml:space="preserve">Table </w:t>
      </w:r>
      <w:r w:rsidR="00232824">
        <w:rPr>
          <w:i/>
        </w:rPr>
        <w:t>3</w:t>
      </w:r>
      <w:r w:rsidR="00232824">
        <w:fldChar w:fldCharType="end"/>
      </w:r>
      <w:r w:rsidR="00322D14">
        <w:fldChar w:fldCharType="end"/>
      </w:r>
      <w:r w:rsidRPr="008B3993">
        <w:rPr>
          <w:i/>
          <w:lang w:eastAsia="tr-TR"/>
        </w:rPr>
        <w:t>.</w:t>
      </w:r>
    </w:p>
    <w:p w:rsidR="003D4321" w:rsidRDefault="003D4321" w:rsidP="003D4321">
      <w:pPr>
        <w:pStyle w:val="ResimYazs"/>
        <w:keepNext/>
        <w:jc w:val="center"/>
      </w:pPr>
      <w:bookmarkStart w:id="83" w:name="_Ref418845130"/>
      <w:r>
        <w:t xml:space="preserve">Table </w:t>
      </w:r>
      <w:r w:rsidR="00087E95">
        <w:fldChar w:fldCharType="begin"/>
      </w:r>
      <w:r w:rsidR="00920C13">
        <w:instrText xml:space="preserve"> SEQ Table \* ARABIC </w:instrText>
      </w:r>
      <w:r w:rsidR="00087E95">
        <w:fldChar w:fldCharType="separate"/>
      </w:r>
      <w:r w:rsidR="00430CAF">
        <w:t>3</w:t>
      </w:r>
      <w:r w:rsidR="00087E95">
        <w:fldChar w:fldCharType="end"/>
      </w:r>
      <w:bookmarkEnd w:id="83"/>
      <w:r>
        <w:t xml:space="preserve"> </w:t>
      </w:r>
      <w:r w:rsidRPr="008D6E9A">
        <w:t>Key Management Table</w:t>
      </w:r>
    </w:p>
    <w:tbl>
      <w:tblPr>
        <w:tblStyle w:val="TabloKlavuzu"/>
        <w:tblW w:w="0" w:type="auto"/>
        <w:tblInd w:w="250" w:type="dxa"/>
        <w:tblLook w:val="04A0" w:firstRow="1" w:lastRow="0" w:firstColumn="1" w:lastColumn="0" w:noHBand="0" w:noVBand="1"/>
      </w:tblPr>
      <w:tblGrid>
        <w:gridCol w:w="1562"/>
        <w:gridCol w:w="7227"/>
      </w:tblGrid>
      <w:tr w:rsidR="003D4321" w:rsidTr="00EC0107">
        <w:trPr>
          <w:trHeight w:val="423"/>
        </w:trPr>
        <w:tc>
          <w:tcPr>
            <w:tcW w:w="1562" w:type="dxa"/>
          </w:tcPr>
          <w:p w:rsidR="003D4321" w:rsidRPr="00CC30DB" w:rsidRDefault="003D4321" w:rsidP="00EC0107">
            <w:pPr>
              <w:spacing w:line="360" w:lineRule="auto"/>
              <w:jc w:val="center"/>
              <w:rPr>
                <w:b/>
                <w:lang w:eastAsia="tr-TR"/>
              </w:rPr>
            </w:pPr>
            <w:r w:rsidRPr="00CC30DB">
              <w:rPr>
                <w:b/>
                <w:lang w:eastAsia="tr-TR"/>
              </w:rPr>
              <w:t>Keys</w:t>
            </w:r>
          </w:p>
        </w:tc>
        <w:tc>
          <w:tcPr>
            <w:tcW w:w="7227" w:type="dxa"/>
          </w:tcPr>
          <w:p w:rsidR="003D4321" w:rsidRPr="00CC30DB" w:rsidRDefault="003D4321" w:rsidP="00EC0107">
            <w:pPr>
              <w:spacing w:line="360" w:lineRule="auto"/>
              <w:jc w:val="center"/>
              <w:rPr>
                <w:b/>
                <w:lang w:eastAsia="tr-TR"/>
              </w:rPr>
            </w:pPr>
            <w:r w:rsidRPr="00CC30DB">
              <w:rPr>
                <w:b/>
                <w:lang w:eastAsia="tr-TR"/>
              </w:rPr>
              <w:t>When</w:t>
            </w:r>
          </w:p>
        </w:tc>
      </w:tr>
      <w:tr w:rsidR="003D4321" w:rsidTr="00EC0107">
        <w:tc>
          <w:tcPr>
            <w:tcW w:w="1562" w:type="dxa"/>
          </w:tcPr>
          <w:p w:rsidR="003D4321" w:rsidRDefault="003D4321" w:rsidP="00EC0107">
            <w:pPr>
              <w:spacing w:line="360" w:lineRule="auto"/>
              <w:jc w:val="center"/>
              <w:rPr>
                <w:lang w:eastAsia="tr-TR"/>
              </w:rPr>
            </w:pPr>
            <w:r>
              <w:rPr>
                <w:lang w:eastAsia="tr-TR"/>
              </w:rPr>
              <w:t>TREK</w:t>
            </w:r>
          </w:p>
        </w:tc>
        <w:tc>
          <w:tcPr>
            <w:tcW w:w="7227" w:type="dxa"/>
          </w:tcPr>
          <w:p w:rsidR="003D4321" w:rsidRPr="00B648EF"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Pr>
                <w:lang w:eastAsia="tr-TR"/>
              </w:rPr>
              <w:t xml:space="preserve">The usage number that is specified </w:t>
            </w:r>
            <w:r w:rsidRPr="00AE6FC1">
              <w:rPr>
                <w:u w:val="single"/>
              </w:rPr>
              <w:t>PRA Messaging Protocol Document [6]</w:t>
            </w:r>
            <w:r w:rsidRPr="00212A3B">
              <w:t xml:space="preserve"> </w:t>
            </w:r>
            <w:r w:rsidRPr="00FC5A87">
              <w:rPr>
                <w:lang w:eastAsia="tr-TR"/>
              </w:rPr>
              <w:t>is exceeded</w:t>
            </w:r>
          </w:p>
          <w:p w:rsidR="003D4321" w:rsidRPr="00D018F6"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sidRPr="00D018F6">
              <w:rPr>
                <w:noProof w:val="0"/>
                <w:lang w:eastAsia="tr-TR"/>
              </w:rPr>
              <w:t>Electronic seal is opened by authorized/unauthorized user</w:t>
            </w:r>
          </w:p>
        </w:tc>
      </w:tr>
      <w:tr w:rsidR="003D4321" w:rsidTr="00EC0107">
        <w:tc>
          <w:tcPr>
            <w:tcW w:w="1562" w:type="dxa"/>
          </w:tcPr>
          <w:p w:rsidR="003D4321" w:rsidRDefault="003D4321" w:rsidP="00EC0107">
            <w:pPr>
              <w:spacing w:line="360" w:lineRule="auto"/>
              <w:jc w:val="center"/>
              <w:rPr>
                <w:lang w:eastAsia="tr-TR"/>
              </w:rPr>
            </w:pPr>
            <w:r>
              <w:rPr>
                <w:lang w:eastAsia="tr-TR"/>
              </w:rPr>
              <w:t>TRAK</w:t>
            </w:r>
          </w:p>
        </w:tc>
        <w:tc>
          <w:tcPr>
            <w:tcW w:w="7227" w:type="dxa"/>
          </w:tcPr>
          <w:p w:rsidR="003D4321" w:rsidRPr="00B648EF"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Pr>
                <w:lang w:eastAsia="tr-TR"/>
              </w:rPr>
              <w:t xml:space="preserve">The usage number that is specified </w:t>
            </w:r>
            <w:r w:rsidRPr="00AE6FC1">
              <w:rPr>
                <w:u w:val="single"/>
              </w:rPr>
              <w:t>PRA Messaging Protocol Document [6]</w:t>
            </w:r>
            <w:r w:rsidRPr="00212A3B">
              <w:t xml:space="preserve"> </w:t>
            </w:r>
            <w:r w:rsidRPr="00FC5A87">
              <w:rPr>
                <w:lang w:eastAsia="tr-TR"/>
              </w:rPr>
              <w:t>is exceeded</w:t>
            </w:r>
          </w:p>
          <w:p w:rsidR="003D4321" w:rsidRPr="00D018F6"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sidRPr="00D018F6">
              <w:rPr>
                <w:noProof w:val="0"/>
                <w:lang w:eastAsia="tr-TR"/>
              </w:rPr>
              <w:t>Electronic seal is opened by authorized/unauthorized user</w:t>
            </w:r>
          </w:p>
        </w:tc>
      </w:tr>
      <w:tr w:rsidR="003D4321" w:rsidTr="00EC0107">
        <w:tc>
          <w:tcPr>
            <w:tcW w:w="1562" w:type="dxa"/>
          </w:tcPr>
          <w:p w:rsidR="003D4321" w:rsidRDefault="003D4321" w:rsidP="00EC0107">
            <w:pPr>
              <w:spacing w:line="360" w:lineRule="auto"/>
              <w:jc w:val="center"/>
              <w:rPr>
                <w:lang w:eastAsia="tr-TR"/>
              </w:rPr>
            </w:pPr>
            <w:r>
              <w:rPr>
                <w:lang w:eastAsia="tr-TR"/>
              </w:rPr>
              <w:t>TDK</w:t>
            </w:r>
          </w:p>
        </w:tc>
        <w:tc>
          <w:tcPr>
            <w:tcW w:w="7227" w:type="dxa"/>
          </w:tcPr>
          <w:p w:rsidR="003D4321" w:rsidRPr="00B648EF"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Pr>
                <w:lang w:eastAsia="tr-TR"/>
              </w:rPr>
              <w:t xml:space="preserve">The usage number that is specified </w:t>
            </w:r>
            <w:r w:rsidRPr="00AE6FC1">
              <w:rPr>
                <w:u w:val="single"/>
              </w:rPr>
              <w:t>PRA Messaging Protocol Document [6]</w:t>
            </w:r>
            <w:r w:rsidRPr="00212A3B">
              <w:t xml:space="preserve"> </w:t>
            </w:r>
            <w:r w:rsidRPr="00FC5A87">
              <w:rPr>
                <w:lang w:eastAsia="tr-TR"/>
              </w:rPr>
              <w:t>is exceeded</w:t>
            </w:r>
          </w:p>
          <w:p w:rsidR="003D4321" w:rsidRPr="00D018F6" w:rsidRDefault="003D4321" w:rsidP="006A4E57">
            <w:pPr>
              <w:pStyle w:val="ListeParagraf"/>
              <w:keepLines/>
              <w:numPr>
                <w:ilvl w:val="0"/>
                <w:numId w:val="40"/>
              </w:numPr>
              <w:tabs>
                <w:tab w:val="left" w:pos="2268"/>
              </w:tabs>
              <w:spacing w:before="60" w:after="60" w:line="360" w:lineRule="auto"/>
              <w:contextualSpacing w:val="0"/>
              <w:jc w:val="left"/>
              <w:rPr>
                <w:lang w:eastAsia="tr-TR"/>
              </w:rPr>
            </w:pPr>
            <w:r w:rsidRPr="00D018F6">
              <w:rPr>
                <w:noProof w:val="0"/>
                <w:lang w:eastAsia="tr-TR"/>
              </w:rPr>
              <w:t>Electronic seal is opened by authorized/unauthorized user</w:t>
            </w:r>
          </w:p>
        </w:tc>
      </w:tr>
      <w:tr w:rsidR="003D4321" w:rsidTr="00EC0107">
        <w:tc>
          <w:tcPr>
            <w:tcW w:w="1562" w:type="dxa"/>
          </w:tcPr>
          <w:p w:rsidR="003D4321" w:rsidRDefault="003D4321" w:rsidP="00EC0107">
            <w:pPr>
              <w:spacing w:line="360" w:lineRule="auto"/>
              <w:jc w:val="center"/>
              <w:rPr>
                <w:lang w:eastAsia="tr-TR"/>
              </w:rPr>
            </w:pPr>
            <w:r>
              <w:rPr>
                <w:lang w:eastAsia="tr-TR"/>
              </w:rPr>
              <w:t>TRMK</w:t>
            </w:r>
          </w:p>
        </w:tc>
        <w:tc>
          <w:tcPr>
            <w:tcW w:w="7227" w:type="dxa"/>
          </w:tcPr>
          <w:p w:rsidR="003D4321" w:rsidRDefault="003D4321" w:rsidP="00EC0107">
            <w:pPr>
              <w:spacing w:line="360" w:lineRule="auto"/>
              <w:jc w:val="left"/>
              <w:rPr>
                <w:lang w:eastAsia="tr-TR"/>
              </w:rPr>
            </w:pPr>
            <w:r>
              <w:rPr>
                <w:lang w:eastAsia="tr-TR"/>
              </w:rPr>
              <w:t>After key transport from PRA-IS to TOE for TREK and TRAK</w:t>
            </w:r>
          </w:p>
        </w:tc>
      </w:tr>
      <w:tr w:rsidR="003D4321" w:rsidTr="00EC0107">
        <w:tc>
          <w:tcPr>
            <w:tcW w:w="1562" w:type="dxa"/>
          </w:tcPr>
          <w:p w:rsidR="003D4321" w:rsidRDefault="003D4321" w:rsidP="00EC0107">
            <w:pPr>
              <w:spacing w:line="360" w:lineRule="auto"/>
              <w:jc w:val="center"/>
              <w:rPr>
                <w:lang w:eastAsia="tr-TR"/>
              </w:rPr>
            </w:pPr>
            <w:r>
              <w:rPr>
                <w:lang w:eastAsia="tr-TR"/>
              </w:rPr>
              <w:t>TRMKD</w:t>
            </w:r>
          </w:p>
        </w:tc>
        <w:tc>
          <w:tcPr>
            <w:tcW w:w="7227" w:type="dxa"/>
          </w:tcPr>
          <w:p w:rsidR="003D4321" w:rsidRDefault="003D4321" w:rsidP="00EC0107">
            <w:pPr>
              <w:spacing w:line="360" w:lineRule="auto"/>
              <w:jc w:val="left"/>
              <w:rPr>
                <w:lang w:eastAsia="tr-TR"/>
              </w:rPr>
            </w:pPr>
            <w:r>
              <w:rPr>
                <w:lang w:eastAsia="tr-TR"/>
              </w:rPr>
              <w:t>After key transport from TSM to TOE for TDK</w:t>
            </w:r>
          </w:p>
        </w:tc>
      </w:tr>
      <w:tr w:rsidR="003D4321" w:rsidTr="00EC0107">
        <w:tc>
          <w:tcPr>
            <w:tcW w:w="1562" w:type="dxa"/>
          </w:tcPr>
          <w:p w:rsidR="003D4321" w:rsidRDefault="003D4321" w:rsidP="00EC0107">
            <w:pPr>
              <w:spacing w:line="360" w:lineRule="auto"/>
              <w:jc w:val="center"/>
              <w:rPr>
                <w:lang w:eastAsia="tr-TR"/>
              </w:rPr>
            </w:pPr>
            <w:r>
              <w:rPr>
                <w:lang w:eastAsia="tr-TR"/>
              </w:rPr>
              <w:t>K</w:t>
            </w:r>
            <w:r w:rsidRPr="00D018F6">
              <w:rPr>
                <w:vertAlign w:val="subscript"/>
                <w:lang w:eastAsia="tr-TR"/>
              </w:rPr>
              <w:t>ENC</w:t>
            </w:r>
          </w:p>
        </w:tc>
        <w:tc>
          <w:tcPr>
            <w:tcW w:w="7227" w:type="dxa"/>
          </w:tcPr>
          <w:p w:rsidR="003D4321" w:rsidRPr="00B648EF" w:rsidRDefault="003D4321" w:rsidP="006A4E57">
            <w:pPr>
              <w:pStyle w:val="ListeParagraf"/>
              <w:keepLines/>
              <w:numPr>
                <w:ilvl w:val="0"/>
                <w:numId w:val="41"/>
              </w:numPr>
              <w:tabs>
                <w:tab w:val="left" w:pos="2268"/>
              </w:tabs>
              <w:spacing w:before="60" w:after="60" w:line="360" w:lineRule="auto"/>
              <w:contextualSpacing w:val="0"/>
              <w:jc w:val="left"/>
              <w:rPr>
                <w:noProof w:val="0"/>
                <w:lang w:eastAsia="tr-TR"/>
              </w:rPr>
            </w:pPr>
            <w:r>
              <w:rPr>
                <w:noProof w:val="0"/>
                <w:lang w:eastAsia="tr-TR"/>
              </w:rPr>
              <w:t xml:space="preserve">Conditions specified in </w:t>
            </w:r>
            <w:r w:rsidRPr="00B648EF">
              <w:rPr>
                <w:noProof w:val="0"/>
              </w:rPr>
              <w:t>External Device Communication Protocol Document [7]</w:t>
            </w:r>
            <w:r>
              <w:rPr>
                <w:noProof w:val="0"/>
                <w:lang w:eastAsia="tr-TR"/>
              </w:rPr>
              <w:t xml:space="preserve"> occur</w:t>
            </w:r>
          </w:p>
          <w:p w:rsidR="003D4321" w:rsidRPr="00CB0B84" w:rsidRDefault="003D4321" w:rsidP="006A4E57">
            <w:pPr>
              <w:pStyle w:val="ListeParagraf"/>
              <w:keepLines/>
              <w:numPr>
                <w:ilvl w:val="0"/>
                <w:numId w:val="43"/>
              </w:numPr>
              <w:tabs>
                <w:tab w:val="left" w:pos="2268"/>
              </w:tabs>
              <w:spacing w:before="60" w:after="60" w:line="360" w:lineRule="auto"/>
              <w:contextualSpacing w:val="0"/>
              <w:jc w:val="left"/>
              <w:rPr>
                <w:lang w:eastAsia="tr-TR"/>
              </w:rPr>
            </w:pPr>
            <w:r w:rsidRPr="00AA42FA">
              <w:rPr>
                <w:lang w:eastAsia="tr-TR"/>
              </w:rPr>
              <w:t>T</w:t>
            </w:r>
            <w:r w:rsidRPr="00CB0B84">
              <w:rPr>
                <w:lang w:eastAsia="tr-TR"/>
              </w:rPr>
              <w:t xml:space="preserve">he usage number that is specified </w:t>
            </w:r>
            <w:r w:rsidRPr="00CB0B84">
              <w:rPr>
                <w:noProof w:val="0"/>
              </w:rPr>
              <w:t>External Device Communication Protocol Document [7]</w:t>
            </w:r>
            <w:r w:rsidRPr="00CB0B84">
              <w:rPr>
                <w:lang w:eastAsia="tr-TR"/>
              </w:rPr>
              <w:t xml:space="preserve"> is exceeded</w:t>
            </w:r>
          </w:p>
        </w:tc>
      </w:tr>
      <w:tr w:rsidR="003D4321" w:rsidTr="00EC0107">
        <w:tc>
          <w:tcPr>
            <w:tcW w:w="1562" w:type="dxa"/>
          </w:tcPr>
          <w:p w:rsidR="003D4321" w:rsidRDefault="003D4321" w:rsidP="00EC0107">
            <w:pPr>
              <w:spacing w:line="360" w:lineRule="auto"/>
              <w:jc w:val="center"/>
              <w:rPr>
                <w:lang w:eastAsia="tr-TR"/>
              </w:rPr>
            </w:pPr>
            <w:r>
              <w:rPr>
                <w:lang w:eastAsia="tr-TR"/>
              </w:rPr>
              <w:t>K</w:t>
            </w:r>
            <w:r w:rsidRPr="00F84B0B">
              <w:rPr>
                <w:vertAlign w:val="subscript"/>
                <w:lang w:eastAsia="tr-TR"/>
              </w:rPr>
              <w:t>HMAC</w:t>
            </w:r>
          </w:p>
        </w:tc>
        <w:tc>
          <w:tcPr>
            <w:tcW w:w="7227" w:type="dxa"/>
          </w:tcPr>
          <w:p w:rsidR="003D4321" w:rsidRPr="00B648EF" w:rsidRDefault="003D4321" w:rsidP="006A4E57">
            <w:pPr>
              <w:pStyle w:val="ListeParagraf"/>
              <w:keepLines/>
              <w:numPr>
                <w:ilvl w:val="0"/>
                <w:numId w:val="41"/>
              </w:numPr>
              <w:tabs>
                <w:tab w:val="left" w:pos="2268"/>
              </w:tabs>
              <w:spacing w:before="60" w:after="60" w:line="360" w:lineRule="auto"/>
              <w:contextualSpacing w:val="0"/>
              <w:jc w:val="left"/>
              <w:rPr>
                <w:noProof w:val="0"/>
                <w:lang w:eastAsia="tr-TR"/>
              </w:rPr>
            </w:pPr>
            <w:r>
              <w:rPr>
                <w:noProof w:val="0"/>
                <w:lang w:eastAsia="tr-TR"/>
              </w:rPr>
              <w:t xml:space="preserve">Conditions  specified in </w:t>
            </w:r>
            <w:r w:rsidRPr="00B648EF">
              <w:rPr>
                <w:noProof w:val="0"/>
              </w:rPr>
              <w:t>External Device Communication Protocol Document [7]</w:t>
            </w:r>
            <w:r>
              <w:rPr>
                <w:noProof w:val="0"/>
                <w:lang w:eastAsia="tr-TR"/>
              </w:rPr>
              <w:t xml:space="preserve"> occur</w:t>
            </w:r>
          </w:p>
          <w:p w:rsidR="003D4321" w:rsidRPr="00CB0B84" w:rsidRDefault="003D4321" w:rsidP="006A4E57">
            <w:pPr>
              <w:pStyle w:val="ListeParagraf"/>
              <w:keepLines/>
              <w:numPr>
                <w:ilvl w:val="0"/>
                <w:numId w:val="42"/>
              </w:numPr>
              <w:tabs>
                <w:tab w:val="left" w:pos="2268"/>
              </w:tabs>
              <w:spacing w:before="60" w:after="60" w:line="360" w:lineRule="auto"/>
              <w:contextualSpacing w:val="0"/>
              <w:jc w:val="left"/>
              <w:rPr>
                <w:lang w:eastAsia="tr-TR"/>
              </w:rPr>
            </w:pPr>
            <w:r w:rsidRPr="00AA42FA">
              <w:rPr>
                <w:lang w:eastAsia="tr-TR"/>
              </w:rPr>
              <w:t>T</w:t>
            </w:r>
            <w:r w:rsidRPr="00CB0B84">
              <w:rPr>
                <w:lang w:eastAsia="tr-TR"/>
              </w:rPr>
              <w:t xml:space="preserve">he usage number that is specified </w:t>
            </w:r>
            <w:r w:rsidRPr="00CB0B84">
              <w:rPr>
                <w:noProof w:val="0"/>
              </w:rPr>
              <w:t>External Device Communication Protocol Document [7]</w:t>
            </w:r>
            <w:r w:rsidRPr="00CB0B84">
              <w:rPr>
                <w:lang w:eastAsia="tr-TR"/>
              </w:rPr>
              <w:t xml:space="preserve"> is exceeded</w:t>
            </w:r>
          </w:p>
        </w:tc>
      </w:tr>
      <w:tr w:rsidR="003D4321" w:rsidTr="00EC0107">
        <w:tc>
          <w:tcPr>
            <w:tcW w:w="1562" w:type="dxa"/>
          </w:tcPr>
          <w:p w:rsidR="003D4321" w:rsidRDefault="003D4321" w:rsidP="00EC0107">
            <w:pPr>
              <w:spacing w:line="360" w:lineRule="auto"/>
              <w:jc w:val="center"/>
              <w:rPr>
                <w:lang w:eastAsia="tr-TR"/>
              </w:rPr>
            </w:pPr>
            <w:r>
              <w:rPr>
                <w:lang w:eastAsia="tr-TR"/>
              </w:rPr>
              <w:t>DHE-KEY</w:t>
            </w:r>
          </w:p>
        </w:tc>
        <w:tc>
          <w:tcPr>
            <w:tcW w:w="7227" w:type="dxa"/>
          </w:tcPr>
          <w:p w:rsidR="003D4321" w:rsidRDefault="003D4321" w:rsidP="00EC0107">
            <w:pPr>
              <w:spacing w:line="360" w:lineRule="auto"/>
              <w:jc w:val="left"/>
              <w:rPr>
                <w:noProof w:val="0"/>
                <w:lang w:eastAsia="tr-TR"/>
              </w:rPr>
            </w:pPr>
            <w:r>
              <w:rPr>
                <w:lang w:eastAsia="tr-TR"/>
              </w:rPr>
              <w:t>After key agrement between  TOE and External Device</w:t>
            </w:r>
          </w:p>
        </w:tc>
      </w:tr>
    </w:tbl>
    <w:p w:rsidR="003D4321" w:rsidRPr="008B127C" w:rsidRDefault="003D4321" w:rsidP="00560588">
      <w:pPr>
        <w:rPr>
          <w:lang w:eastAsia="tr-TR"/>
        </w:rPr>
      </w:pPr>
    </w:p>
    <w:p w:rsidR="00231936" w:rsidRPr="00C722D4" w:rsidRDefault="00231936" w:rsidP="00C722D4">
      <w:pPr>
        <w:pStyle w:val="Balk4"/>
        <w:ind w:left="624"/>
        <w:rPr>
          <w:spacing w:val="2"/>
        </w:rPr>
      </w:pPr>
      <w:r w:rsidRPr="008B127C">
        <w:rPr>
          <w:spacing w:val="2"/>
        </w:rPr>
        <w:t>F</w:t>
      </w:r>
      <w:r w:rsidRPr="00C722D4">
        <w:rPr>
          <w:spacing w:val="2"/>
        </w:rPr>
        <w:t>CS_COP Cryptographic operation</w:t>
      </w:r>
    </w:p>
    <w:p w:rsidR="00F32C22" w:rsidRPr="00F32C22" w:rsidRDefault="00F32C22" w:rsidP="00F32C22">
      <w:pPr>
        <w:spacing w:line="360" w:lineRule="auto"/>
        <w:rPr>
          <w:b/>
          <w:noProof w:val="0"/>
        </w:rPr>
      </w:pPr>
      <w:r w:rsidRPr="00F32C22">
        <w:rPr>
          <w:b/>
          <w:noProof w:val="0"/>
        </w:rPr>
        <w:t xml:space="preserve">FCS_COP.1/TREK Cryptographic operation </w:t>
      </w:r>
    </w:p>
    <w:p w:rsidR="00F32C22" w:rsidRPr="00212A3B" w:rsidRDefault="00F32C22" w:rsidP="00F32C22">
      <w:pPr>
        <w:spacing w:line="360" w:lineRule="auto"/>
        <w:rPr>
          <w:lang w:eastAsia="tr-TR"/>
        </w:rPr>
      </w:pPr>
      <w:r w:rsidRPr="00212A3B">
        <w:rPr>
          <w:lang w:eastAsia="tr-TR"/>
        </w:rPr>
        <w:t xml:space="preserve">Hierarchical to: </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rPr>
          <w:lang w:eastAsia="tr-TR"/>
        </w:rPr>
      </w:pPr>
      <w:r w:rsidRPr="00994CD2">
        <w:rPr>
          <w:b/>
          <w:noProof w:val="0"/>
        </w:rPr>
        <w:t>FCS_COP.1.1</w:t>
      </w:r>
      <w:r w:rsidRPr="00212A3B">
        <w:rPr>
          <w:noProof w:val="0"/>
        </w:rPr>
        <w:t xml:space="preserve"> The</w:t>
      </w:r>
      <w:r w:rsidRPr="00212A3B">
        <w:rPr>
          <w:lang w:eastAsia="tr-TR"/>
        </w:rPr>
        <w:t xml:space="preserve"> TSF shall perform [</w:t>
      </w:r>
      <w:r w:rsidRPr="00212A3B">
        <w:rPr>
          <w:position w:val="-1"/>
          <w:u w:val="single"/>
        </w:rPr>
        <w:t>en</w:t>
      </w:r>
      <w:r w:rsidRPr="00212A3B">
        <w:rPr>
          <w:spacing w:val="-2"/>
          <w:position w:val="-1"/>
          <w:u w:val="single"/>
        </w:rPr>
        <w:t>c</w:t>
      </w:r>
      <w:r w:rsidRPr="00212A3B">
        <w:rPr>
          <w:spacing w:val="1"/>
          <w:position w:val="-1"/>
          <w:u w:val="single"/>
        </w:rPr>
        <w:t>r</w:t>
      </w:r>
      <w:r w:rsidRPr="00212A3B">
        <w:rPr>
          <w:spacing w:val="-2"/>
          <w:position w:val="-1"/>
          <w:u w:val="single"/>
        </w:rPr>
        <w:t>y</w:t>
      </w:r>
      <w:r w:rsidRPr="00212A3B">
        <w:rPr>
          <w:position w:val="-1"/>
          <w:u w:val="single"/>
        </w:rPr>
        <w:t>p</w:t>
      </w:r>
      <w:r w:rsidRPr="00212A3B">
        <w:rPr>
          <w:spacing w:val="1"/>
          <w:position w:val="-1"/>
          <w:u w:val="single"/>
        </w:rPr>
        <w:t>ti</w:t>
      </w:r>
      <w:r w:rsidRPr="00212A3B">
        <w:rPr>
          <w:position w:val="-1"/>
          <w:u w:val="single"/>
        </w:rPr>
        <w:t>on</w:t>
      </w:r>
      <w:r w:rsidRPr="00212A3B">
        <w:rPr>
          <w:lang w:eastAsia="tr-TR"/>
        </w:rPr>
        <w:t>] in accordance with a specified cryptographic algorithm [</w:t>
      </w:r>
      <w:r w:rsidRPr="00212A3B">
        <w:rPr>
          <w:spacing w:val="2"/>
          <w:u w:val="single"/>
        </w:rPr>
        <w:t>AES in CBC mode</w:t>
      </w:r>
      <w:r w:rsidRPr="00212A3B">
        <w:rPr>
          <w:lang w:eastAsia="tr-TR"/>
        </w:rPr>
        <w:t>] and cryptographic key sizes [</w:t>
      </w:r>
      <w:r w:rsidRPr="00212A3B">
        <w:rPr>
          <w:u w:val="single"/>
          <w:lang w:eastAsia="tr-TR"/>
        </w:rPr>
        <w:t>AES:256</w:t>
      </w:r>
      <w:r>
        <w:rPr>
          <w:u w:val="single"/>
          <w:lang w:eastAsia="tr-TR"/>
        </w:rPr>
        <w:t xml:space="preserve"> bits</w:t>
      </w:r>
      <w:r w:rsidRPr="00212A3B">
        <w:rPr>
          <w:lang w:eastAsia="tr-TR"/>
        </w:rPr>
        <w:t xml:space="preserve"> ] that meet the following: [</w:t>
      </w:r>
      <w:r w:rsidRPr="00BB5B0F">
        <w:rPr>
          <w:spacing w:val="2"/>
          <w:u w:val="single"/>
        </w:rPr>
        <w:t>NIST SP800-38A (CBC.AES256)].</w:t>
      </w:r>
    </w:p>
    <w:p w:rsidR="00F32C22" w:rsidRDefault="00F32C22" w:rsidP="00F32C22">
      <w:pPr>
        <w:spacing w:line="360" w:lineRule="auto"/>
        <w:rPr>
          <w:noProof w:val="0"/>
        </w:rPr>
      </w:pPr>
    </w:p>
    <w:p w:rsidR="00F32C22" w:rsidRPr="00F32C22" w:rsidRDefault="00F32C22" w:rsidP="00F32C22">
      <w:pPr>
        <w:spacing w:line="360" w:lineRule="auto"/>
        <w:rPr>
          <w:b/>
          <w:noProof w:val="0"/>
        </w:rPr>
      </w:pPr>
      <w:r w:rsidRPr="00F32C22">
        <w:rPr>
          <w:b/>
          <w:noProof w:val="0"/>
        </w:rPr>
        <w:t xml:space="preserve">FCS_COP.1/TRAK Cryptographic operation </w:t>
      </w:r>
    </w:p>
    <w:p w:rsidR="00F32C22" w:rsidRPr="00212A3B" w:rsidRDefault="00F32C22" w:rsidP="00F32C22">
      <w:pPr>
        <w:spacing w:line="360" w:lineRule="auto"/>
        <w:rPr>
          <w:lang w:eastAsia="tr-TR"/>
        </w:rPr>
      </w:pPr>
      <w:r w:rsidRPr="00212A3B">
        <w:rPr>
          <w:lang w:eastAsia="tr-TR"/>
        </w:rPr>
        <w:t xml:space="preserve">Hierarchical to: </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rPr>
          <w:lang w:eastAsia="tr-TR"/>
        </w:rPr>
      </w:pPr>
      <w:r w:rsidRPr="00F32C22">
        <w:rPr>
          <w:b/>
          <w:noProof w:val="0"/>
        </w:rPr>
        <w:t>FCS_COP.1.1</w:t>
      </w:r>
      <w:r w:rsidRPr="00212A3B">
        <w:rPr>
          <w:noProof w:val="0"/>
        </w:rPr>
        <w:t xml:space="preserve"> The</w:t>
      </w:r>
      <w:r w:rsidRPr="00212A3B">
        <w:rPr>
          <w:lang w:eastAsia="tr-TR"/>
        </w:rPr>
        <w:t xml:space="preserve"> TSF shall perform [</w:t>
      </w:r>
      <w:r w:rsidRPr="00212A3B">
        <w:rPr>
          <w:position w:val="-1"/>
          <w:u w:val="single"/>
        </w:rPr>
        <w:t>en</w:t>
      </w:r>
      <w:r w:rsidRPr="00212A3B">
        <w:rPr>
          <w:spacing w:val="-2"/>
          <w:position w:val="-1"/>
          <w:u w:val="single"/>
        </w:rPr>
        <w:t>c</w:t>
      </w:r>
      <w:r w:rsidRPr="00212A3B">
        <w:rPr>
          <w:spacing w:val="1"/>
          <w:position w:val="-1"/>
          <w:u w:val="single"/>
        </w:rPr>
        <w:t>r</w:t>
      </w:r>
      <w:r w:rsidRPr="00212A3B">
        <w:rPr>
          <w:spacing w:val="-2"/>
          <w:position w:val="-1"/>
          <w:u w:val="single"/>
        </w:rPr>
        <w:t>y</w:t>
      </w:r>
      <w:r w:rsidRPr="00212A3B">
        <w:rPr>
          <w:position w:val="-1"/>
          <w:u w:val="single"/>
        </w:rPr>
        <w:t>p</w:t>
      </w:r>
      <w:r w:rsidRPr="00212A3B">
        <w:rPr>
          <w:spacing w:val="1"/>
          <w:position w:val="-1"/>
          <w:u w:val="single"/>
        </w:rPr>
        <w:t>ti</w:t>
      </w:r>
      <w:r w:rsidRPr="00212A3B">
        <w:rPr>
          <w:position w:val="-1"/>
          <w:u w:val="single"/>
        </w:rPr>
        <w:t>on and decryption</w:t>
      </w:r>
      <w:r w:rsidRPr="00212A3B">
        <w:t xml:space="preserve"> </w:t>
      </w:r>
      <w:r w:rsidRPr="00212A3B">
        <w:rPr>
          <w:position w:val="-1"/>
          <w:u w:val="single"/>
        </w:rPr>
        <w:t>for integrity protection</w:t>
      </w:r>
      <w:r w:rsidRPr="00212A3B">
        <w:rPr>
          <w:lang w:eastAsia="tr-TR"/>
        </w:rPr>
        <w:t>] in accordance with a specified cryptographic algorithm [</w:t>
      </w:r>
      <w:r w:rsidRPr="00212A3B">
        <w:rPr>
          <w:spacing w:val="2"/>
          <w:u w:val="single"/>
        </w:rPr>
        <w:t>AES in CBC mode</w:t>
      </w:r>
      <w:r w:rsidRPr="00212A3B">
        <w:rPr>
          <w:lang w:eastAsia="tr-TR"/>
        </w:rPr>
        <w:t>] and cryptographic key sizes [</w:t>
      </w:r>
      <w:r w:rsidRPr="00212A3B">
        <w:rPr>
          <w:u w:val="single"/>
          <w:lang w:eastAsia="tr-TR"/>
        </w:rPr>
        <w:t>AES:256</w:t>
      </w:r>
      <w:r>
        <w:rPr>
          <w:u w:val="single"/>
          <w:lang w:eastAsia="tr-TR"/>
        </w:rPr>
        <w:t xml:space="preserve"> bits</w:t>
      </w:r>
      <w:r w:rsidRPr="00212A3B">
        <w:rPr>
          <w:lang w:eastAsia="tr-TR"/>
        </w:rPr>
        <w:t xml:space="preserve"> ] that meet the following: </w:t>
      </w:r>
      <w:r w:rsidRPr="00BB5B0F">
        <w:rPr>
          <w:spacing w:val="2"/>
          <w:u w:val="single"/>
        </w:rPr>
        <w:t>[NIST SP800-38A (CBC.AES256)].</w:t>
      </w:r>
    </w:p>
    <w:p w:rsidR="00F32C22" w:rsidRDefault="00F32C22" w:rsidP="00F32C22">
      <w:pPr>
        <w:spacing w:line="360" w:lineRule="auto"/>
        <w:rPr>
          <w:noProof w:val="0"/>
        </w:rPr>
      </w:pPr>
    </w:p>
    <w:p w:rsidR="00F32C22" w:rsidRPr="00F32C22" w:rsidRDefault="00F32C22" w:rsidP="00F32C22">
      <w:pPr>
        <w:spacing w:line="360" w:lineRule="auto"/>
        <w:rPr>
          <w:b/>
          <w:noProof w:val="0"/>
        </w:rPr>
      </w:pPr>
      <w:r w:rsidRPr="00F32C22">
        <w:rPr>
          <w:b/>
          <w:noProof w:val="0"/>
        </w:rPr>
        <w:t xml:space="preserve">FCS_COP.1/TDK Cryptographic operation </w:t>
      </w:r>
    </w:p>
    <w:p w:rsidR="00F32C22" w:rsidRPr="00212A3B" w:rsidRDefault="00F32C22" w:rsidP="00F32C22">
      <w:pPr>
        <w:spacing w:line="360" w:lineRule="auto"/>
        <w:rPr>
          <w:lang w:eastAsia="tr-TR"/>
        </w:rPr>
      </w:pPr>
      <w:r w:rsidRPr="00212A3B">
        <w:rPr>
          <w:lang w:eastAsia="tr-TR"/>
        </w:rPr>
        <w:lastRenderedPageBreak/>
        <w:t xml:space="preserve">Hierarchical to: </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rPr>
          <w:lang w:eastAsia="tr-TR"/>
        </w:rPr>
      </w:pPr>
      <w:r w:rsidRPr="00F32C22">
        <w:rPr>
          <w:b/>
          <w:noProof w:val="0"/>
        </w:rPr>
        <w:t>FCS_COP.1.1</w:t>
      </w:r>
      <w:r w:rsidRPr="00212A3B">
        <w:rPr>
          <w:noProof w:val="0"/>
        </w:rPr>
        <w:t xml:space="preserve"> The</w:t>
      </w:r>
      <w:r w:rsidRPr="00212A3B">
        <w:rPr>
          <w:lang w:eastAsia="tr-TR"/>
        </w:rPr>
        <w:t xml:space="preserve"> TSF shall perform [</w:t>
      </w:r>
      <w:r w:rsidRPr="00212A3B">
        <w:rPr>
          <w:position w:val="-1"/>
          <w:u w:val="single"/>
        </w:rPr>
        <w:t>en</w:t>
      </w:r>
      <w:r w:rsidRPr="00212A3B">
        <w:rPr>
          <w:spacing w:val="-2"/>
          <w:position w:val="-1"/>
          <w:u w:val="single"/>
        </w:rPr>
        <w:t>c</w:t>
      </w:r>
      <w:r w:rsidRPr="00212A3B">
        <w:rPr>
          <w:spacing w:val="1"/>
          <w:position w:val="-1"/>
          <w:u w:val="single"/>
        </w:rPr>
        <w:t>r</w:t>
      </w:r>
      <w:r w:rsidRPr="00212A3B">
        <w:rPr>
          <w:spacing w:val="-2"/>
          <w:position w:val="-1"/>
          <w:u w:val="single"/>
        </w:rPr>
        <w:t>y</w:t>
      </w:r>
      <w:r w:rsidRPr="00212A3B">
        <w:rPr>
          <w:position w:val="-1"/>
          <w:u w:val="single"/>
        </w:rPr>
        <w:t>p</w:t>
      </w:r>
      <w:r w:rsidRPr="00212A3B">
        <w:rPr>
          <w:spacing w:val="1"/>
          <w:position w:val="-1"/>
          <w:u w:val="single"/>
        </w:rPr>
        <w:t>ti</w:t>
      </w:r>
      <w:r w:rsidRPr="00212A3B">
        <w:rPr>
          <w:position w:val="-1"/>
          <w:u w:val="single"/>
        </w:rPr>
        <w:t>on and decryption</w:t>
      </w:r>
      <w:r w:rsidRPr="00212A3B">
        <w:rPr>
          <w:lang w:eastAsia="tr-TR"/>
        </w:rPr>
        <w:t>] in accordance with a specified cryptographic algorithm [</w:t>
      </w:r>
      <w:r w:rsidRPr="00212A3B">
        <w:rPr>
          <w:spacing w:val="2"/>
          <w:u w:val="single"/>
        </w:rPr>
        <w:t>AES</w:t>
      </w:r>
      <w:r w:rsidRPr="00212A3B">
        <w:rPr>
          <w:lang w:eastAsia="tr-TR"/>
        </w:rPr>
        <w:t>] and cryptographic key sizes [</w:t>
      </w:r>
      <w:r w:rsidRPr="00212A3B">
        <w:rPr>
          <w:u w:val="single"/>
          <w:lang w:eastAsia="tr-TR"/>
        </w:rPr>
        <w:t>AES:256</w:t>
      </w:r>
      <w:r w:rsidRPr="00212A3B">
        <w:rPr>
          <w:lang w:eastAsia="tr-TR"/>
        </w:rPr>
        <w:t xml:space="preserve"> </w:t>
      </w:r>
      <w:r>
        <w:rPr>
          <w:lang w:eastAsia="tr-TR"/>
        </w:rPr>
        <w:t>bits</w:t>
      </w:r>
      <w:r w:rsidRPr="00212A3B">
        <w:rPr>
          <w:lang w:eastAsia="tr-TR"/>
        </w:rPr>
        <w:t>] that meet the following</w:t>
      </w:r>
      <w:r w:rsidRPr="00BB5B0F">
        <w:rPr>
          <w:spacing w:val="2"/>
          <w:u w:val="single"/>
        </w:rPr>
        <w:t>: [NIST SP800-38A (CBC.AES256)].</w:t>
      </w:r>
    </w:p>
    <w:p w:rsidR="00F32C22" w:rsidRDefault="00F32C22" w:rsidP="00F32C22">
      <w:pPr>
        <w:spacing w:line="360" w:lineRule="auto"/>
        <w:rPr>
          <w:noProof w:val="0"/>
        </w:rPr>
      </w:pPr>
    </w:p>
    <w:p w:rsidR="00F32C22" w:rsidRPr="00F32C22" w:rsidRDefault="00F32C22" w:rsidP="00F32C22">
      <w:pPr>
        <w:spacing w:line="360" w:lineRule="auto"/>
        <w:rPr>
          <w:b/>
          <w:noProof w:val="0"/>
        </w:rPr>
      </w:pPr>
      <w:r w:rsidRPr="00F32C22">
        <w:rPr>
          <w:b/>
          <w:noProof w:val="0"/>
        </w:rPr>
        <w:t xml:space="preserve">FCS_COP.1/HASHING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ind w:left="2265" w:hanging="2265"/>
        <w:rPr>
          <w:lang w:eastAsia="tr-TR"/>
        </w:rPr>
      </w:pPr>
      <w:r w:rsidRPr="00F32C22">
        <w:rPr>
          <w:b/>
          <w:noProof w:val="0"/>
        </w:rPr>
        <w:t>FCS_COP.1.1</w:t>
      </w:r>
      <w:r w:rsidRPr="00212A3B">
        <w:rPr>
          <w:noProof w:val="0"/>
        </w:rPr>
        <w:t xml:space="preserve"> </w:t>
      </w:r>
      <w:r w:rsidRPr="00212A3B">
        <w:rPr>
          <w:noProof w:val="0"/>
        </w:rPr>
        <w:tab/>
        <w:t>The TSF</w:t>
      </w:r>
      <w:r w:rsidRPr="00212A3B">
        <w:rPr>
          <w:lang w:eastAsia="tr-TR"/>
        </w:rPr>
        <w:t xml:space="preserve"> shall perform [</w:t>
      </w:r>
      <w:r w:rsidRPr="00212A3B">
        <w:rPr>
          <w:position w:val="-1"/>
          <w:u w:val="single"/>
        </w:rPr>
        <w:t>hashing</w:t>
      </w:r>
      <w:r w:rsidRPr="00212A3B">
        <w:rPr>
          <w:lang w:eastAsia="tr-TR"/>
        </w:rPr>
        <w:t>] in accordance with a specified cryptographic algorithm [</w:t>
      </w:r>
      <w:r w:rsidRPr="00212A3B">
        <w:rPr>
          <w:spacing w:val="2"/>
          <w:u w:val="single"/>
        </w:rPr>
        <w:t>SHA2</w:t>
      </w:r>
      <w:r w:rsidRPr="00212A3B">
        <w:rPr>
          <w:lang w:eastAsia="tr-TR"/>
        </w:rPr>
        <w:t>] and cryptographic key sizes [</w:t>
      </w:r>
      <w:r w:rsidRPr="00212A3B">
        <w:rPr>
          <w:u w:val="single"/>
        </w:rPr>
        <w:t>none</w:t>
      </w:r>
      <w:r w:rsidRPr="00212A3B">
        <w:rPr>
          <w:lang w:eastAsia="tr-TR"/>
        </w:rPr>
        <w:t xml:space="preserve">] that meet the following: </w:t>
      </w:r>
      <w:r w:rsidRPr="00BB5B0F">
        <w:rPr>
          <w:spacing w:val="2"/>
          <w:u w:val="single"/>
        </w:rPr>
        <w:t>[</w:t>
      </w:r>
      <w:r w:rsidRPr="00C36827">
        <w:rPr>
          <w:spacing w:val="2"/>
          <w:u w:val="single"/>
        </w:rPr>
        <w:t>FIPS 180-2</w:t>
      </w:r>
      <w:r w:rsidRPr="00BB5B0F">
        <w:rPr>
          <w:spacing w:val="2"/>
          <w:u w:val="single"/>
        </w:rPr>
        <w:t>].</w:t>
      </w:r>
    </w:p>
    <w:p w:rsidR="00F32C22" w:rsidRPr="00F32C22" w:rsidRDefault="00F32C22" w:rsidP="00F32C22">
      <w:pPr>
        <w:spacing w:line="360" w:lineRule="auto"/>
        <w:rPr>
          <w:b/>
          <w:noProof w:val="0"/>
        </w:rPr>
      </w:pPr>
      <w:r w:rsidRPr="00F32C22">
        <w:rPr>
          <w:b/>
          <w:noProof w:val="0"/>
        </w:rPr>
        <w:t xml:space="preserve">FCS_COP.1/TRMK-DEC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lastRenderedPageBreak/>
        <w:t xml:space="preserve">FCS_CKM.4 Cryptographic key destruction </w:t>
      </w:r>
    </w:p>
    <w:p w:rsidR="00F32C22" w:rsidRPr="00212A3B" w:rsidRDefault="00F32C22" w:rsidP="00994CD2">
      <w:pPr>
        <w:ind w:left="2265" w:hanging="2265"/>
        <w:rPr>
          <w:lang w:eastAsia="tr-TR"/>
        </w:rPr>
      </w:pPr>
      <w:r w:rsidRPr="00F32C22">
        <w:rPr>
          <w:b/>
          <w:noProof w:val="0"/>
        </w:rPr>
        <w:t>FCS_COP.1.1</w:t>
      </w:r>
      <w:r w:rsidRPr="00212A3B">
        <w:rPr>
          <w:noProof w:val="0"/>
        </w:rPr>
        <w:t xml:space="preserve"> </w:t>
      </w:r>
      <w:r w:rsidRPr="00212A3B">
        <w:rPr>
          <w:noProof w:val="0"/>
        </w:rPr>
        <w:tab/>
        <w:t>The TSF</w:t>
      </w:r>
      <w:r w:rsidRPr="00212A3B">
        <w:rPr>
          <w:lang w:eastAsia="tr-TR"/>
        </w:rPr>
        <w:t xml:space="preserve"> shall perform [</w:t>
      </w:r>
      <w:r w:rsidRPr="00212A3B">
        <w:rPr>
          <w:position w:val="-1"/>
          <w:u w:val="single"/>
        </w:rPr>
        <w:t>decryption</w:t>
      </w:r>
      <w:r w:rsidRPr="00212A3B">
        <w:rPr>
          <w:lang w:eastAsia="tr-TR"/>
        </w:rPr>
        <w:t>] in accordance with a specified cryptographic algorithm [</w:t>
      </w:r>
      <w:r w:rsidRPr="00212A3B">
        <w:rPr>
          <w:spacing w:val="2"/>
          <w:u w:val="single"/>
        </w:rPr>
        <w:t>AES in CBC mode</w:t>
      </w:r>
      <w:r w:rsidRPr="00212A3B">
        <w:rPr>
          <w:lang w:eastAsia="tr-TR"/>
        </w:rPr>
        <w:t>] and cryptographic key sizes [</w:t>
      </w:r>
      <w:r w:rsidRPr="00D018F6">
        <w:rPr>
          <w:spacing w:val="2"/>
          <w:u w:val="single"/>
        </w:rPr>
        <w:t>256 bits</w:t>
      </w:r>
      <w:r w:rsidRPr="00212A3B">
        <w:rPr>
          <w:lang w:eastAsia="tr-TR"/>
        </w:rPr>
        <w:t xml:space="preserve">] that meet the following: </w:t>
      </w:r>
      <w:r w:rsidRPr="00BB5B0F">
        <w:rPr>
          <w:spacing w:val="2"/>
          <w:u w:val="single"/>
        </w:rPr>
        <w:t>[NIST SP800-38A (CBC.AES256)].</w:t>
      </w:r>
    </w:p>
    <w:p w:rsidR="00F32C22" w:rsidRPr="00F32C22" w:rsidRDefault="00F32C22" w:rsidP="00F32C22">
      <w:pPr>
        <w:spacing w:line="360" w:lineRule="auto"/>
        <w:rPr>
          <w:b/>
          <w:noProof w:val="0"/>
        </w:rPr>
      </w:pPr>
      <w:r w:rsidRPr="00F32C22">
        <w:rPr>
          <w:b/>
          <w:noProof w:val="0"/>
        </w:rPr>
        <w:t xml:space="preserve">FCS_COP.1/TRMKD-DEC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ind w:left="2265" w:hanging="2265"/>
        <w:rPr>
          <w:lang w:eastAsia="tr-TR"/>
        </w:rPr>
      </w:pPr>
      <w:r w:rsidRPr="00F32C22">
        <w:rPr>
          <w:b/>
          <w:noProof w:val="0"/>
        </w:rPr>
        <w:t>FCS_COP.1.1</w:t>
      </w:r>
      <w:r w:rsidRPr="00212A3B">
        <w:rPr>
          <w:noProof w:val="0"/>
        </w:rPr>
        <w:t xml:space="preserve"> </w:t>
      </w:r>
      <w:r w:rsidRPr="00212A3B">
        <w:rPr>
          <w:noProof w:val="0"/>
        </w:rPr>
        <w:tab/>
        <w:t>The TSF</w:t>
      </w:r>
      <w:r w:rsidRPr="00212A3B">
        <w:rPr>
          <w:lang w:eastAsia="tr-TR"/>
        </w:rPr>
        <w:t xml:space="preserve"> shall perform [</w:t>
      </w:r>
      <w:r w:rsidRPr="00212A3B">
        <w:rPr>
          <w:position w:val="-1"/>
          <w:u w:val="single"/>
        </w:rPr>
        <w:t>decryption</w:t>
      </w:r>
      <w:r w:rsidRPr="00212A3B">
        <w:rPr>
          <w:lang w:eastAsia="tr-TR"/>
        </w:rPr>
        <w:t>] in accordance with a specified cryptographic algorithm [</w:t>
      </w:r>
      <w:r w:rsidRPr="00212A3B">
        <w:rPr>
          <w:spacing w:val="2"/>
          <w:u w:val="single"/>
        </w:rPr>
        <w:t>AES in CBC mode</w:t>
      </w:r>
      <w:r w:rsidRPr="00212A3B">
        <w:rPr>
          <w:lang w:eastAsia="tr-TR"/>
        </w:rPr>
        <w:t>] and cryptographic key sizes [</w:t>
      </w:r>
      <w:r w:rsidRPr="001F000D">
        <w:rPr>
          <w:spacing w:val="2"/>
          <w:u w:val="single"/>
        </w:rPr>
        <w:t>256 bits</w:t>
      </w:r>
      <w:r w:rsidRPr="00212A3B">
        <w:rPr>
          <w:lang w:eastAsia="tr-TR"/>
        </w:rPr>
        <w:t xml:space="preserve">] that meet the following: </w:t>
      </w:r>
      <w:r w:rsidRPr="00BB5B0F">
        <w:rPr>
          <w:spacing w:val="2"/>
          <w:u w:val="single"/>
        </w:rPr>
        <w:t>[NIST SP800-38A (CBC.AES256)].</w:t>
      </w:r>
    </w:p>
    <w:p w:rsidR="00F32C22" w:rsidRDefault="00F32C22" w:rsidP="00F32C22">
      <w:pPr>
        <w:spacing w:line="360" w:lineRule="auto"/>
        <w:rPr>
          <w:noProof w:val="0"/>
        </w:rPr>
      </w:pPr>
    </w:p>
    <w:p w:rsidR="00F32C22" w:rsidRPr="00F32C22" w:rsidRDefault="00F32C22" w:rsidP="00F32C22">
      <w:pPr>
        <w:spacing w:line="360" w:lineRule="auto"/>
        <w:rPr>
          <w:b/>
          <w:noProof w:val="0"/>
        </w:rPr>
      </w:pPr>
      <w:r w:rsidRPr="00F32C22">
        <w:rPr>
          <w:b/>
          <w:noProof w:val="0"/>
        </w:rPr>
        <w:t xml:space="preserve">FCS_COP.1/PUB-ENC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Pr="00212A3B" w:rsidRDefault="00F32C22" w:rsidP="00994CD2">
      <w:pPr>
        <w:ind w:left="2265" w:hanging="2265"/>
        <w:rPr>
          <w:lang w:eastAsia="tr-TR"/>
        </w:rPr>
      </w:pPr>
      <w:r w:rsidRPr="00F32C22">
        <w:rPr>
          <w:b/>
          <w:noProof w:val="0"/>
        </w:rPr>
        <w:t>FCS_COP.1.1</w:t>
      </w:r>
      <w:r w:rsidRPr="00212A3B">
        <w:rPr>
          <w:noProof w:val="0"/>
        </w:rPr>
        <w:t xml:space="preserve"> </w:t>
      </w:r>
      <w:r w:rsidRPr="00212A3B">
        <w:rPr>
          <w:noProof w:val="0"/>
        </w:rPr>
        <w:tab/>
        <w:t>The TSF</w:t>
      </w:r>
      <w:r w:rsidRPr="00212A3B">
        <w:rPr>
          <w:lang w:eastAsia="tr-TR"/>
        </w:rPr>
        <w:t xml:space="preserve"> shall perform [</w:t>
      </w:r>
      <w:r w:rsidRPr="00D018F6">
        <w:rPr>
          <w:position w:val="-1"/>
          <w:u w:val="single"/>
        </w:rPr>
        <w:t>encryption</w:t>
      </w:r>
      <w:r w:rsidRPr="00212A3B">
        <w:rPr>
          <w:lang w:eastAsia="tr-TR"/>
        </w:rPr>
        <w:t>] in accordance with a specified cryptographic algorithm [</w:t>
      </w:r>
      <w:r w:rsidRPr="00D018F6">
        <w:rPr>
          <w:position w:val="-1"/>
          <w:u w:val="single"/>
        </w:rPr>
        <w:t>RSA</w:t>
      </w:r>
      <w:r w:rsidRPr="00212A3B">
        <w:rPr>
          <w:lang w:eastAsia="tr-TR"/>
        </w:rPr>
        <w:t>] and cryptographic key sizes [</w:t>
      </w:r>
      <w:r w:rsidRPr="00D018F6">
        <w:rPr>
          <w:position w:val="-1"/>
          <w:u w:val="single"/>
        </w:rPr>
        <w:t>2048 bits</w:t>
      </w:r>
      <w:r w:rsidRPr="00212A3B">
        <w:rPr>
          <w:lang w:eastAsia="tr-TR"/>
        </w:rPr>
        <w:t xml:space="preserve">] that meet the following: </w:t>
      </w:r>
      <w:r w:rsidRPr="00BB5B0F">
        <w:rPr>
          <w:spacing w:val="2"/>
          <w:u w:val="single"/>
        </w:rPr>
        <w:t>[PKCS#1 v2.1 (RSAES-PKCS1-v1_5) ].</w:t>
      </w:r>
    </w:p>
    <w:p w:rsidR="00F32C22" w:rsidRDefault="00F32C22" w:rsidP="00F32C22">
      <w:pPr>
        <w:spacing w:line="360" w:lineRule="auto"/>
        <w:rPr>
          <w:noProof w:val="0"/>
        </w:rPr>
      </w:pPr>
    </w:p>
    <w:p w:rsidR="00F32C22" w:rsidRPr="00F32C22" w:rsidRDefault="00F32C22" w:rsidP="00F32C22">
      <w:pPr>
        <w:spacing w:line="360" w:lineRule="auto"/>
        <w:rPr>
          <w:b/>
          <w:noProof w:val="0"/>
        </w:rPr>
      </w:pPr>
      <w:r w:rsidRPr="00F32C22">
        <w:rPr>
          <w:b/>
          <w:noProof w:val="0"/>
        </w:rPr>
        <w:t xml:space="preserve">FCS_COP.1/SIGN-VER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Default="00F32C22" w:rsidP="00994CD2">
      <w:pPr>
        <w:ind w:left="2265" w:hanging="2265"/>
        <w:rPr>
          <w:spacing w:val="2"/>
          <w:u w:val="single"/>
        </w:rPr>
      </w:pPr>
      <w:r w:rsidRPr="00994CD2">
        <w:rPr>
          <w:b/>
          <w:noProof w:val="0"/>
        </w:rPr>
        <w:t>FCS_COP.1.1</w:t>
      </w:r>
      <w:r>
        <w:rPr>
          <w:noProof w:val="0"/>
        </w:rPr>
        <w:t xml:space="preserve"> </w:t>
      </w:r>
      <w:r>
        <w:rPr>
          <w:noProof w:val="0"/>
        </w:rPr>
        <w:tab/>
      </w:r>
      <w:r w:rsidRPr="00212A3B">
        <w:rPr>
          <w:noProof w:val="0"/>
        </w:rPr>
        <w:t>The TSF</w:t>
      </w:r>
      <w:r w:rsidRPr="00212A3B">
        <w:rPr>
          <w:lang w:eastAsia="tr-TR"/>
        </w:rPr>
        <w:t xml:space="preserve"> shall perform [</w:t>
      </w:r>
      <w:r w:rsidRPr="00D018F6">
        <w:rPr>
          <w:position w:val="-1"/>
          <w:u w:val="single"/>
        </w:rPr>
        <w:t>signature verification</w:t>
      </w:r>
      <w:r w:rsidRPr="00212A3B">
        <w:rPr>
          <w:lang w:eastAsia="tr-TR"/>
        </w:rPr>
        <w:t>] in accordance with a specified cryptographic algorithm [</w:t>
      </w:r>
      <w:r w:rsidRPr="00D018F6">
        <w:rPr>
          <w:position w:val="-1"/>
          <w:u w:val="single"/>
        </w:rPr>
        <w:t>RSA</w:t>
      </w:r>
      <w:r w:rsidRPr="00212A3B">
        <w:rPr>
          <w:lang w:eastAsia="tr-TR"/>
        </w:rPr>
        <w:t>] and cryptographic key sizes [</w:t>
      </w:r>
      <w:r w:rsidRPr="00212A3B">
        <w:rPr>
          <w:u w:val="single"/>
        </w:rPr>
        <w:t>2048</w:t>
      </w:r>
      <w:r>
        <w:rPr>
          <w:u w:val="single"/>
        </w:rPr>
        <w:t xml:space="preserve"> bits</w:t>
      </w:r>
      <w:r w:rsidRPr="00212A3B">
        <w:rPr>
          <w:lang w:eastAsia="tr-TR"/>
        </w:rPr>
        <w:t xml:space="preserve">] that meet the following: </w:t>
      </w:r>
      <w:r w:rsidRPr="00BB5B0F">
        <w:rPr>
          <w:spacing w:val="2"/>
          <w:u w:val="single"/>
        </w:rPr>
        <w:t>[PKCS#1 v1.5, SHA256 Type 2 (random padding)].</w:t>
      </w:r>
    </w:p>
    <w:p w:rsidR="00994CD2" w:rsidRPr="00212A3B" w:rsidRDefault="00994CD2" w:rsidP="00994CD2">
      <w:pPr>
        <w:ind w:left="2265" w:hanging="2265"/>
        <w:rPr>
          <w:lang w:eastAsia="tr-TR"/>
        </w:rPr>
      </w:pPr>
    </w:p>
    <w:p w:rsidR="00F32C22" w:rsidRPr="00F32C22" w:rsidRDefault="00F32C22" w:rsidP="00F32C22">
      <w:pPr>
        <w:spacing w:line="360" w:lineRule="auto"/>
        <w:rPr>
          <w:b/>
          <w:bCs/>
          <w:spacing w:val="15"/>
        </w:rPr>
      </w:pPr>
      <w:r w:rsidRPr="00F32C22">
        <w:rPr>
          <w:b/>
          <w:noProof w:val="0"/>
        </w:rPr>
        <w:t>FCS_COP.1/ EXT-DEV KEYEXCHANGE Cryptographic operation</w:t>
      </w:r>
    </w:p>
    <w:p w:rsidR="00F32C22" w:rsidRPr="00212A3B" w:rsidRDefault="00F32C22" w:rsidP="00F32C22">
      <w:pPr>
        <w:spacing w:line="360" w:lineRule="auto"/>
        <w:rPr>
          <w:lang w:eastAsia="tr-TR"/>
        </w:rPr>
      </w:pPr>
      <w:r w:rsidRPr="00212A3B">
        <w:rPr>
          <w:lang w:eastAsia="tr-TR"/>
        </w:rPr>
        <w:t xml:space="preserve"> Hierarchical to:</w:t>
      </w:r>
      <w:r w:rsidRPr="00212A3B">
        <w:rPr>
          <w:lang w:eastAsia="tr-TR"/>
        </w:rPr>
        <w:tab/>
        <w:t xml:space="preserve">No other components. </w:t>
      </w:r>
    </w:p>
    <w:p w:rsidR="00F32C22" w:rsidRPr="00212A3B" w:rsidRDefault="00F32C22" w:rsidP="00F32C22">
      <w:pPr>
        <w:spacing w:line="360" w:lineRule="auto"/>
        <w:ind w:left="2160" w:hanging="2130"/>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Default="00F32C22" w:rsidP="00994CD2">
      <w:pPr>
        <w:ind w:left="2124" w:hanging="2124"/>
        <w:rPr>
          <w:spacing w:val="2"/>
          <w:u w:val="single"/>
        </w:rPr>
      </w:pPr>
      <w:r w:rsidRPr="00994CD2">
        <w:rPr>
          <w:b/>
          <w:lang w:eastAsia="tr-TR"/>
        </w:rPr>
        <w:t>FCS_COP.1.1</w:t>
      </w:r>
      <w:r w:rsidRPr="00212A3B">
        <w:rPr>
          <w:lang w:eastAsia="tr-TR"/>
        </w:rPr>
        <w:t xml:space="preserve"> </w:t>
      </w:r>
      <w:r w:rsidRPr="00212A3B">
        <w:rPr>
          <w:lang w:eastAsia="tr-TR"/>
        </w:rPr>
        <w:tab/>
        <w:t>The TSF shall perform [</w:t>
      </w:r>
      <w:r w:rsidRPr="00212A3B">
        <w:rPr>
          <w:position w:val="-1"/>
          <w:u w:val="single"/>
        </w:rPr>
        <w:t>key agreement</w:t>
      </w:r>
      <w:r w:rsidRPr="00212A3B">
        <w:rPr>
          <w:lang w:eastAsia="tr-TR"/>
        </w:rPr>
        <w:t>] in accordance with a specified cryptographic algorithm [</w:t>
      </w:r>
      <w:r w:rsidRPr="00212A3B">
        <w:rPr>
          <w:position w:val="-1"/>
          <w:u w:val="single"/>
        </w:rPr>
        <w:t>DHE</w:t>
      </w:r>
      <w:r w:rsidRPr="00212A3B">
        <w:rPr>
          <w:lang w:eastAsia="tr-TR"/>
        </w:rPr>
        <w:t>]and cryptographic key sizes [</w:t>
      </w:r>
      <w:r w:rsidRPr="00212A3B">
        <w:rPr>
          <w:u w:val="single"/>
        </w:rPr>
        <w:t>2048 bit</w:t>
      </w:r>
      <w:r>
        <w:rPr>
          <w:u w:val="single"/>
        </w:rPr>
        <w:t>s</w:t>
      </w:r>
      <w:r w:rsidRPr="00212A3B">
        <w:rPr>
          <w:lang w:eastAsia="tr-TR"/>
        </w:rPr>
        <w:t>] that meet the following</w:t>
      </w:r>
      <w:r w:rsidRPr="00BB5B0F">
        <w:rPr>
          <w:spacing w:val="2"/>
          <w:u w:val="single"/>
        </w:rPr>
        <w:t>: [NIST SP 800-56A].</w:t>
      </w:r>
    </w:p>
    <w:p w:rsidR="00994CD2" w:rsidRPr="00212A3B" w:rsidRDefault="00994CD2" w:rsidP="00994CD2">
      <w:pPr>
        <w:ind w:left="2124" w:hanging="2124"/>
        <w:rPr>
          <w:lang w:eastAsia="tr-TR"/>
        </w:rPr>
      </w:pPr>
    </w:p>
    <w:p w:rsidR="00F32C22" w:rsidRPr="00F32C22" w:rsidRDefault="00F32C22" w:rsidP="00F32C22">
      <w:pPr>
        <w:spacing w:line="360" w:lineRule="auto"/>
        <w:rPr>
          <w:b/>
          <w:noProof w:val="0"/>
        </w:rPr>
      </w:pPr>
      <w:r w:rsidRPr="00F32C22">
        <w:rPr>
          <w:b/>
          <w:noProof w:val="0"/>
        </w:rPr>
        <w:t>FCS_COP.1/EXT-DEV K</w:t>
      </w:r>
      <w:r w:rsidRPr="00F32C22">
        <w:rPr>
          <w:b/>
          <w:noProof w:val="0"/>
          <w:vertAlign w:val="subscript"/>
        </w:rPr>
        <w:t xml:space="preserve">ENC </w:t>
      </w:r>
      <w:r w:rsidRPr="00F32C22">
        <w:rPr>
          <w:b/>
          <w:noProof w:val="0"/>
        </w:rPr>
        <w:t xml:space="preserve">Cryptographic operation </w:t>
      </w:r>
    </w:p>
    <w:p w:rsidR="00F32C22" w:rsidRPr="00212A3B" w:rsidRDefault="00F32C22" w:rsidP="00F32C22">
      <w:pPr>
        <w:spacing w:line="360" w:lineRule="auto"/>
        <w:rPr>
          <w:lang w:eastAsia="tr-TR"/>
        </w:rPr>
      </w:pPr>
      <w:r w:rsidRPr="00212A3B">
        <w:rPr>
          <w:lang w:eastAsia="tr-TR"/>
        </w:rPr>
        <w:t xml:space="preserve"> Hierarchical to:</w:t>
      </w:r>
      <w:r w:rsidRPr="00212A3B">
        <w:rPr>
          <w:lang w:eastAsia="tr-TR"/>
        </w:rPr>
        <w:tab/>
        <w:t xml:space="preserve">No other components. </w:t>
      </w:r>
    </w:p>
    <w:p w:rsidR="00F32C22" w:rsidRPr="00212A3B" w:rsidRDefault="00F32C22" w:rsidP="00F32C22">
      <w:pPr>
        <w:spacing w:line="360" w:lineRule="auto"/>
        <w:ind w:left="2160" w:hanging="2130"/>
        <w:rPr>
          <w:lang w:eastAsia="tr-TR"/>
        </w:rPr>
      </w:pPr>
      <w:r w:rsidRPr="00212A3B">
        <w:rPr>
          <w:lang w:eastAsia="tr-TR"/>
        </w:rPr>
        <w:lastRenderedPageBreak/>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F32C22" w:rsidRDefault="00F32C22" w:rsidP="00994CD2">
      <w:pPr>
        <w:ind w:left="2124" w:hanging="2124"/>
        <w:rPr>
          <w:spacing w:val="2"/>
          <w:u w:val="single"/>
        </w:rPr>
      </w:pPr>
      <w:r w:rsidRPr="00994CD2">
        <w:rPr>
          <w:b/>
          <w:noProof w:val="0"/>
        </w:rPr>
        <w:t>FCS_COP.1.1</w:t>
      </w:r>
      <w:r w:rsidRPr="00212A3B">
        <w:rPr>
          <w:noProof w:val="0"/>
        </w:rPr>
        <w:t xml:space="preserve"> </w:t>
      </w:r>
      <w:r w:rsidRPr="00212A3B">
        <w:rPr>
          <w:noProof w:val="0"/>
        </w:rPr>
        <w:tab/>
        <w:t>The</w:t>
      </w:r>
      <w:r w:rsidRPr="00212A3B">
        <w:rPr>
          <w:lang w:eastAsia="tr-TR"/>
        </w:rPr>
        <w:t xml:space="preserve"> TSF shall perform [</w:t>
      </w:r>
      <w:r w:rsidRPr="00212A3B">
        <w:rPr>
          <w:position w:val="-1"/>
          <w:u w:val="single"/>
        </w:rPr>
        <w:t>en</w:t>
      </w:r>
      <w:r w:rsidRPr="00212A3B">
        <w:rPr>
          <w:spacing w:val="-2"/>
          <w:position w:val="-1"/>
          <w:u w:val="single"/>
        </w:rPr>
        <w:t>c</w:t>
      </w:r>
      <w:r w:rsidRPr="00212A3B">
        <w:rPr>
          <w:spacing w:val="1"/>
          <w:position w:val="-1"/>
          <w:u w:val="single"/>
        </w:rPr>
        <w:t>r</w:t>
      </w:r>
      <w:r w:rsidRPr="00212A3B">
        <w:rPr>
          <w:spacing w:val="-2"/>
          <w:position w:val="-1"/>
          <w:u w:val="single"/>
        </w:rPr>
        <w:t>y</w:t>
      </w:r>
      <w:r w:rsidRPr="00212A3B">
        <w:rPr>
          <w:position w:val="-1"/>
          <w:u w:val="single"/>
        </w:rPr>
        <w:t>p</w:t>
      </w:r>
      <w:r w:rsidRPr="00212A3B">
        <w:rPr>
          <w:spacing w:val="1"/>
          <w:position w:val="-1"/>
          <w:u w:val="single"/>
        </w:rPr>
        <w:t>ti</w:t>
      </w:r>
      <w:r w:rsidRPr="00212A3B">
        <w:rPr>
          <w:position w:val="-1"/>
          <w:u w:val="single"/>
        </w:rPr>
        <w:t>on and de</w:t>
      </w:r>
      <w:r w:rsidRPr="00212A3B">
        <w:rPr>
          <w:spacing w:val="-2"/>
          <w:position w:val="-1"/>
          <w:u w:val="single"/>
        </w:rPr>
        <w:t>c</w:t>
      </w:r>
      <w:r w:rsidRPr="00212A3B">
        <w:rPr>
          <w:spacing w:val="1"/>
          <w:position w:val="-1"/>
          <w:u w:val="single"/>
        </w:rPr>
        <w:t>r</w:t>
      </w:r>
      <w:r w:rsidRPr="00212A3B">
        <w:rPr>
          <w:spacing w:val="-2"/>
          <w:position w:val="-1"/>
          <w:u w:val="single"/>
        </w:rPr>
        <w:t>y</w:t>
      </w:r>
      <w:r w:rsidRPr="00212A3B">
        <w:rPr>
          <w:position w:val="-1"/>
          <w:u w:val="single"/>
        </w:rPr>
        <w:t>p</w:t>
      </w:r>
      <w:r w:rsidRPr="00212A3B">
        <w:rPr>
          <w:spacing w:val="1"/>
          <w:position w:val="-1"/>
          <w:u w:val="single"/>
        </w:rPr>
        <w:t>ti</w:t>
      </w:r>
      <w:r w:rsidRPr="00212A3B">
        <w:rPr>
          <w:position w:val="-1"/>
          <w:u w:val="single"/>
        </w:rPr>
        <w:t>o</w:t>
      </w:r>
      <w:r w:rsidRPr="00212A3B">
        <w:rPr>
          <w:spacing w:val="-1"/>
          <w:position w:val="-1"/>
          <w:u w:val="single"/>
        </w:rPr>
        <w:t>n</w:t>
      </w:r>
      <w:r w:rsidRPr="00212A3B">
        <w:rPr>
          <w:lang w:eastAsia="tr-TR"/>
        </w:rPr>
        <w:t>] in accordance with a specified cryptographic algorithm [</w:t>
      </w:r>
      <w:r w:rsidRPr="00212A3B">
        <w:rPr>
          <w:position w:val="-1"/>
          <w:u w:val="single"/>
        </w:rPr>
        <w:t>AES with CBC</w:t>
      </w:r>
      <w:r w:rsidRPr="00212A3B">
        <w:rPr>
          <w:lang w:eastAsia="tr-TR"/>
        </w:rPr>
        <w:t>] and cryptographic key sizes [</w:t>
      </w:r>
      <w:r w:rsidRPr="00212A3B">
        <w:rPr>
          <w:position w:val="-1"/>
          <w:u w:val="single"/>
        </w:rPr>
        <w:t>256 bits</w:t>
      </w:r>
      <w:r w:rsidRPr="00212A3B">
        <w:rPr>
          <w:lang w:eastAsia="tr-TR"/>
        </w:rPr>
        <w:t xml:space="preserve">] that meet the following: </w:t>
      </w:r>
      <w:r w:rsidRPr="00BB5B0F">
        <w:rPr>
          <w:spacing w:val="2"/>
          <w:u w:val="single"/>
        </w:rPr>
        <w:t>[NIST SP800-38A (CBC.AES256)].</w:t>
      </w:r>
    </w:p>
    <w:p w:rsidR="00994CD2" w:rsidRPr="00212A3B" w:rsidRDefault="00994CD2" w:rsidP="00F32C22">
      <w:pPr>
        <w:spacing w:line="360" w:lineRule="auto"/>
        <w:ind w:left="2124" w:hanging="2124"/>
        <w:rPr>
          <w:lang w:eastAsia="tr-TR"/>
        </w:rPr>
      </w:pPr>
    </w:p>
    <w:p w:rsidR="00F32C22" w:rsidRPr="00F32C22" w:rsidRDefault="00F32C22" w:rsidP="00F32C22">
      <w:pPr>
        <w:spacing w:line="360" w:lineRule="auto"/>
        <w:rPr>
          <w:b/>
          <w:noProof w:val="0"/>
        </w:rPr>
      </w:pPr>
      <w:r w:rsidRPr="00F32C22">
        <w:rPr>
          <w:b/>
          <w:noProof w:val="0"/>
        </w:rPr>
        <w:t>FCS_COP.1/ EXT-DEV K</w:t>
      </w:r>
      <w:r w:rsidRPr="00F32C22">
        <w:rPr>
          <w:b/>
          <w:noProof w:val="0"/>
          <w:vertAlign w:val="subscript"/>
        </w:rPr>
        <w:t>HMAC</w:t>
      </w:r>
      <w:r w:rsidRPr="00F32C22">
        <w:rPr>
          <w:b/>
          <w:noProof w:val="0"/>
        </w:rPr>
        <w:t xml:space="preserve"> Cryptographic operation </w:t>
      </w:r>
    </w:p>
    <w:p w:rsidR="00F32C22" w:rsidRPr="00212A3B" w:rsidRDefault="00F32C22" w:rsidP="00F32C22">
      <w:pPr>
        <w:spacing w:line="360" w:lineRule="auto"/>
        <w:rPr>
          <w:lang w:eastAsia="tr-TR"/>
        </w:rPr>
      </w:pPr>
      <w:r w:rsidRPr="00212A3B">
        <w:rPr>
          <w:lang w:eastAsia="tr-TR"/>
        </w:rPr>
        <w:t>Hierarchical to:</w:t>
      </w:r>
      <w:r w:rsidRPr="00212A3B">
        <w:rPr>
          <w:lang w:eastAsia="tr-TR"/>
        </w:rPr>
        <w:tab/>
        <w:t xml:space="preserve">No other components. </w:t>
      </w:r>
    </w:p>
    <w:p w:rsidR="00F32C22" w:rsidRPr="00212A3B" w:rsidRDefault="00F32C22" w:rsidP="00F32C22">
      <w:pPr>
        <w:spacing w:line="360" w:lineRule="auto"/>
        <w:rPr>
          <w:lang w:eastAsia="tr-TR"/>
        </w:rPr>
      </w:pPr>
      <w:r w:rsidRPr="00212A3B">
        <w:rPr>
          <w:lang w:eastAsia="tr-TR"/>
        </w:rPr>
        <w:t xml:space="preserve">Dependencies: </w:t>
      </w:r>
      <w:r w:rsidRPr="00212A3B">
        <w:rPr>
          <w:lang w:eastAsia="tr-TR"/>
        </w:rPr>
        <w:tab/>
        <w:t xml:space="preserve">[FDP_ITC.1 Import of user data without security attributes, or </w:t>
      </w:r>
    </w:p>
    <w:p w:rsidR="00F32C22" w:rsidRPr="00212A3B" w:rsidRDefault="00F32C22" w:rsidP="00F32C22">
      <w:pPr>
        <w:spacing w:line="360" w:lineRule="auto"/>
        <w:ind w:left="1440" w:firstLine="720"/>
        <w:rPr>
          <w:lang w:eastAsia="tr-TR"/>
        </w:rPr>
      </w:pPr>
      <w:r w:rsidRPr="00212A3B">
        <w:rPr>
          <w:lang w:eastAsia="tr-TR"/>
        </w:rPr>
        <w:t xml:space="preserve">FDP_ITC.2 Import of user data with security attributes, or </w:t>
      </w:r>
    </w:p>
    <w:p w:rsidR="00F32C22" w:rsidRPr="00212A3B" w:rsidRDefault="00F32C22" w:rsidP="00F32C22">
      <w:pPr>
        <w:spacing w:line="360" w:lineRule="auto"/>
        <w:ind w:left="1440" w:firstLine="720"/>
        <w:rPr>
          <w:lang w:eastAsia="tr-TR"/>
        </w:rPr>
      </w:pPr>
      <w:r w:rsidRPr="00212A3B">
        <w:rPr>
          <w:lang w:eastAsia="tr-TR"/>
        </w:rPr>
        <w:t xml:space="preserve">FCS_CKM.1 Cryptographic key generation] </w:t>
      </w:r>
    </w:p>
    <w:p w:rsidR="00F32C22" w:rsidRPr="00212A3B" w:rsidRDefault="00F32C22" w:rsidP="00F32C22">
      <w:pPr>
        <w:spacing w:line="360" w:lineRule="auto"/>
        <w:ind w:left="1440" w:firstLine="720"/>
        <w:rPr>
          <w:lang w:eastAsia="tr-TR"/>
        </w:rPr>
      </w:pPr>
      <w:r w:rsidRPr="00212A3B">
        <w:rPr>
          <w:lang w:eastAsia="tr-TR"/>
        </w:rPr>
        <w:t xml:space="preserve">FCS_CKM.4 Cryptographic key destruction </w:t>
      </w:r>
    </w:p>
    <w:p w:rsidR="00DB1F1F" w:rsidRDefault="00F32C22" w:rsidP="00F32C22">
      <w:pPr>
        <w:autoSpaceDE w:val="0"/>
        <w:autoSpaceDN w:val="0"/>
        <w:adjustRightInd w:val="0"/>
        <w:spacing w:after="0"/>
        <w:jc w:val="left"/>
        <w:rPr>
          <w:spacing w:val="2"/>
          <w:u w:val="single"/>
        </w:rPr>
      </w:pPr>
      <w:r w:rsidRPr="00F32C22">
        <w:rPr>
          <w:b/>
          <w:noProof w:val="0"/>
        </w:rPr>
        <w:t>FCS_COP.1.1</w:t>
      </w:r>
      <w:r w:rsidRPr="00212A3B">
        <w:rPr>
          <w:lang w:eastAsia="tr-TR"/>
        </w:rPr>
        <w:t xml:space="preserve"> The TSF shall perform [</w:t>
      </w:r>
      <w:r w:rsidRPr="00212A3B">
        <w:rPr>
          <w:u w:val="single"/>
        </w:rPr>
        <w:t>encryption and decryption for integrity protection</w:t>
      </w:r>
      <w:r w:rsidRPr="00212A3B">
        <w:rPr>
          <w:lang w:eastAsia="tr-TR"/>
        </w:rPr>
        <w:t>] in accordance with a specified cryptographic algorithm [</w:t>
      </w:r>
      <w:r w:rsidRPr="00212A3B">
        <w:rPr>
          <w:u w:val="single"/>
        </w:rPr>
        <w:t>HMAC</w:t>
      </w:r>
      <w:r>
        <w:rPr>
          <w:u w:val="single"/>
        </w:rPr>
        <w:t xml:space="preserve"> SHA256</w:t>
      </w:r>
      <w:r w:rsidRPr="00212A3B">
        <w:rPr>
          <w:lang w:eastAsia="tr-TR"/>
        </w:rPr>
        <w:t>] and cryptographic key sizes [</w:t>
      </w:r>
      <w:r w:rsidRPr="00212A3B">
        <w:rPr>
          <w:spacing w:val="-2"/>
          <w:u w:val="single"/>
        </w:rPr>
        <w:t>256 bit</w:t>
      </w:r>
      <w:r>
        <w:rPr>
          <w:spacing w:val="-2"/>
          <w:u w:val="single"/>
        </w:rPr>
        <w:t>s</w:t>
      </w:r>
      <w:r w:rsidRPr="00212A3B">
        <w:rPr>
          <w:lang w:eastAsia="tr-TR"/>
        </w:rPr>
        <w:t>] that meet the following</w:t>
      </w:r>
      <w:r w:rsidRPr="00BB5B0F">
        <w:rPr>
          <w:spacing w:val="2"/>
          <w:u w:val="single"/>
        </w:rPr>
        <w:t>: [FIPS 198-1 and NIST FIPS PUB 180-2].</w:t>
      </w:r>
    </w:p>
    <w:p w:rsidR="00994CD2" w:rsidRDefault="00994CD2" w:rsidP="00F32C22">
      <w:pPr>
        <w:autoSpaceDE w:val="0"/>
        <w:autoSpaceDN w:val="0"/>
        <w:adjustRightInd w:val="0"/>
        <w:spacing w:after="0"/>
        <w:jc w:val="left"/>
        <w:rPr>
          <w:lang w:eastAsia="tr-TR"/>
        </w:rPr>
      </w:pPr>
    </w:p>
    <w:p w:rsidR="00F32C22" w:rsidRDefault="00F32C22">
      <w:pPr>
        <w:autoSpaceDE w:val="0"/>
        <w:autoSpaceDN w:val="0"/>
        <w:adjustRightInd w:val="0"/>
        <w:spacing w:after="0" w:line="240" w:lineRule="auto"/>
        <w:jc w:val="left"/>
        <w:rPr>
          <w:lang w:eastAsia="tr-TR"/>
        </w:rPr>
      </w:pPr>
    </w:p>
    <w:p w:rsidR="00654513" w:rsidRPr="008B127C" w:rsidRDefault="00654513" w:rsidP="00C722D4">
      <w:pPr>
        <w:pStyle w:val="Balk3"/>
        <w:ind w:left="510"/>
      </w:pPr>
      <w:bookmarkStart w:id="84" w:name="_Toc422229724"/>
      <w:r w:rsidRPr="008B127C">
        <w:rPr>
          <w:spacing w:val="-1"/>
        </w:rPr>
        <w:t>C</w:t>
      </w:r>
      <w:r w:rsidRPr="008B127C">
        <w:rPr>
          <w:spacing w:val="1"/>
        </w:rPr>
        <w:t>l</w:t>
      </w:r>
      <w:r w:rsidRPr="008B127C">
        <w:t>ass</w:t>
      </w:r>
      <w:r w:rsidRPr="008B127C">
        <w:rPr>
          <w:spacing w:val="-1"/>
        </w:rPr>
        <w:t xml:space="preserve"> </w:t>
      </w:r>
      <w:r w:rsidRPr="008B127C">
        <w:rPr>
          <w:spacing w:val="2"/>
        </w:rPr>
        <w:t>F</w:t>
      </w:r>
      <w:r w:rsidRPr="008B127C">
        <w:rPr>
          <w:spacing w:val="-3"/>
        </w:rPr>
        <w:t>D</w:t>
      </w:r>
      <w:r w:rsidRPr="008B127C">
        <w:t>P</w:t>
      </w:r>
      <w:r w:rsidRPr="008B127C">
        <w:rPr>
          <w:spacing w:val="2"/>
        </w:rPr>
        <w:t xml:space="preserve"> </w:t>
      </w:r>
      <w:r w:rsidRPr="008B127C">
        <w:rPr>
          <w:spacing w:val="-1"/>
        </w:rPr>
        <w:t>U</w:t>
      </w:r>
      <w:r w:rsidRPr="008B127C">
        <w:rPr>
          <w:spacing w:val="-2"/>
        </w:rPr>
        <w:t>s</w:t>
      </w:r>
      <w:r w:rsidRPr="008B127C">
        <w:t>er</w:t>
      </w:r>
      <w:r w:rsidRPr="008B127C">
        <w:rPr>
          <w:spacing w:val="1"/>
        </w:rPr>
        <w:t xml:space="preserve"> </w:t>
      </w:r>
      <w:r w:rsidRPr="00C722D4">
        <w:t>D</w:t>
      </w:r>
      <w:r w:rsidRPr="008B127C">
        <w:t>a</w:t>
      </w:r>
      <w:r w:rsidRPr="00C722D4">
        <w:t>t</w:t>
      </w:r>
      <w:r w:rsidRPr="008B127C">
        <w:t xml:space="preserve">a </w:t>
      </w:r>
      <w:r w:rsidRPr="008B127C">
        <w:rPr>
          <w:spacing w:val="2"/>
        </w:rPr>
        <w:t>P</w:t>
      </w:r>
      <w:r w:rsidRPr="008B127C">
        <w:t>r</w:t>
      </w:r>
      <w:r w:rsidRPr="008B127C">
        <w:rPr>
          <w:spacing w:val="-2"/>
        </w:rPr>
        <w:t>ot</w:t>
      </w:r>
      <w:r w:rsidRPr="008B127C">
        <w:t>ec</w:t>
      </w:r>
      <w:r w:rsidRPr="008B127C">
        <w:rPr>
          <w:spacing w:val="-2"/>
        </w:rPr>
        <w:t>t</w:t>
      </w:r>
      <w:r w:rsidRPr="008B127C">
        <w:rPr>
          <w:spacing w:val="1"/>
        </w:rPr>
        <w:t>i</w:t>
      </w:r>
      <w:r w:rsidRPr="008B127C">
        <w:t>on</w:t>
      </w:r>
      <w:bookmarkEnd w:id="84"/>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w:t>
      </w:r>
      <w:r w:rsidR="00417A17" w:rsidRPr="00C722D4">
        <w:rPr>
          <w:spacing w:val="2"/>
        </w:rPr>
        <w:t>ACC</w:t>
      </w:r>
      <w:r w:rsidRPr="00C722D4">
        <w:rPr>
          <w:spacing w:val="2"/>
        </w:rPr>
        <w:t xml:space="preserve"> Access control policy</w:t>
      </w:r>
    </w:p>
    <w:p w:rsidR="00225BBD" w:rsidRPr="008B127C" w:rsidRDefault="00225BBD" w:rsidP="000A2C5E">
      <w:pPr>
        <w:rPr>
          <w:b/>
          <w:lang w:eastAsia="tr-TR"/>
        </w:rPr>
      </w:pPr>
      <w:r w:rsidRPr="008B127C">
        <w:rPr>
          <w:b/>
          <w:lang w:eastAsia="tr-TR"/>
        </w:rPr>
        <w:t xml:space="preserve">FDP_ACC.1 Subset access control </w:t>
      </w:r>
    </w:p>
    <w:p w:rsidR="00225BBD" w:rsidRPr="008B127C" w:rsidRDefault="00225BBD" w:rsidP="000A2C5E">
      <w:pPr>
        <w:rPr>
          <w:lang w:eastAsia="tr-TR"/>
        </w:rPr>
      </w:pPr>
      <w:r w:rsidRPr="008B127C">
        <w:rPr>
          <w:lang w:eastAsia="tr-TR"/>
        </w:rPr>
        <w:t xml:space="preserve">Hierarchical to: </w:t>
      </w:r>
      <w:r w:rsidR="000A2C5E" w:rsidRPr="008B127C">
        <w:rPr>
          <w:lang w:eastAsia="tr-TR"/>
        </w:rPr>
        <w:tab/>
      </w:r>
      <w:r w:rsidRPr="008B127C">
        <w:rPr>
          <w:lang w:eastAsia="tr-TR"/>
        </w:rPr>
        <w:t xml:space="preserve">No other components. </w:t>
      </w:r>
    </w:p>
    <w:p w:rsidR="00225BBD" w:rsidRPr="008B127C" w:rsidRDefault="00225BBD" w:rsidP="000A2C5E">
      <w:pPr>
        <w:rPr>
          <w:lang w:eastAsia="tr-TR"/>
        </w:rPr>
      </w:pPr>
      <w:r w:rsidRPr="008B127C">
        <w:rPr>
          <w:lang w:eastAsia="tr-TR"/>
        </w:rPr>
        <w:t>Dependencies:</w:t>
      </w:r>
      <w:r w:rsidR="000A2C5E" w:rsidRPr="008B127C">
        <w:rPr>
          <w:lang w:eastAsia="tr-TR"/>
        </w:rPr>
        <w:tab/>
      </w:r>
      <w:r w:rsidRPr="008B127C">
        <w:rPr>
          <w:lang w:eastAsia="tr-TR"/>
        </w:rPr>
        <w:t xml:space="preserve">FDP_ACF.1 Security attribute based access control </w:t>
      </w:r>
    </w:p>
    <w:p w:rsidR="00845CB2" w:rsidRPr="00417A17" w:rsidRDefault="00225BBD" w:rsidP="00225BBD">
      <w:pPr>
        <w:rPr>
          <w:u w:val="single"/>
          <w:lang w:eastAsia="tr-TR"/>
        </w:rPr>
      </w:pPr>
      <w:r w:rsidRPr="008B127C">
        <w:rPr>
          <w:b/>
          <w:lang w:eastAsia="tr-TR"/>
        </w:rPr>
        <w:lastRenderedPageBreak/>
        <w:t>FDP_ACC.1.1</w:t>
      </w:r>
      <w:r w:rsidRPr="008B127C">
        <w:rPr>
          <w:lang w:eastAsia="tr-TR"/>
        </w:rPr>
        <w:t xml:space="preserve"> The TSF shall enforce the [</w:t>
      </w:r>
      <w:r w:rsidR="00845CB2">
        <w:rPr>
          <w:u w:val="single"/>
        </w:rPr>
        <w:t>Administrative Access Control SFP</w:t>
      </w:r>
      <w:r w:rsidRPr="008B127C">
        <w:rPr>
          <w:lang w:eastAsia="tr-TR"/>
        </w:rPr>
        <w:t>] on [</w:t>
      </w:r>
      <w:r w:rsidR="00845CB2" w:rsidRPr="00417A17">
        <w:rPr>
          <w:u w:val="single"/>
          <w:lang w:eastAsia="tr-TR"/>
        </w:rPr>
        <w:t>Subjects: FCR Authorised User and Authorized Manufacturer User</w:t>
      </w:r>
    </w:p>
    <w:p w:rsidR="00845CB2" w:rsidRPr="00417A17" w:rsidRDefault="00845CB2" w:rsidP="00225BBD">
      <w:pPr>
        <w:rPr>
          <w:u w:val="single"/>
          <w:lang w:eastAsia="tr-TR"/>
        </w:rPr>
      </w:pPr>
      <w:r w:rsidRPr="00417A17">
        <w:rPr>
          <w:u w:val="single"/>
          <w:lang w:eastAsia="tr-TR"/>
        </w:rPr>
        <w:t>Objects: Sales and event data, exchange rates, time information</w:t>
      </w:r>
    </w:p>
    <w:p w:rsidR="00461BC3" w:rsidRDefault="00845CB2" w:rsidP="00225BBD">
      <w:pPr>
        <w:rPr>
          <w:lang w:eastAsia="tr-TR"/>
        </w:rPr>
      </w:pPr>
      <w:r w:rsidRPr="00417A17">
        <w:rPr>
          <w:u w:val="single"/>
          <w:lang w:eastAsia="tr-TR"/>
        </w:rPr>
        <w:t>Operations: Secure state mode and maintenance mode actions</w:t>
      </w:r>
      <w:r w:rsidR="00225BBD" w:rsidRPr="008B127C">
        <w:rPr>
          <w:lang w:eastAsia="tr-TR"/>
        </w:rPr>
        <w:t>]</w:t>
      </w:r>
      <w:r w:rsidR="00461BC3">
        <w:rPr>
          <w:lang w:eastAsia="tr-TR"/>
        </w:rPr>
        <w:t>,</w:t>
      </w:r>
    </w:p>
    <w:p w:rsidR="00225BBD" w:rsidRDefault="00C9273C" w:rsidP="00225BBD">
      <w:pPr>
        <w:rPr>
          <w:lang w:eastAsia="tr-TR"/>
        </w:rPr>
      </w:pPr>
      <w:r>
        <w:rPr>
          <w:lang w:eastAsia="tr-TR"/>
        </w:rPr>
        <w:t>[</w:t>
      </w:r>
      <w:r w:rsidR="00B31FD0">
        <w:rPr>
          <w:lang w:eastAsia="tr-TR"/>
        </w:rPr>
        <w:t>none</w:t>
      </w:r>
      <w:r>
        <w:rPr>
          <w:lang w:eastAsia="tr-TR"/>
        </w:rPr>
        <w:t>]</w:t>
      </w:r>
      <w:r w:rsidR="00461BC3">
        <w:rPr>
          <w:lang w:eastAsia="tr-TR"/>
        </w:rPr>
        <w:t>.</w:t>
      </w:r>
    </w:p>
    <w:p w:rsidR="00461E2A" w:rsidRPr="00994CD2" w:rsidRDefault="00277D0F" w:rsidP="00461E2A">
      <w:pPr>
        <w:rPr>
          <w:i/>
          <w:iCs/>
          <w:sz w:val="22"/>
          <w:szCs w:val="22"/>
        </w:rPr>
      </w:pPr>
      <w:r w:rsidRPr="00994CD2">
        <w:rPr>
          <w:b/>
          <w:bCs/>
          <w:i/>
          <w:iCs/>
          <w:spacing w:val="-1"/>
        </w:rPr>
        <w:t>A</w:t>
      </w:r>
      <w:r w:rsidRPr="00994CD2">
        <w:rPr>
          <w:b/>
          <w:bCs/>
          <w:i/>
          <w:iCs/>
        </w:rPr>
        <w:t>pp</w:t>
      </w:r>
      <w:r w:rsidRPr="00994CD2">
        <w:rPr>
          <w:b/>
          <w:bCs/>
          <w:i/>
          <w:iCs/>
          <w:spacing w:val="1"/>
        </w:rPr>
        <w:t>l</w:t>
      </w:r>
      <w:r w:rsidRPr="00994CD2">
        <w:rPr>
          <w:b/>
          <w:bCs/>
          <w:i/>
          <w:iCs/>
          <w:spacing w:val="-1"/>
        </w:rPr>
        <w:t>i</w:t>
      </w:r>
      <w:r w:rsidRPr="00994CD2">
        <w:rPr>
          <w:b/>
          <w:bCs/>
          <w:i/>
          <w:iCs/>
        </w:rPr>
        <w:t>ca</w:t>
      </w:r>
      <w:r w:rsidRPr="00994CD2">
        <w:rPr>
          <w:b/>
          <w:bCs/>
          <w:i/>
          <w:iCs/>
          <w:spacing w:val="-1"/>
        </w:rPr>
        <w:t>t</w:t>
      </w:r>
      <w:r w:rsidRPr="00994CD2">
        <w:rPr>
          <w:b/>
          <w:bCs/>
          <w:i/>
          <w:iCs/>
          <w:spacing w:val="1"/>
        </w:rPr>
        <w:t>i</w:t>
      </w:r>
      <w:r w:rsidRPr="00994CD2">
        <w:rPr>
          <w:b/>
          <w:bCs/>
          <w:i/>
          <w:iCs/>
        </w:rPr>
        <w:t>on</w:t>
      </w:r>
      <w:r w:rsidRPr="00994CD2">
        <w:rPr>
          <w:b/>
          <w:bCs/>
          <w:i/>
          <w:iCs/>
          <w:spacing w:val="26"/>
        </w:rPr>
        <w:t xml:space="preserve"> </w:t>
      </w:r>
      <w:r w:rsidRPr="00994CD2">
        <w:rPr>
          <w:b/>
          <w:bCs/>
          <w:i/>
          <w:iCs/>
        </w:rPr>
        <w:t>N</w:t>
      </w:r>
      <w:r w:rsidRPr="00994CD2">
        <w:rPr>
          <w:b/>
          <w:bCs/>
          <w:i/>
          <w:iCs/>
          <w:spacing w:val="-3"/>
        </w:rPr>
        <w:t>o</w:t>
      </w:r>
      <w:r w:rsidRPr="00994CD2">
        <w:rPr>
          <w:b/>
          <w:bCs/>
          <w:i/>
          <w:iCs/>
          <w:spacing w:val="1"/>
        </w:rPr>
        <w:t>t</w:t>
      </w:r>
      <w:r w:rsidRPr="00994CD2">
        <w:rPr>
          <w:b/>
          <w:bCs/>
          <w:i/>
          <w:iCs/>
        </w:rPr>
        <w:t>e</w:t>
      </w:r>
      <w:r w:rsidR="00392891">
        <w:rPr>
          <w:b/>
          <w:bCs/>
          <w:i/>
          <w:iCs/>
          <w:spacing w:val="27"/>
        </w:rPr>
        <w:t xml:space="preserve"> 3</w:t>
      </w:r>
      <w:r w:rsidRPr="00994CD2">
        <w:rPr>
          <w:b/>
          <w:bCs/>
          <w:i/>
          <w:iCs/>
        </w:rPr>
        <w:t>:</w:t>
      </w:r>
      <w:r w:rsidR="00461E2A" w:rsidRPr="00994CD2">
        <w:rPr>
          <w:b/>
          <w:bCs/>
          <w:i/>
          <w:iCs/>
        </w:rPr>
        <w:t xml:space="preserve">  </w:t>
      </w:r>
      <w:r w:rsidR="00845CB2" w:rsidRPr="00994CD2">
        <w:rPr>
          <w:i/>
          <w:lang w:eastAsia="tr-TR"/>
        </w:rPr>
        <w:t>FCR Authorised User ha</w:t>
      </w:r>
      <w:r w:rsidR="00A37379" w:rsidRPr="00994CD2">
        <w:rPr>
          <w:i/>
          <w:lang w:eastAsia="tr-TR"/>
        </w:rPr>
        <w:t>ve</w:t>
      </w:r>
      <w:r w:rsidR="00845CB2" w:rsidRPr="00994CD2">
        <w:rPr>
          <w:i/>
          <w:lang w:eastAsia="tr-TR"/>
        </w:rPr>
        <w:t xml:space="preserve"> access rights to secure state mode and Authorized Manufacturer User has access rights to access maintenance mode.</w:t>
      </w:r>
    </w:p>
    <w:p w:rsidR="00845CB2" w:rsidRPr="00994CD2" w:rsidRDefault="00277D0F" w:rsidP="00461E2A">
      <w:pPr>
        <w:rPr>
          <w:i/>
        </w:rPr>
      </w:pPr>
      <w:r w:rsidRPr="00994CD2">
        <w:rPr>
          <w:b/>
          <w:bCs/>
          <w:i/>
          <w:iCs/>
          <w:spacing w:val="-3"/>
        </w:rPr>
        <w:t xml:space="preserve">Application Note </w:t>
      </w:r>
      <w:r w:rsidR="00392891">
        <w:rPr>
          <w:b/>
          <w:bCs/>
          <w:i/>
          <w:iCs/>
          <w:spacing w:val="-3"/>
        </w:rPr>
        <w:t>4</w:t>
      </w:r>
      <w:r w:rsidRPr="00994CD2">
        <w:rPr>
          <w:b/>
          <w:bCs/>
          <w:i/>
          <w:iCs/>
          <w:spacing w:val="-3"/>
        </w:rPr>
        <w:t>:</w:t>
      </w:r>
      <w:r w:rsidR="00845CB2" w:rsidRPr="00994CD2">
        <w:rPr>
          <w:i/>
          <w:iCs/>
          <w:sz w:val="22"/>
          <w:szCs w:val="22"/>
        </w:rPr>
        <w:t xml:space="preserve"> </w:t>
      </w:r>
      <w:r w:rsidR="00845CB2" w:rsidRPr="00994CD2">
        <w:rPr>
          <w:i/>
          <w:lang w:eastAsia="tr-TR"/>
        </w:rPr>
        <w:t xml:space="preserve">Parameters of new generation cash register fiscal application software functions and exchange rates are specified in </w:t>
      </w:r>
      <w:r w:rsidR="00EE31A3" w:rsidRPr="00994CD2">
        <w:rPr>
          <w:i/>
          <w:lang w:eastAsia="tr-TR"/>
        </w:rPr>
        <w:t>PRA</w:t>
      </w:r>
      <w:r w:rsidR="00845CB2" w:rsidRPr="00994CD2">
        <w:rPr>
          <w:i/>
          <w:lang w:eastAsia="tr-TR"/>
        </w:rPr>
        <w:t xml:space="preserve"> </w:t>
      </w:r>
      <w:r w:rsidR="008C08BF" w:rsidRPr="00994CD2">
        <w:rPr>
          <w:i/>
          <w:lang w:eastAsia="tr-TR"/>
        </w:rPr>
        <w:t>M</w:t>
      </w:r>
      <w:r w:rsidR="00845CB2" w:rsidRPr="00994CD2">
        <w:rPr>
          <w:i/>
          <w:lang w:eastAsia="tr-TR"/>
        </w:rPr>
        <w:t xml:space="preserve">essaging </w:t>
      </w:r>
      <w:r w:rsidR="008C08BF" w:rsidRPr="00994CD2">
        <w:rPr>
          <w:i/>
          <w:lang w:eastAsia="tr-TR"/>
        </w:rPr>
        <w:t>P</w:t>
      </w:r>
      <w:r w:rsidR="00845CB2" w:rsidRPr="00994CD2">
        <w:rPr>
          <w:i/>
          <w:lang w:eastAsia="tr-TR"/>
        </w:rPr>
        <w:t xml:space="preserve">rotocol </w:t>
      </w:r>
      <w:r w:rsidR="002D442D" w:rsidRPr="00994CD2">
        <w:rPr>
          <w:i/>
          <w:lang w:eastAsia="tr-TR"/>
        </w:rPr>
        <w:t>D</w:t>
      </w:r>
      <w:r w:rsidR="00845CB2" w:rsidRPr="00994CD2">
        <w:rPr>
          <w:i/>
          <w:lang w:eastAsia="tr-TR"/>
        </w:rPr>
        <w:t>ocument [6].</w:t>
      </w: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_AC</w:t>
      </w:r>
      <w:r w:rsidRPr="008B127C">
        <w:rPr>
          <w:spacing w:val="2"/>
        </w:rPr>
        <w:t>F</w:t>
      </w:r>
      <w:r w:rsidRPr="00C722D4">
        <w:rPr>
          <w:spacing w:val="2"/>
        </w:rPr>
        <w:t xml:space="preserve"> A</w:t>
      </w:r>
      <w:r w:rsidRPr="008B127C">
        <w:rPr>
          <w:spacing w:val="2"/>
        </w:rPr>
        <w:t>c</w:t>
      </w:r>
      <w:r w:rsidRPr="00C722D4">
        <w:rPr>
          <w:spacing w:val="2"/>
        </w:rPr>
        <w:t>cess control functions</w:t>
      </w:r>
    </w:p>
    <w:p w:rsidR="000A2C5E" w:rsidRPr="008B127C" w:rsidRDefault="000A2C5E" w:rsidP="000A2C5E">
      <w:pPr>
        <w:rPr>
          <w:b/>
          <w:lang w:eastAsia="tr-TR"/>
        </w:rPr>
      </w:pPr>
      <w:r w:rsidRPr="008B127C">
        <w:rPr>
          <w:b/>
          <w:lang w:eastAsia="tr-TR"/>
        </w:rPr>
        <w:t xml:space="preserve">FDP_ACF.1 Security attribute based access control </w:t>
      </w:r>
    </w:p>
    <w:p w:rsidR="000A2C5E" w:rsidRPr="008B127C" w:rsidRDefault="000A2C5E" w:rsidP="000A2C5E">
      <w:pPr>
        <w:rPr>
          <w:lang w:eastAsia="tr-TR"/>
        </w:rPr>
      </w:pPr>
      <w:r w:rsidRPr="008B127C">
        <w:rPr>
          <w:lang w:eastAsia="tr-TR"/>
        </w:rPr>
        <w:t xml:space="preserve">Hierarchical to: </w:t>
      </w:r>
      <w:r w:rsidRPr="008B127C">
        <w:rPr>
          <w:lang w:eastAsia="tr-TR"/>
        </w:rPr>
        <w:tab/>
        <w:t xml:space="preserve">No other components. </w:t>
      </w:r>
    </w:p>
    <w:p w:rsidR="000A2C5E" w:rsidRPr="008B127C" w:rsidRDefault="000A2C5E" w:rsidP="000A2C5E">
      <w:pPr>
        <w:rPr>
          <w:lang w:eastAsia="tr-TR"/>
        </w:rPr>
      </w:pPr>
      <w:r w:rsidRPr="008B127C">
        <w:rPr>
          <w:lang w:eastAsia="tr-TR"/>
        </w:rPr>
        <w:t xml:space="preserve">Dependencies: </w:t>
      </w:r>
      <w:r w:rsidRPr="008B127C">
        <w:rPr>
          <w:lang w:eastAsia="tr-TR"/>
        </w:rPr>
        <w:tab/>
        <w:t xml:space="preserve">FDP_ACC.1 Subset access control </w:t>
      </w:r>
    </w:p>
    <w:p w:rsidR="000A2C5E" w:rsidRPr="008B127C" w:rsidRDefault="000A2C5E" w:rsidP="000A2C5E">
      <w:pPr>
        <w:ind w:left="1440" w:firstLine="720"/>
        <w:rPr>
          <w:lang w:eastAsia="tr-TR"/>
        </w:rPr>
      </w:pPr>
      <w:r w:rsidRPr="008B127C">
        <w:rPr>
          <w:lang w:eastAsia="tr-TR"/>
        </w:rPr>
        <w:t xml:space="preserve">FMT_MSA.3 Static attribute initialisation </w:t>
      </w:r>
    </w:p>
    <w:p w:rsidR="00417A17" w:rsidRPr="00845CB2" w:rsidRDefault="000A2C5E" w:rsidP="00417A17">
      <w:pPr>
        <w:rPr>
          <w:u w:val="single"/>
          <w:lang w:eastAsia="tr-TR"/>
        </w:rPr>
      </w:pPr>
      <w:r w:rsidRPr="008B127C">
        <w:rPr>
          <w:b/>
          <w:lang w:eastAsia="tr-TR"/>
        </w:rPr>
        <w:t>FDP_ACF.1.1</w:t>
      </w:r>
      <w:r w:rsidRPr="008B127C">
        <w:rPr>
          <w:lang w:eastAsia="tr-TR"/>
        </w:rPr>
        <w:t xml:space="preserve"> </w:t>
      </w:r>
      <w:r w:rsidR="00417A17" w:rsidRPr="008B127C">
        <w:rPr>
          <w:lang w:eastAsia="tr-TR"/>
        </w:rPr>
        <w:t>The TSF shall enforce the [</w:t>
      </w:r>
      <w:r w:rsidR="00417A17">
        <w:rPr>
          <w:u w:val="single"/>
        </w:rPr>
        <w:t>Administrative Access Control SFP</w:t>
      </w:r>
      <w:r w:rsidR="00417A17" w:rsidRPr="008B127C">
        <w:rPr>
          <w:lang w:eastAsia="tr-TR"/>
        </w:rPr>
        <w:t xml:space="preserve">] </w:t>
      </w:r>
      <w:r w:rsidR="00417A17">
        <w:rPr>
          <w:lang w:eastAsia="tr-TR"/>
        </w:rPr>
        <w:t xml:space="preserve">to objects based on the following </w:t>
      </w:r>
      <w:r w:rsidR="00417A17" w:rsidRPr="008B127C">
        <w:rPr>
          <w:lang w:eastAsia="tr-TR"/>
        </w:rPr>
        <w:t>[</w:t>
      </w:r>
      <w:r w:rsidR="00417A17" w:rsidRPr="00845CB2">
        <w:rPr>
          <w:u w:val="single"/>
          <w:lang w:eastAsia="tr-TR"/>
        </w:rPr>
        <w:t>Subjects:</w:t>
      </w:r>
      <w:r w:rsidR="00461BC3" w:rsidRPr="00845CB2" w:rsidDel="00461BC3">
        <w:rPr>
          <w:u w:val="single"/>
          <w:lang w:eastAsia="tr-TR"/>
        </w:rPr>
        <w:t xml:space="preserve"> </w:t>
      </w:r>
      <w:r w:rsidR="00417A17" w:rsidRPr="00845CB2">
        <w:rPr>
          <w:u w:val="single"/>
          <w:lang w:eastAsia="tr-TR"/>
        </w:rPr>
        <w:t>FCR Authorised User and Authorized Manufacturer User</w:t>
      </w:r>
    </w:p>
    <w:p w:rsidR="00417A17" w:rsidRPr="00845CB2" w:rsidRDefault="00417A17" w:rsidP="00417A17">
      <w:pPr>
        <w:rPr>
          <w:u w:val="single"/>
          <w:lang w:eastAsia="tr-TR"/>
        </w:rPr>
      </w:pPr>
      <w:r w:rsidRPr="00845CB2">
        <w:rPr>
          <w:u w:val="single"/>
          <w:lang w:eastAsia="tr-TR"/>
        </w:rPr>
        <w:t>Subject Attributes: User Identity,Privileges</w:t>
      </w:r>
    </w:p>
    <w:p w:rsidR="00417A17" w:rsidRPr="00845CB2" w:rsidRDefault="00417A17" w:rsidP="00417A17">
      <w:pPr>
        <w:rPr>
          <w:u w:val="single"/>
          <w:lang w:eastAsia="tr-TR"/>
        </w:rPr>
      </w:pPr>
      <w:r w:rsidRPr="00845CB2">
        <w:rPr>
          <w:u w:val="single"/>
          <w:lang w:eastAsia="tr-TR"/>
        </w:rPr>
        <w:t>Objects: Sales and event data, exchange rates, time information</w:t>
      </w:r>
    </w:p>
    <w:p w:rsidR="00417A17" w:rsidRPr="00845CB2" w:rsidRDefault="00417A17" w:rsidP="00417A17">
      <w:pPr>
        <w:rPr>
          <w:u w:val="single"/>
          <w:lang w:eastAsia="tr-TR"/>
        </w:rPr>
      </w:pPr>
      <w:r w:rsidRPr="00845CB2">
        <w:rPr>
          <w:u w:val="single"/>
          <w:lang w:eastAsia="tr-TR"/>
        </w:rPr>
        <w:t>Object Attributes: Access Control List (Secure State Mode and maintenance mode access rights)</w:t>
      </w:r>
    </w:p>
    <w:p w:rsidR="000A2C5E" w:rsidRDefault="00417A17" w:rsidP="00417A17">
      <w:pPr>
        <w:rPr>
          <w:lang w:eastAsia="tr-TR"/>
        </w:rPr>
      </w:pPr>
      <w:r w:rsidRPr="00845CB2">
        <w:rPr>
          <w:u w:val="single"/>
          <w:lang w:eastAsia="tr-TR"/>
        </w:rPr>
        <w:t>Operations: Secure Sta</w:t>
      </w:r>
      <w:r w:rsidR="00EB7F66">
        <w:rPr>
          <w:u w:val="single"/>
          <w:lang w:eastAsia="tr-TR"/>
        </w:rPr>
        <w:t>t</w:t>
      </w:r>
      <w:r w:rsidRPr="00845CB2">
        <w:rPr>
          <w:u w:val="single"/>
          <w:lang w:eastAsia="tr-TR"/>
        </w:rPr>
        <w:t xml:space="preserve">e Mode and </w:t>
      </w:r>
      <w:r w:rsidR="008558EA">
        <w:rPr>
          <w:u w:val="single"/>
          <w:lang w:eastAsia="tr-TR"/>
        </w:rPr>
        <w:t>M</w:t>
      </w:r>
      <w:r w:rsidRPr="00845CB2">
        <w:rPr>
          <w:u w:val="single"/>
          <w:lang w:eastAsia="tr-TR"/>
        </w:rPr>
        <w:t xml:space="preserve">aintenance </w:t>
      </w:r>
      <w:r w:rsidR="008558EA">
        <w:rPr>
          <w:u w:val="single"/>
          <w:lang w:eastAsia="tr-TR"/>
        </w:rPr>
        <w:t>M</w:t>
      </w:r>
      <w:r w:rsidRPr="00845CB2">
        <w:rPr>
          <w:u w:val="single"/>
          <w:lang w:eastAsia="tr-TR"/>
        </w:rPr>
        <w:t>ode actions</w:t>
      </w:r>
      <w:r w:rsidR="008558EA">
        <w:rPr>
          <w:u w:val="single"/>
          <w:lang w:eastAsia="tr-TR"/>
        </w:rPr>
        <w:t xml:space="preserve"> describe in </w:t>
      </w:r>
      <w:r w:rsidR="00087E95">
        <w:rPr>
          <w:u w:val="single"/>
          <w:lang w:eastAsia="tr-TR"/>
        </w:rPr>
        <w:fldChar w:fldCharType="begin"/>
      </w:r>
      <w:r w:rsidR="008558EA">
        <w:rPr>
          <w:u w:val="single"/>
          <w:lang w:eastAsia="tr-TR"/>
        </w:rPr>
        <w:instrText xml:space="preserve"> REF _Ref398037820 \r \h </w:instrText>
      </w:r>
      <w:r w:rsidR="00087E95">
        <w:rPr>
          <w:u w:val="single"/>
          <w:lang w:eastAsia="tr-TR"/>
        </w:rPr>
      </w:r>
      <w:r w:rsidR="00087E95">
        <w:rPr>
          <w:u w:val="single"/>
          <w:lang w:eastAsia="tr-TR"/>
        </w:rPr>
        <w:fldChar w:fldCharType="separate"/>
      </w:r>
      <w:r w:rsidR="008558EA">
        <w:rPr>
          <w:u w:val="single"/>
          <w:lang w:eastAsia="tr-TR"/>
        </w:rPr>
        <w:t>3.1.3</w:t>
      </w:r>
      <w:r w:rsidR="00087E95">
        <w:rPr>
          <w:u w:val="single"/>
          <w:lang w:eastAsia="tr-TR"/>
        </w:rPr>
        <w:fldChar w:fldCharType="end"/>
      </w:r>
      <w:r w:rsidRPr="008B127C">
        <w:rPr>
          <w:lang w:eastAsia="tr-TR"/>
        </w:rPr>
        <w:t>]</w:t>
      </w:r>
      <w:r w:rsidR="00461BC3">
        <w:rPr>
          <w:lang w:eastAsia="tr-TR"/>
        </w:rPr>
        <w:t>,</w:t>
      </w:r>
      <w:r w:rsidR="000A2C5E" w:rsidRPr="008B127C">
        <w:rPr>
          <w:lang w:eastAsia="tr-TR"/>
        </w:rPr>
        <w:t xml:space="preserve"> </w:t>
      </w:r>
    </w:p>
    <w:p w:rsidR="00461BC3" w:rsidRPr="008B127C" w:rsidRDefault="00461BC3" w:rsidP="00436A46">
      <w:pPr>
        <w:rPr>
          <w:lang w:eastAsia="tr-TR"/>
        </w:rPr>
      </w:pPr>
      <w:r>
        <w:rPr>
          <w:lang w:eastAsia="tr-TR"/>
        </w:rPr>
        <w:t>[</w:t>
      </w:r>
      <w:r w:rsidR="00436A46">
        <w:rPr>
          <w:lang w:eastAsia="tr-TR"/>
        </w:rPr>
        <w:t>none</w:t>
      </w:r>
      <w:r>
        <w:rPr>
          <w:lang w:eastAsia="tr-TR"/>
        </w:rPr>
        <w:t>]</w:t>
      </w:r>
    </w:p>
    <w:p w:rsidR="000A2C5E" w:rsidRPr="008B127C" w:rsidRDefault="000A2C5E" w:rsidP="000A2C5E">
      <w:pPr>
        <w:rPr>
          <w:lang w:eastAsia="tr-TR"/>
        </w:rPr>
      </w:pPr>
      <w:r w:rsidRPr="008B127C">
        <w:rPr>
          <w:b/>
          <w:lang w:eastAsia="tr-TR"/>
        </w:rPr>
        <w:t>FDP_ACF.1.2</w:t>
      </w:r>
      <w:r w:rsidRPr="008B127C">
        <w:rPr>
          <w:lang w:eastAsia="tr-TR"/>
        </w:rPr>
        <w:t xml:space="preserve"> The TSF shall enforce the following rules to determine if an operation among controlled subjects and controlled objects is allowed: [</w:t>
      </w:r>
      <w:r w:rsidR="00417A17">
        <w:rPr>
          <w:u w:val="single"/>
        </w:rPr>
        <w:t>verify the operator’s</w:t>
      </w:r>
      <w:r w:rsidR="00436A46">
        <w:rPr>
          <w:u w:val="single"/>
        </w:rPr>
        <w:t xml:space="preserve"> </w:t>
      </w:r>
      <w:r w:rsidR="00E57735">
        <w:rPr>
          <w:u w:val="single"/>
        </w:rPr>
        <w:t xml:space="preserve">and </w:t>
      </w:r>
      <w:r w:rsidR="00417A17">
        <w:rPr>
          <w:u w:val="single"/>
        </w:rPr>
        <w:t>privileges</w:t>
      </w:r>
      <w:r w:rsidRPr="008B127C">
        <w:rPr>
          <w:lang w:eastAsia="tr-TR"/>
        </w:rPr>
        <w:t xml:space="preserve">]. </w:t>
      </w:r>
    </w:p>
    <w:p w:rsidR="000A2C5E" w:rsidRPr="008B127C" w:rsidRDefault="000A2C5E" w:rsidP="000A2C5E">
      <w:pPr>
        <w:rPr>
          <w:lang w:eastAsia="tr-TR"/>
        </w:rPr>
      </w:pPr>
      <w:r w:rsidRPr="008B127C">
        <w:rPr>
          <w:b/>
          <w:lang w:eastAsia="tr-TR"/>
        </w:rPr>
        <w:t>FDP_ACF.1.3</w:t>
      </w:r>
      <w:r w:rsidRPr="008B127C">
        <w:rPr>
          <w:lang w:eastAsia="tr-TR"/>
        </w:rPr>
        <w:t xml:space="preserve"> The TSF shall explicitly authorise access of subjects to objects based on the following additional rules: [</w:t>
      </w:r>
      <w:r w:rsidR="00326FEF" w:rsidRPr="008B127C">
        <w:rPr>
          <w:u w:val="single"/>
        </w:rPr>
        <w:t>no</w:t>
      </w:r>
      <w:r w:rsidR="00326FEF" w:rsidRPr="008B127C">
        <w:rPr>
          <w:spacing w:val="-2"/>
          <w:u w:val="single"/>
        </w:rPr>
        <w:t>n</w:t>
      </w:r>
      <w:r w:rsidR="00326FEF" w:rsidRPr="008B127C">
        <w:rPr>
          <w:u w:val="single"/>
        </w:rPr>
        <w:t>e</w:t>
      </w:r>
      <w:r w:rsidRPr="008B127C">
        <w:rPr>
          <w:lang w:eastAsia="tr-TR"/>
        </w:rPr>
        <w:t xml:space="preserve">]. </w:t>
      </w:r>
    </w:p>
    <w:p w:rsidR="00654513" w:rsidRPr="008B127C" w:rsidRDefault="000A2C5E" w:rsidP="000A2C5E">
      <w:pPr>
        <w:rPr>
          <w:lang w:eastAsia="tr-TR"/>
        </w:rPr>
      </w:pPr>
      <w:r w:rsidRPr="008B127C">
        <w:rPr>
          <w:b/>
          <w:lang w:eastAsia="tr-TR"/>
        </w:rPr>
        <w:lastRenderedPageBreak/>
        <w:t>FDP_ACF.1.4</w:t>
      </w:r>
      <w:r w:rsidRPr="008B127C">
        <w:rPr>
          <w:lang w:eastAsia="tr-TR"/>
        </w:rPr>
        <w:t xml:space="preserve"> The TSF shall explicitly deny access of subjects to objects based on the following additional rules: [</w:t>
      </w:r>
      <w:r w:rsidR="00326FEF" w:rsidRPr="008B127C">
        <w:rPr>
          <w:u w:val="single"/>
        </w:rPr>
        <w:t>no</w:t>
      </w:r>
      <w:r w:rsidR="00326FEF" w:rsidRPr="008B127C">
        <w:rPr>
          <w:spacing w:val="-2"/>
          <w:u w:val="single"/>
        </w:rPr>
        <w:t>n</w:t>
      </w:r>
      <w:r w:rsidR="00326FEF" w:rsidRPr="008B127C">
        <w:rPr>
          <w:u w:val="single"/>
        </w:rPr>
        <w:t>e</w:t>
      </w:r>
      <w:r w:rsidRPr="008B127C">
        <w:rPr>
          <w:lang w:eastAsia="tr-TR"/>
        </w:rPr>
        <w:t>].</w:t>
      </w: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_ETC Export from the TOE</w:t>
      </w:r>
    </w:p>
    <w:p w:rsidR="000A2C5E" w:rsidRPr="008B127C" w:rsidRDefault="000A2C5E" w:rsidP="000A2C5E">
      <w:pPr>
        <w:rPr>
          <w:b/>
          <w:lang w:eastAsia="tr-TR"/>
        </w:rPr>
      </w:pPr>
      <w:r w:rsidRPr="008B127C">
        <w:rPr>
          <w:b/>
          <w:lang w:eastAsia="tr-TR"/>
        </w:rPr>
        <w:t>FDP_ETC.2</w:t>
      </w:r>
      <w:r w:rsidR="00C82169">
        <w:rPr>
          <w:b/>
          <w:lang w:eastAsia="tr-TR"/>
        </w:rPr>
        <w:t>/TSM</w:t>
      </w:r>
      <w:r w:rsidRPr="008B127C">
        <w:rPr>
          <w:b/>
          <w:lang w:eastAsia="tr-TR"/>
        </w:rPr>
        <w:t xml:space="preserve"> Export of user data with security attributes </w:t>
      </w:r>
    </w:p>
    <w:p w:rsidR="000A2C5E" w:rsidRPr="008B127C" w:rsidRDefault="000A2C5E" w:rsidP="000A2C5E">
      <w:pPr>
        <w:rPr>
          <w:lang w:eastAsia="tr-TR"/>
        </w:rPr>
      </w:pPr>
      <w:r w:rsidRPr="008B127C">
        <w:rPr>
          <w:lang w:eastAsia="tr-TR"/>
        </w:rPr>
        <w:t xml:space="preserve">Hierarchical to: </w:t>
      </w:r>
      <w:r w:rsidRPr="008B127C">
        <w:rPr>
          <w:lang w:eastAsia="tr-TR"/>
        </w:rPr>
        <w:tab/>
        <w:t xml:space="preserve">No other components. </w:t>
      </w:r>
    </w:p>
    <w:p w:rsidR="000A2C5E" w:rsidRPr="008B127C" w:rsidRDefault="000A2C5E" w:rsidP="000A2C5E">
      <w:pPr>
        <w:rPr>
          <w:lang w:eastAsia="tr-TR"/>
        </w:rPr>
      </w:pPr>
      <w:r w:rsidRPr="008B127C">
        <w:rPr>
          <w:lang w:eastAsia="tr-TR"/>
        </w:rPr>
        <w:t xml:space="preserve">Dependencies: </w:t>
      </w:r>
      <w:r w:rsidRPr="008B127C">
        <w:rPr>
          <w:lang w:eastAsia="tr-TR"/>
        </w:rPr>
        <w:tab/>
        <w:t xml:space="preserve">[FDP_ACC.1 Subset access control, or </w:t>
      </w:r>
    </w:p>
    <w:p w:rsidR="000A2C5E" w:rsidRPr="008B127C" w:rsidRDefault="000A2C5E" w:rsidP="000A2C5E">
      <w:pPr>
        <w:ind w:left="1440" w:firstLine="720"/>
        <w:rPr>
          <w:lang w:eastAsia="tr-TR"/>
        </w:rPr>
      </w:pPr>
      <w:r w:rsidRPr="008B127C">
        <w:rPr>
          <w:lang w:eastAsia="tr-TR"/>
        </w:rPr>
        <w:t xml:space="preserve">FDP_IFC.1 Subset information flow control] </w:t>
      </w:r>
    </w:p>
    <w:p w:rsidR="000A2C5E" w:rsidRDefault="000A2C5E" w:rsidP="000B715D">
      <w:pPr>
        <w:widowControl w:val="0"/>
        <w:tabs>
          <w:tab w:val="left" w:pos="2360"/>
        </w:tabs>
        <w:autoSpaceDE w:val="0"/>
        <w:autoSpaceDN w:val="0"/>
        <w:adjustRightInd w:val="0"/>
        <w:spacing w:before="59" w:after="0" w:line="240" w:lineRule="auto"/>
        <w:rPr>
          <w:lang w:eastAsia="tr-TR"/>
        </w:rPr>
      </w:pPr>
      <w:r w:rsidRPr="008B127C">
        <w:rPr>
          <w:b/>
          <w:lang w:eastAsia="tr-TR"/>
        </w:rPr>
        <w:t>FDP_ETC.2.1</w:t>
      </w:r>
      <w:r w:rsidRPr="008B127C">
        <w:rPr>
          <w:lang w:eastAsia="tr-TR"/>
        </w:rPr>
        <w:t xml:space="preserve"> The TSF shall enforce the [</w:t>
      </w:r>
      <w:r w:rsidR="00417A17">
        <w:rPr>
          <w:u w:val="single"/>
        </w:rPr>
        <w:t>Information Flow Control SFP</w:t>
      </w:r>
      <w:r w:rsidR="00D00F27" w:rsidRPr="00D00F27">
        <w:rPr>
          <w:spacing w:val="-1"/>
          <w:u w:val="single"/>
        </w:rPr>
        <w:t xml:space="preserve"> </w:t>
      </w:r>
      <w:r w:rsidR="00D00F27">
        <w:rPr>
          <w:spacing w:val="-1"/>
          <w:u w:val="single"/>
        </w:rPr>
        <w:t xml:space="preserve">with TSM and </w:t>
      </w:r>
      <w:r w:rsidR="00EE31A3">
        <w:rPr>
          <w:spacing w:val="-1"/>
          <w:u w:val="single"/>
        </w:rPr>
        <w:t>PRA</w:t>
      </w:r>
      <w:r w:rsidR="00D00F27">
        <w:rPr>
          <w:spacing w:val="-1"/>
          <w:u w:val="single"/>
        </w:rPr>
        <w:t>-IS</w:t>
      </w:r>
      <w:r w:rsidRPr="008B127C">
        <w:rPr>
          <w:lang w:eastAsia="tr-TR"/>
        </w:rPr>
        <w:t xml:space="preserve">] when exporting user data, controlled under the SFP(s), outside of the TOE. </w:t>
      </w:r>
    </w:p>
    <w:p w:rsidR="000B715D" w:rsidRPr="008B127C" w:rsidRDefault="000B715D" w:rsidP="000B715D">
      <w:pPr>
        <w:widowControl w:val="0"/>
        <w:tabs>
          <w:tab w:val="left" w:pos="2360"/>
        </w:tabs>
        <w:autoSpaceDE w:val="0"/>
        <w:autoSpaceDN w:val="0"/>
        <w:adjustRightInd w:val="0"/>
        <w:spacing w:before="59" w:after="0" w:line="240" w:lineRule="auto"/>
        <w:rPr>
          <w:lang w:eastAsia="tr-TR"/>
        </w:rPr>
      </w:pPr>
    </w:p>
    <w:p w:rsidR="000A2C5E" w:rsidRPr="008B127C" w:rsidRDefault="000A2C5E" w:rsidP="000A2C5E">
      <w:pPr>
        <w:rPr>
          <w:lang w:eastAsia="tr-TR"/>
        </w:rPr>
      </w:pPr>
      <w:r w:rsidRPr="008B127C">
        <w:rPr>
          <w:b/>
          <w:lang w:eastAsia="tr-TR"/>
        </w:rPr>
        <w:t>FDP_ETC.2.2</w:t>
      </w:r>
      <w:r w:rsidRPr="008B127C">
        <w:rPr>
          <w:lang w:eastAsia="tr-TR"/>
        </w:rPr>
        <w:t xml:space="preserve"> The TSF shall export the user data with the user data's associated security attributes. </w:t>
      </w:r>
    </w:p>
    <w:p w:rsidR="000A2C5E" w:rsidRPr="008B127C" w:rsidRDefault="000A2C5E" w:rsidP="000A2C5E">
      <w:pPr>
        <w:rPr>
          <w:lang w:eastAsia="tr-TR"/>
        </w:rPr>
      </w:pPr>
      <w:r w:rsidRPr="008B127C">
        <w:rPr>
          <w:b/>
          <w:lang w:eastAsia="tr-TR"/>
        </w:rPr>
        <w:t>FDP_ETC.2.3</w:t>
      </w:r>
      <w:r w:rsidRPr="008B127C">
        <w:rPr>
          <w:lang w:eastAsia="tr-TR"/>
        </w:rPr>
        <w:t xml:space="preserve"> The TSF shall ensure that the security attributes, when exported outside the TOE, are unambiguously associated with the exported user data. </w:t>
      </w:r>
    </w:p>
    <w:p w:rsidR="00654513" w:rsidRDefault="000A2C5E" w:rsidP="000A2C5E">
      <w:pPr>
        <w:rPr>
          <w:lang w:eastAsia="tr-TR"/>
        </w:rPr>
      </w:pPr>
      <w:r w:rsidRPr="008B127C">
        <w:rPr>
          <w:b/>
          <w:lang w:eastAsia="tr-TR"/>
        </w:rPr>
        <w:t>FDP_ETC.2.4</w:t>
      </w:r>
      <w:r w:rsidRPr="008B127C">
        <w:rPr>
          <w:lang w:eastAsia="tr-TR"/>
        </w:rPr>
        <w:t xml:space="preserve"> The TSF shall enforce the following rules when user data is exported from the TOE: [</w:t>
      </w:r>
      <w:r w:rsidR="00994CD2" w:rsidRPr="00212A3B">
        <w:rPr>
          <w:noProof w:val="0"/>
          <w:u w:val="single"/>
          <w:lang w:eastAsia="tr-TR"/>
        </w:rPr>
        <w:t xml:space="preserve">Communication with secure messaging according to </w:t>
      </w:r>
      <w:r w:rsidR="00994CD2" w:rsidRPr="00537779">
        <w:rPr>
          <w:noProof w:val="0"/>
          <w:u w:val="single"/>
        </w:rPr>
        <w:t xml:space="preserve">PRA Messaging Protocol </w:t>
      </w:r>
      <w:r w:rsidR="00B82524" w:rsidRPr="00537779">
        <w:rPr>
          <w:noProof w:val="0"/>
          <w:u w:val="single"/>
        </w:rPr>
        <w:t>Document [</w:t>
      </w:r>
      <w:r w:rsidR="00994CD2" w:rsidRPr="00537779">
        <w:rPr>
          <w:noProof w:val="0"/>
          <w:u w:val="single"/>
        </w:rPr>
        <w:t>6]</w:t>
      </w:r>
      <w:r w:rsidRPr="008B127C">
        <w:rPr>
          <w:lang w:eastAsia="tr-TR"/>
        </w:rPr>
        <w:t>].</w:t>
      </w:r>
    </w:p>
    <w:p w:rsidR="00994CD2" w:rsidRDefault="00392891" w:rsidP="00436A46">
      <w:pPr>
        <w:spacing w:line="360" w:lineRule="auto"/>
        <w:rPr>
          <w:lang w:eastAsia="tr-TR"/>
        </w:rPr>
      </w:pPr>
      <w:r>
        <w:rPr>
          <w:b/>
          <w:i/>
          <w:noProof w:val="0"/>
        </w:rPr>
        <w:t>Application Note 5</w:t>
      </w:r>
      <w:r w:rsidR="00994CD2" w:rsidRPr="003263EC">
        <w:rPr>
          <w:b/>
          <w:i/>
          <w:lang w:eastAsia="tr-TR"/>
        </w:rPr>
        <w:t xml:space="preserve">: </w:t>
      </w:r>
      <w:r w:rsidR="00436A46" w:rsidRPr="00B648EF">
        <w:rPr>
          <w:i/>
          <w:lang w:eastAsia="tr-TR"/>
        </w:rPr>
        <w:t>User data (</w:t>
      </w:r>
      <w:r w:rsidR="00436A46" w:rsidRPr="00B648EF">
        <w:rPr>
          <w:i/>
        </w:rPr>
        <w:t>sales</w:t>
      </w:r>
      <w:r w:rsidR="00436A46">
        <w:rPr>
          <w:i/>
        </w:rPr>
        <w:t xml:space="preserve"> data, </w:t>
      </w:r>
      <w:r w:rsidR="00436A46" w:rsidRPr="00B648EF">
        <w:rPr>
          <w:i/>
        </w:rPr>
        <w:t>event data</w:t>
      </w:r>
      <w:r w:rsidR="00436A46">
        <w:rPr>
          <w:i/>
        </w:rPr>
        <w:t xml:space="preserve"> and TRMK</w:t>
      </w:r>
      <w:r w:rsidR="00436A46" w:rsidRPr="00B648EF">
        <w:rPr>
          <w:i/>
          <w:lang w:eastAsia="tr-TR"/>
        </w:rPr>
        <w:t>) are exported from FCR to the PRA-IS via TSM</w:t>
      </w:r>
      <w:r w:rsidR="00436A46">
        <w:rPr>
          <w:i/>
          <w:lang w:eastAsia="tr-TR"/>
        </w:rPr>
        <w:t xml:space="preserve"> and TRMKD are exported from FCR to TSM. </w:t>
      </w:r>
    </w:p>
    <w:p w:rsidR="00C82169" w:rsidRPr="008B127C" w:rsidRDefault="00C82169" w:rsidP="00C82169">
      <w:pPr>
        <w:rPr>
          <w:b/>
          <w:lang w:eastAsia="tr-TR"/>
        </w:rPr>
      </w:pPr>
      <w:r w:rsidRPr="008B127C">
        <w:rPr>
          <w:b/>
          <w:lang w:eastAsia="tr-TR"/>
        </w:rPr>
        <w:t>FDP_ETC.2</w:t>
      </w:r>
      <w:r w:rsidR="00876078">
        <w:rPr>
          <w:b/>
          <w:lang w:eastAsia="tr-TR"/>
        </w:rPr>
        <w:t xml:space="preserve"> /EFT</w:t>
      </w:r>
      <w:r>
        <w:rPr>
          <w:b/>
          <w:lang w:eastAsia="tr-TR"/>
        </w:rPr>
        <w:t>POS</w:t>
      </w:r>
      <w:r w:rsidR="00994CD2">
        <w:rPr>
          <w:b/>
          <w:lang w:eastAsia="tr-TR"/>
        </w:rPr>
        <w:t>/SMARTPINPAD</w:t>
      </w:r>
      <w:r w:rsidRPr="008B127C">
        <w:rPr>
          <w:b/>
          <w:lang w:eastAsia="tr-TR"/>
        </w:rPr>
        <w:t xml:space="preserve"> Export of user data with security attributes </w:t>
      </w:r>
    </w:p>
    <w:p w:rsidR="00C82169" w:rsidRPr="008B127C" w:rsidRDefault="00C82169" w:rsidP="00C82169">
      <w:pPr>
        <w:rPr>
          <w:lang w:eastAsia="tr-TR"/>
        </w:rPr>
      </w:pPr>
      <w:r w:rsidRPr="008B127C">
        <w:rPr>
          <w:lang w:eastAsia="tr-TR"/>
        </w:rPr>
        <w:t xml:space="preserve">Hierarchical to: </w:t>
      </w:r>
      <w:r w:rsidRPr="008B127C">
        <w:rPr>
          <w:lang w:eastAsia="tr-TR"/>
        </w:rPr>
        <w:tab/>
        <w:t xml:space="preserve">No other components. </w:t>
      </w:r>
    </w:p>
    <w:p w:rsidR="00C82169" w:rsidRPr="008B127C" w:rsidRDefault="00C82169" w:rsidP="00C82169">
      <w:pPr>
        <w:rPr>
          <w:lang w:eastAsia="tr-TR"/>
        </w:rPr>
      </w:pPr>
      <w:r w:rsidRPr="008B127C">
        <w:rPr>
          <w:lang w:eastAsia="tr-TR"/>
        </w:rPr>
        <w:t xml:space="preserve">Dependencies: </w:t>
      </w:r>
      <w:r w:rsidRPr="008B127C">
        <w:rPr>
          <w:lang w:eastAsia="tr-TR"/>
        </w:rPr>
        <w:tab/>
        <w:t xml:space="preserve">[FDP_ACC.1 Subset access control, or </w:t>
      </w:r>
    </w:p>
    <w:p w:rsidR="00C82169" w:rsidRPr="008B127C" w:rsidRDefault="00C82169" w:rsidP="00C82169">
      <w:pPr>
        <w:ind w:left="1440" w:firstLine="720"/>
        <w:rPr>
          <w:lang w:eastAsia="tr-TR"/>
        </w:rPr>
      </w:pPr>
      <w:r w:rsidRPr="008B127C">
        <w:rPr>
          <w:lang w:eastAsia="tr-TR"/>
        </w:rPr>
        <w:t xml:space="preserve">FDP_IFC.1 Subset information flow control] </w:t>
      </w:r>
    </w:p>
    <w:p w:rsidR="00C82169" w:rsidRDefault="00C82169" w:rsidP="00C82169">
      <w:pPr>
        <w:widowControl w:val="0"/>
        <w:tabs>
          <w:tab w:val="left" w:pos="2360"/>
        </w:tabs>
        <w:autoSpaceDE w:val="0"/>
        <w:autoSpaceDN w:val="0"/>
        <w:adjustRightInd w:val="0"/>
        <w:spacing w:before="59" w:after="0" w:line="240" w:lineRule="auto"/>
        <w:rPr>
          <w:lang w:eastAsia="tr-TR"/>
        </w:rPr>
      </w:pPr>
      <w:r w:rsidRPr="008B127C">
        <w:rPr>
          <w:b/>
          <w:lang w:eastAsia="tr-TR"/>
        </w:rPr>
        <w:t>FDP_ETC.2.1</w:t>
      </w:r>
      <w:r w:rsidRPr="008B127C">
        <w:rPr>
          <w:lang w:eastAsia="tr-TR"/>
        </w:rPr>
        <w:t xml:space="preserve"> The TSF shall enforce the [</w:t>
      </w:r>
      <w:r>
        <w:rPr>
          <w:u w:val="single"/>
        </w:rPr>
        <w:t xml:space="preserve">Information Flow Control SFP with </w:t>
      </w:r>
      <w:r>
        <w:rPr>
          <w:spacing w:val="-1"/>
          <w:u w:val="single"/>
        </w:rPr>
        <w:t>EFT-POS</w:t>
      </w:r>
      <w:r w:rsidR="00994CD2">
        <w:rPr>
          <w:spacing w:val="-1"/>
          <w:u w:val="single"/>
        </w:rPr>
        <w:t>/SMART PINPAD</w:t>
      </w:r>
      <w:r>
        <w:rPr>
          <w:spacing w:val="-1"/>
          <w:u w:val="single"/>
        </w:rPr>
        <w:t xml:space="preserve"> Device</w:t>
      </w:r>
      <w:r w:rsidRPr="008B127C">
        <w:rPr>
          <w:lang w:eastAsia="tr-TR"/>
        </w:rPr>
        <w:t xml:space="preserve">] when exporting user data, controlled under the SFP(s), outside of the TOE. </w:t>
      </w:r>
    </w:p>
    <w:p w:rsidR="00C82169" w:rsidRPr="008B127C" w:rsidRDefault="00C82169" w:rsidP="00C82169">
      <w:pPr>
        <w:widowControl w:val="0"/>
        <w:tabs>
          <w:tab w:val="left" w:pos="2360"/>
        </w:tabs>
        <w:autoSpaceDE w:val="0"/>
        <w:autoSpaceDN w:val="0"/>
        <w:adjustRightInd w:val="0"/>
        <w:spacing w:before="59" w:after="0" w:line="240" w:lineRule="auto"/>
        <w:rPr>
          <w:lang w:eastAsia="tr-TR"/>
        </w:rPr>
      </w:pPr>
    </w:p>
    <w:p w:rsidR="00C82169" w:rsidRPr="008B127C" w:rsidRDefault="00C82169" w:rsidP="00C82169">
      <w:pPr>
        <w:rPr>
          <w:lang w:eastAsia="tr-TR"/>
        </w:rPr>
      </w:pPr>
      <w:r w:rsidRPr="008B127C">
        <w:rPr>
          <w:b/>
          <w:lang w:eastAsia="tr-TR"/>
        </w:rPr>
        <w:t>FDP_ETC.2.2</w:t>
      </w:r>
      <w:r w:rsidRPr="008B127C">
        <w:rPr>
          <w:lang w:eastAsia="tr-TR"/>
        </w:rPr>
        <w:t xml:space="preserve"> The TSF shall export the user data with the user data's associated security attributes. </w:t>
      </w:r>
    </w:p>
    <w:p w:rsidR="00C82169" w:rsidRPr="008B127C" w:rsidRDefault="00C82169" w:rsidP="00C82169">
      <w:pPr>
        <w:rPr>
          <w:lang w:eastAsia="tr-TR"/>
        </w:rPr>
      </w:pPr>
      <w:r w:rsidRPr="008B127C">
        <w:rPr>
          <w:b/>
          <w:lang w:eastAsia="tr-TR"/>
        </w:rPr>
        <w:t>FDP_ETC.2.3</w:t>
      </w:r>
      <w:r w:rsidRPr="008B127C">
        <w:rPr>
          <w:lang w:eastAsia="tr-TR"/>
        </w:rPr>
        <w:t xml:space="preserve"> The TSF shall ensure that the security attributes, when exported outside the TOE, are unambiguously associated with the exported user data. </w:t>
      </w:r>
    </w:p>
    <w:p w:rsidR="00C82169" w:rsidRPr="008B127C" w:rsidRDefault="00C82169" w:rsidP="00C82169">
      <w:pPr>
        <w:rPr>
          <w:lang w:eastAsia="tr-TR"/>
        </w:rPr>
      </w:pPr>
      <w:r w:rsidRPr="008B127C">
        <w:rPr>
          <w:b/>
          <w:lang w:eastAsia="tr-TR"/>
        </w:rPr>
        <w:lastRenderedPageBreak/>
        <w:t>FDP_ETC.2.4</w:t>
      </w:r>
      <w:r w:rsidRPr="008B127C">
        <w:rPr>
          <w:lang w:eastAsia="tr-TR"/>
        </w:rPr>
        <w:t xml:space="preserve"> The TSF shall enforce the following rules when user data is exported from the TOE: [</w:t>
      </w:r>
      <w:r w:rsidR="00470D5D" w:rsidRPr="00D75A9A">
        <w:rPr>
          <w:noProof w:val="0"/>
          <w:u w:val="single"/>
          <w:lang w:eastAsia="tr-TR"/>
        </w:rPr>
        <w:t xml:space="preserve">Communication with </w:t>
      </w:r>
      <w:r w:rsidR="00470D5D" w:rsidRPr="00B0265A">
        <w:rPr>
          <w:noProof w:val="0"/>
          <w:u w:val="single"/>
          <w:lang w:eastAsia="tr-TR"/>
        </w:rPr>
        <w:t xml:space="preserve">secure messaging according to </w:t>
      </w:r>
      <w:r w:rsidR="00E53599" w:rsidRPr="00E53599">
        <w:rPr>
          <w:noProof w:val="0"/>
          <w:u w:val="single"/>
        </w:rPr>
        <w:t>External Device Communication Protocol Document</w:t>
      </w:r>
      <w:r w:rsidR="00470D5D" w:rsidRPr="00D75A9A" w:rsidDel="00FF7785">
        <w:rPr>
          <w:u w:val="single"/>
        </w:rPr>
        <w:t xml:space="preserve"> </w:t>
      </w:r>
      <w:r w:rsidR="00470D5D" w:rsidRPr="00D75A9A">
        <w:rPr>
          <w:u w:val="single"/>
        </w:rPr>
        <w:t>[</w:t>
      </w:r>
      <w:r w:rsidR="00470D5D" w:rsidRPr="00B0265A">
        <w:rPr>
          <w:u w:val="single"/>
        </w:rPr>
        <w:t>7</w:t>
      </w:r>
      <w:r w:rsidR="00E53599" w:rsidRPr="00E53599">
        <w:t>]</w:t>
      </w:r>
      <w:r w:rsidRPr="00D75A9A">
        <w:rPr>
          <w:lang w:eastAsia="tr-TR"/>
        </w:rPr>
        <w:t>].</w:t>
      </w: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_I</w:t>
      </w:r>
      <w:r w:rsidRPr="008B127C">
        <w:rPr>
          <w:spacing w:val="2"/>
        </w:rPr>
        <w:t>F</w:t>
      </w:r>
      <w:r w:rsidRPr="00C722D4">
        <w:rPr>
          <w:spacing w:val="2"/>
        </w:rPr>
        <w:t>C Information flow control policy</w:t>
      </w:r>
    </w:p>
    <w:p w:rsidR="000A2C5E" w:rsidRPr="008B127C" w:rsidRDefault="000A2C5E" w:rsidP="000A2C5E">
      <w:pPr>
        <w:rPr>
          <w:b/>
          <w:lang w:eastAsia="tr-TR"/>
        </w:rPr>
      </w:pPr>
      <w:r w:rsidRPr="008B127C">
        <w:rPr>
          <w:b/>
          <w:lang w:eastAsia="tr-TR"/>
        </w:rPr>
        <w:t>FDP_IFC.1</w:t>
      </w:r>
      <w:r w:rsidR="00AD4F4B">
        <w:rPr>
          <w:b/>
          <w:lang w:eastAsia="tr-TR"/>
        </w:rPr>
        <w:t xml:space="preserve">/TSMCOMMUNICATION </w:t>
      </w:r>
      <w:r w:rsidRPr="008B127C">
        <w:rPr>
          <w:b/>
          <w:lang w:eastAsia="tr-TR"/>
        </w:rPr>
        <w:t xml:space="preserve">Subset information flow control </w:t>
      </w:r>
    </w:p>
    <w:p w:rsidR="000A2C5E" w:rsidRPr="008B127C" w:rsidRDefault="000A2C5E" w:rsidP="000A2C5E">
      <w:pPr>
        <w:rPr>
          <w:lang w:eastAsia="tr-TR"/>
        </w:rPr>
      </w:pPr>
      <w:r w:rsidRPr="008B127C">
        <w:rPr>
          <w:lang w:eastAsia="tr-TR"/>
        </w:rPr>
        <w:t xml:space="preserve">Hierarchical to: No other components. </w:t>
      </w:r>
    </w:p>
    <w:p w:rsidR="000A2C5E" w:rsidRPr="008B127C" w:rsidRDefault="000A2C5E" w:rsidP="000A2C5E">
      <w:pPr>
        <w:rPr>
          <w:lang w:eastAsia="tr-TR"/>
        </w:rPr>
      </w:pPr>
      <w:r w:rsidRPr="008B127C">
        <w:rPr>
          <w:lang w:eastAsia="tr-TR"/>
        </w:rPr>
        <w:t xml:space="preserve">Dependencies: FDP_IFF.1 Simple security attributes </w:t>
      </w:r>
    </w:p>
    <w:p w:rsidR="00654513" w:rsidRDefault="000A2C5E" w:rsidP="000A2C5E">
      <w:pPr>
        <w:rPr>
          <w:lang w:eastAsia="tr-TR"/>
        </w:rPr>
      </w:pPr>
      <w:r w:rsidRPr="008B127C">
        <w:rPr>
          <w:b/>
          <w:lang w:eastAsia="tr-TR"/>
        </w:rPr>
        <w:t>FDP_IFC.1.1</w:t>
      </w:r>
      <w:r w:rsidRPr="008B127C">
        <w:rPr>
          <w:lang w:eastAsia="tr-TR"/>
        </w:rPr>
        <w:t xml:space="preserve"> The TSF shall enforce the [</w:t>
      </w:r>
      <w:r w:rsidR="00C70BAD">
        <w:rPr>
          <w:spacing w:val="1"/>
        </w:rPr>
        <w:t>I</w:t>
      </w:r>
      <w:r w:rsidR="0093318B" w:rsidRPr="008B127C">
        <w:t>n</w:t>
      </w:r>
      <w:r w:rsidR="0093318B" w:rsidRPr="008B127C">
        <w:rPr>
          <w:spacing w:val="1"/>
        </w:rPr>
        <w:t>f</w:t>
      </w:r>
      <w:r w:rsidR="0093318B" w:rsidRPr="008B127C">
        <w:rPr>
          <w:spacing w:val="-2"/>
        </w:rPr>
        <w:t>o</w:t>
      </w:r>
      <w:r w:rsidR="0093318B" w:rsidRPr="008B127C">
        <w:rPr>
          <w:spacing w:val="1"/>
        </w:rPr>
        <w:t>r</w:t>
      </w:r>
      <w:r w:rsidR="0093318B" w:rsidRPr="008B127C">
        <w:rPr>
          <w:spacing w:val="-4"/>
        </w:rPr>
        <w:t>m</w:t>
      </w:r>
      <w:r w:rsidR="0093318B" w:rsidRPr="008B127C">
        <w:t>a</w:t>
      </w:r>
      <w:r w:rsidR="0093318B" w:rsidRPr="008B127C">
        <w:rPr>
          <w:spacing w:val="1"/>
        </w:rPr>
        <w:t>ti</w:t>
      </w:r>
      <w:r w:rsidR="0093318B" w:rsidRPr="008B127C">
        <w:t>on</w:t>
      </w:r>
      <w:r w:rsidR="0093318B" w:rsidRPr="008B127C">
        <w:rPr>
          <w:spacing w:val="-2"/>
        </w:rPr>
        <w:t xml:space="preserve"> </w:t>
      </w:r>
      <w:r w:rsidR="00C70BAD">
        <w:rPr>
          <w:spacing w:val="1"/>
        </w:rPr>
        <w:t>F</w:t>
      </w:r>
      <w:r w:rsidR="0093318B" w:rsidRPr="008B127C">
        <w:rPr>
          <w:spacing w:val="1"/>
        </w:rPr>
        <w:t>l</w:t>
      </w:r>
      <w:r w:rsidR="0093318B" w:rsidRPr="008B127C">
        <w:t>ow</w:t>
      </w:r>
      <w:r w:rsidR="0093318B" w:rsidRPr="008B127C">
        <w:rPr>
          <w:spacing w:val="-3"/>
        </w:rPr>
        <w:t xml:space="preserve"> </w:t>
      </w:r>
      <w:r w:rsidR="00C70BAD">
        <w:t>C</w:t>
      </w:r>
      <w:r w:rsidR="0093318B" w:rsidRPr="008B127C">
        <w:t>on</w:t>
      </w:r>
      <w:r w:rsidR="0093318B" w:rsidRPr="008B127C">
        <w:rPr>
          <w:spacing w:val="-1"/>
        </w:rPr>
        <w:t>t</w:t>
      </w:r>
      <w:r w:rsidR="0093318B" w:rsidRPr="008B127C">
        <w:rPr>
          <w:spacing w:val="1"/>
        </w:rPr>
        <w:t>r</w:t>
      </w:r>
      <w:r w:rsidR="0093318B" w:rsidRPr="008B127C">
        <w:rPr>
          <w:spacing w:val="-2"/>
        </w:rPr>
        <w:t>o</w:t>
      </w:r>
      <w:r w:rsidR="0093318B" w:rsidRPr="008B127C">
        <w:t>l</w:t>
      </w:r>
      <w:r w:rsidR="0093318B" w:rsidRPr="008B127C">
        <w:rPr>
          <w:spacing w:val="1"/>
        </w:rPr>
        <w:t xml:space="preserve"> </w:t>
      </w:r>
      <w:r w:rsidR="0093318B" w:rsidRPr="008B127C">
        <w:rPr>
          <w:spacing w:val="-3"/>
        </w:rPr>
        <w:t>S</w:t>
      </w:r>
      <w:r w:rsidR="0093318B" w:rsidRPr="008B127C">
        <w:t>F</w:t>
      </w:r>
      <w:r w:rsidR="0093318B" w:rsidRPr="008B127C">
        <w:rPr>
          <w:spacing w:val="-1"/>
        </w:rPr>
        <w:t>P</w:t>
      </w:r>
      <w:r w:rsidR="00AD4F4B">
        <w:rPr>
          <w:spacing w:val="-1"/>
        </w:rPr>
        <w:t xml:space="preserve"> with TSM and </w:t>
      </w:r>
      <w:r w:rsidR="00EE31A3">
        <w:rPr>
          <w:spacing w:val="-1"/>
        </w:rPr>
        <w:t>PRA</w:t>
      </w:r>
      <w:r w:rsidR="00AD4F4B">
        <w:rPr>
          <w:spacing w:val="-1"/>
        </w:rPr>
        <w:t>-IS</w:t>
      </w:r>
      <w:r w:rsidR="00AD4F4B" w:rsidRPr="008B127C">
        <w:rPr>
          <w:lang w:eastAsia="tr-TR"/>
        </w:rPr>
        <w:t xml:space="preserve">] </w:t>
      </w:r>
      <w:r w:rsidRPr="008B127C">
        <w:rPr>
          <w:lang w:eastAsia="tr-TR"/>
        </w:rPr>
        <w:t xml:space="preserve">on </w:t>
      </w:r>
      <w:r w:rsidRPr="001D01F7">
        <w:rPr>
          <w:u w:val="single"/>
          <w:lang w:eastAsia="tr-TR"/>
        </w:rPr>
        <w:t>[</w:t>
      </w:r>
      <w:r w:rsidR="0093318B" w:rsidRPr="001D01F7">
        <w:rPr>
          <w:u w:val="single"/>
        </w:rPr>
        <w:t>su</w:t>
      </w:r>
      <w:r w:rsidR="0093318B" w:rsidRPr="001D01F7">
        <w:rPr>
          <w:spacing w:val="-2"/>
          <w:u w:val="single"/>
        </w:rPr>
        <w:t>b</w:t>
      </w:r>
      <w:r w:rsidR="0093318B" w:rsidRPr="001D01F7">
        <w:rPr>
          <w:spacing w:val="1"/>
          <w:u w:val="single"/>
        </w:rPr>
        <w:t>j</w:t>
      </w:r>
      <w:r w:rsidR="0093318B" w:rsidRPr="001D01F7">
        <w:rPr>
          <w:u w:val="single"/>
        </w:rPr>
        <w:t>e</w:t>
      </w:r>
      <w:r w:rsidR="0093318B" w:rsidRPr="001D01F7">
        <w:rPr>
          <w:spacing w:val="-2"/>
          <w:u w:val="single"/>
        </w:rPr>
        <w:t>c</w:t>
      </w:r>
      <w:r w:rsidR="0093318B" w:rsidRPr="001D01F7">
        <w:rPr>
          <w:spacing w:val="1"/>
          <w:u w:val="single"/>
        </w:rPr>
        <w:t>t</w:t>
      </w:r>
      <w:r w:rsidR="0093318B" w:rsidRPr="001D01F7">
        <w:rPr>
          <w:u w:val="single"/>
        </w:rPr>
        <w:t xml:space="preserve">s </w:t>
      </w:r>
      <w:r w:rsidR="0093318B" w:rsidRPr="001D01F7">
        <w:rPr>
          <w:spacing w:val="1"/>
          <w:u w:val="single"/>
        </w:rPr>
        <w:t xml:space="preserve"> </w:t>
      </w:r>
      <w:r w:rsidR="0093318B" w:rsidRPr="001D01F7">
        <w:rPr>
          <w:spacing w:val="-2"/>
          <w:u w:val="single"/>
        </w:rPr>
        <w:t>(</w:t>
      </w:r>
      <w:r w:rsidR="0093318B" w:rsidRPr="001D01F7">
        <w:rPr>
          <w:spacing w:val="2"/>
          <w:u w:val="single"/>
        </w:rPr>
        <w:t>T</w:t>
      </w:r>
      <w:r w:rsidR="0093318B" w:rsidRPr="001D01F7">
        <w:rPr>
          <w:spacing w:val="-3"/>
          <w:u w:val="single"/>
        </w:rPr>
        <w:t>S</w:t>
      </w:r>
      <w:r w:rsidR="0093318B" w:rsidRPr="001D01F7">
        <w:rPr>
          <w:u w:val="single"/>
        </w:rPr>
        <w:t xml:space="preserve">M  and  </w:t>
      </w:r>
      <w:r w:rsidR="00EE31A3" w:rsidRPr="001D01F7">
        <w:rPr>
          <w:spacing w:val="-1"/>
          <w:u w:val="single"/>
        </w:rPr>
        <w:t>PRA</w:t>
      </w:r>
      <w:r w:rsidR="0093318B" w:rsidRPr="001D01F7">
        <w:rPr>
          <w:spacing w:val="-2"/>
          <w:u w:val="single"/>
        </w:rPr>
        <w:t>-I</w:t>
      </w:r>
      <w:r w:rsidR="0093318B" w:rsidRPr="001D01F7">
        <w:rPr>
          <w:u w:val="single"/>
        </w:rPr>
        <w:t xml:space="preserve">S) </w:t>
      </w:r>
      <w:r w:rsidR="0093318B" w:rsidRPr="001D01F7">
        <w:rPr>
          <w:spacing w:val="1"/>
          <w:u w:val="single"/>
        </w:rPr>
        <w:t xml:space="preserve"> </w:t>
      </w:r>
      <w:r w:rsidR="0093318B" w:rsidRPr="001D01F7">
        <w:rPr>
          <w:u w:val="single"/>
        </w:rPr>
        <w:t>and  o</w:t>
      </w:r>
      <w:r w:rsidR="0093318B" w:rsidRPr="001D01F7">
        <w:rPr>
          <w:spacing w:val="-2"/>
          <w:u w:val="single"/>
        </w:rPr>
        <w:t>b</w:t>
      </w:r>
      <w:r w:rsidR="0093318B" w:rsidRPr="001D01F7">
        <w:rPr>
          <w:spacing w:val="3"/>
          <w:u w:val="single"/>
        </w:rPr>
        <w:t>j</w:t>
      </w:r>
      <w:r w:rsidR="0093318B" w:rsidRPr="001D01F7">
        <w:rPr>
          <w:u w:val="single"/>
        </w:rPr>
        <w:t>e</w:t>
      </w:r>
      <w:r w:rsidR="0093318B" w:rsidRPr="001D01F7">
        <w:rPr>
          <w:spacing w:val="-2"/>
          <w:u w:val="single"/>
        </w:rPr>
        <w:t>c</w:t>
      </w:r>
      <w:r w:rsidR="0093318B" w:rsidRPr="001D01F7">
        <w:rPr>
          <w:spacing w:val="1"/>
          <w:u w:val="single"/>
        </w:rPr>
        <w:t>t</w:t>
      </w:r>
      <w:r w:rsidR="0093318B" w:rsidRPr="001D01F7">
        <w:rPr>
          <w:u w:val="single"/>
        </w:rPr>
        <w:t xml:space="preserve">s </w:t>
      </w:r>
      <w:r w:rsidR="0093318B" w:rsidRPr="001D01F7">
        <w:rPr>
          <w:spacing w:val="1"/>
          <w:u w:val="single"/>
        </w:rPr>
        <w:t xml:space="preserve"> </w:t>
      </w:r>
      <w:r w:rsidR="0093318B" w:rsidRPr="001D01F7">
        <w:rPr>
          <w:spacing w:val="-2"/>
          <w:u w:val="single"/>
        </w:rPr>
        <w:t>(</w:t>
      </w:r>
      <w:r w:rsidR="0093318B" w:rsidRPr="001D01F7">
        <w:rPr>
          <w:u w:val="single"/>
        </w:rPr>
        <w:t>s</w:t>
      </w:r>
      <w:r w:rsidR="0093318B" w:rsidRPr="001D01F7">
        <w:rPr>
          <w:spacing w:val="1"/>
          <w:u w:val="single"/>
        </w:rPr>
        <w:t>a</w:t>
      </w:r>
      <w:r w:rsidR="0093318B" w:rsidRPr="001D01F7">
        <w:rPr>
          <w:spacing w:val="-1"/>
          <w:u w:val="single"/>
        </w:rPr>
        <w:t>l</w:t>
      </w:r>
      <w:r w:rsidR="0093318B" w:rsidRPr="001D01F7">
        <w:rPr>
          <w:u w:val="single"/>
        </w:rPr>
        <w:t>e</w:t>
      </w:r>
      <w:r w:rsidR="0093318B" w:rsidRPr="001D01F7">
        <w:rPr>
          <w:spacing w:val="-3"/>
          <w:u w:val="single"/>
        </w:rPr>
        <w:t>'</w:t>
      </w:r>
      <w:r w:rsidR="0093318B" w:rsidRPr="001D01F7">
        <w:rPr>
          <w:u w:val="single"/>
        </w:rPr>
        <w:t>s  da</w:t>
      </w:r>
      <w:r w:rsidR="0093318B" w:rsidRPr="001D01F7">
        <w:rPr>
          <w:spacing w:val="1"/>
          <w:u w:val="single"/>
        </w:rPr>
        <w:t>t</w:t>
      </w:r>
      <w:r w:rsidR="00417A17" w:rsidRPr="001D01F7">
        <w:rPr>
          <w:u w:val="single"/>
        </w:rPr>
        <w:t xml:space="preserve">a, </w:t>
      </w:r>
      <w:r w:rsidR="0093318B" w:rsidRPr="001D01F7">
        <w:rPr>
          <w:u w:val="single"/>
        </w:rPr>
        <w:t>e</w:t>
      </w:r>
      <w:r w:rsidR="0093318B" w:rsidRPr="001D01F7">
        <w:rPr>
          <w:spacing w:val="-2"/>
          <w:u w:val="single"/>
        </w:rPr>
        <w:t>v</w:t>
      </w:r>
      <w:r w:rsidR="0093318B" w:rsidRPr="001D01F7">
        <w:rPr>
          <w:u w:val="single"/>
        </w:rPr>
        <w:t xml:space="preserve">ent </w:t>
      </w:r>
      <w:r w:rsidR="0093318B" w:rsidRPr="001D01F7">
        <w:rPr>
          <w:spacing w:val="1"/>
          <w:u w:val="single"/>
        </w:rPr>
        <w:t xml:space="preserve"> </w:t>
      </w:r>
      <w:r w:rsidR="0093318B" w:rsidRPr="001D01F7">
        <w:rPr>
          <w:u w:val="single"/>
        </w:rPr>
        <w:t>d</w:t>
      </w:r>
      <w:r w:rsidR="0093318B" w:rsidRPr="001D01F7">
        <w:rPr>
          <w:spacing w:val="-2"/>
          <w:u w:val="single"/>
        </w:rPr>
        <w:t>a</w:t>
      </w:r>
      <w:r w:rsidR="0093318B" w:rsidRPr="001D01F7">
        <w:rPr>
          <w:spacing w:val="1"/>
          <w:u w:val="single"/>
        </w:rPr>
        <w:t>t</w:t>
      </w:r>
      <w:r w:rsidR="0093318B" w:rsidRPr="001D01F7">
        <w:rPr>
          <w:u w:val="single"/>
        </w:rPr>
        <w:t>a</w:t>
      </w:r>
      <w:r w:rsidR="00417A17" w:rsidRPr="001D01F7">
        <w:rPr>
          <w:u w:val="single"/>
        </w:rPr>
        <w:t xml:space="preserve"> reports, </w:t>
      </w:r>
      <w:r w:rsidR="007328D4" w:rsidRPr="001D01F7">
        <w:rPr>
          <w:u w:val="single"/>
        </w:rPr>
        <w:t>FCR parameters</w:t>
      </w:r>
      <w:r w:rsidR="00410586">
        <w:rPr>
          <w:u w:val="single"/>
        </w:rPr>
        <w:t xml:space="preserve">, </w:t>
      </w:r>
      <w:r w:rsidR="00410586" w:rsidRPr="00212A3B">
        <w:rPr>
          <w:noProof w:val="0"/>
          <w:u w:val="single"/>
        </w:rPr>
        <w:t>TREK, TRAK and TDK, TRMK and TRMKD</w:t>
      </w:r>
      <w:r w:rsidR="0093318B" w:rsidRPr="001D01F7">
        <w:rPr>
          <w:u w:val="single"/>
        </w:rPr>
        <w:t xml:space="preserve">) </w:t>
      </w:r>
      <w:r w:rsidR="0093318B" w:rsidRPr="001D01F7">
        <w:rPr>
          <w:spacing w:val="1"/>
          <w:u w:val="single"/>
        </w:rPr>
        <w:t xml:space="preserve"> </w:t>
      </w:r>
      <w:r w:rsidR="0093318B" w:rsidRPr="001D01F7">
        <w:rPr>
          <w:u w:val="single"/>
        </w:rPr>
        <w:t>as sp</w:t>
      </w:r>
      <w:r w:rsidR="0093318B" w:rsidRPr="001D01F7">
        <w:rPr>
          <w:spacing w:val="1"/>
          <w:u w:val="single"/>
        </w:rPr>
        <w:t>e</w:t>
      </w:r>
      <w:r w:rsidR="0093318B" w:rsidRPr="001D01F7">
        <w:rPr>
          <w:spacing w:val="-2"/>
          <w:u w:val="single"/>
        </w:rPr>
        <w:t>c</w:t>
      </w:r>
      <w:r w:rsidR="0093318B" w:rsidRPr="001D01F7">
        <w:rPr>
          <w:spacing w:val="1"/>
          <w:u w:val="single"/>
        </w:rPr>
        <w:t>i</w:t>
      </w:r>
      <w:r w:rsidR="0093318B" w:rsidRPr="001D01F7">
        <w:rPr>
          <w:spacing w:val="-2"/>
          <w:u w:val="single"/>
        </w:rPr>
        <w:t>f</w:t>
      </w:r>
      <w:r w:rsidR="0093318B" w:rsidRPr="001D01F7">
        <w:rPr>
          <w:spacing w:val="1"/>
          <w:u w:val="single"/>
        </w:rPr>
        <w:t>i</w:t>
      </w:r>
      <w:r w:rsidR="0093318B" w:rsidRPr="001D01F7">
        <w:rPr>
          <w:u w:val="single"/>
        </w:rPr>
        <w:t>ed</w:t>
      </w:r>
      <w:r w:rsidR="0093318B" w:rsidRPr="001D01F7">
        <w:rPr>
          <w:spacing w:val="-2"/>
          <w:u w:val="single"/>
        </w:rPr>
        <w:t xml:space="preserve"> </w:t>
      </w:r>
      <w:r w:rsidR="0093318B" w:rsidRPr="001D01F7">
        <w:rPr>
          <w:spacing w:val="1"/>
          <w:u w:val="single"/>
        </w:rPr>
        <w:t>i</w:t>
      </w:r>
      <w:r w:rsidR="0093318B" w:rsidRPr="001D01F7">
        <w:rPr>
          <w:u w:val="single"/>
        </w:rPr>
        <w:t>n</w:t>
      </w:r>
      <w:r w:rsidR="0093318B" w:rsidRPr="001D01F7">
        <w:rPr>
          <w:spacing w:val="-2"/>
          <w:u w:val="single"/>
        </w:rPr>
        <w:t xml:space="preserve"> </w:t>
      </w:r>
      <w:r w:rsidR="00EE31A3" w:rsidRPr="001D01F7">
        <w:rPr>
          <w:spacing w:val="1"/>
          <w:u w:val="single"/>
        </w:rPr>
        <w:t>PRA</w:t>
      </w:r>
      <w:r w:rsidR="00417A17" w:rsidRPr="001D01F7">
        <w:rPr>
          <w:spacing w:val="1"/>
          <w:u w:val="single"/>
        </w:rPr>
        <w:t xml:space="preserve"> </w:t>
      </w:r>
      <w:r w:rsidR="008C08BF" w:rsidRPr="001D01F7">
        <w:rPr>
          <w:spacing w:val="1"/>
          <w:u w:val="single"/>
        </w:rPr>
        <w:t>M</w:t>
      </w:r>
      <w:r w:rsidR="00417A17" w:rsidRPr="001D01F7">
        <w:rPr>
          <w:spacing w:val="1"/>
          <w:u w:val="single"/>
        </w:rPr>
        <w:t xml:space="preserve">essaging </w:t>
      </w:r>
      <w:r w:rsidR="008C08BF" w:rsidRPr="001D01F7">
        <w:rPr>
          <w:spacing w:val="1"/>
          <w:u w:val="single"/>
        </w:rPr>
        <w:t>P</w:t>
      </w:r>
      <w:r w:rsidR="00417A17" w:rsidRPr="001D01F7">
        <w:rPr>
          <w:spacing w:val="1"/>
          <w:u w:val="single"/>
        </w:rPr>
        <w:t xml:space="preserve">rotocol </w:t>
      </w:r>
      <w:r w:rsidR="002D442D">
        <w:rPr>
          <w:spacing w:val="1"/>
          <w:u w:val="single"/>
        </w:rPr>
        <w:t>D</w:t>
      </w:r>
      <w:r w:rsidR="00417A17" w:rsidRPr="001D01F7">
        <w:rPr>
          <w:spacing w:val="1"/>
          <w:u w:val="single"/>
        </w:rPr>
        <w:t>ocument [6]</w:t>
      </w:r>
      <w:r w:rsidRPr="008B127C">
        <w:rPr>
          <w:lang w:eastAsia="tr-TR"/>
        </w:rPr>
        <w:t>].</w:t>
      </w:r>
    </w:p>
    <w:p w:rsidR="00A8590C" w:rsidRPr="00E672A0" w:rsidRDefault="00A8590C" w:rsidP="00A8590C">
      <w:pPr>
        <w:rPr>
          <w:b/>
          <w:lang w:eastAsia="tr-TR"/>
        </w:rPr>
      </w:pPr>
      <w:r w:rsidRPr="00E672A0">
        <w:rPr>
          <w:b/>
          <w:lang w:eastAsia="tr-TR"/>
        </w:rPr>
        <w:t>FDP_IFC.1/EFTPOS</w:t>
      </w:r>
      <w:r w:rsidR="00410586" w:rsidRPr="00410586">
        <w:rPr>
          <w:b/>
          <w:lang w:eastAsia="tr-TR"/>
        </w:rPr>
        <w:t>/SMARTPINPAD</w:t>
      </w:r>
      <w:r w:rsidR="00410586">
        <w:rPr>
          <w:lang w:eastAsia="tr-TR"/>
        </w:rPr>
        <w:t xml:space="preserve"> </w:t>
      </w:r>
      <w:r w:rsidRPr="00E672A0">
        <w:rPr>
          <w:b/>
          <w:lang w:eastAsia="tr-TR"/>
        </w:rPr>
        <w:t xml:space="preserve">COMMUNICATION Subset information flow control </w:t>
      </w:r>
    </w:p>
    <w:p w:rsidR="00A8590C" w:rsidRPr="008B127C" w:rsidRDefault="00A8590C" w:rsidP="00A8590C">
      <w:pPr>
        <w:rPr>
          <w:lang w:eastAsia="tr-TR"/>
        </w:rPr>
      </w:pPr>
      <w:r w:rsidRPr="008B127C">
        <w:rPr>
          <w:lang w:eastAsia="tr-TR"/>
        </w:rPr>
        <w:t xml:space="preserve">Hierarchical to: No other components. </w:t>
      </w:r>
    </w:p>
    <w:p w:rsidR="00A8590C" w:rsidRPr="008B127C" w:rsidRDefault="00A8590C" w:rsidP="00A8590C">
      <w:pPr>
        <w:rPr>
          <w:lang w:eastAsia="tr-TR"/>
        </w:rPr>
      </w:pPr>
      <w:r w:rsidRPr="008B127C">
        <w:rPr>
          <w:lang w:eastAsia="tr-TR"/>
        </w:rPr>
        <w:t xml:space="preserve">Dependencies: FDP_IFF.1 Simple security attributes </w:t>
      </w:r>
    </w:p>
    <w:p w:rsidR="00A8590C" w:rsidRDefault="00A8590C" w:rsidP="00A8590C">
      <w:pPr>
        <w:rPr>
          <w:u w:val="single"/>
          <w:lang w:eastAsia="tr-TR"/>
        </w:rPr>
      </w:pPr>
      <w:r w:rsidRPr="008B127C">
        <w:rPr>
          <w:b/>
          <w:lang w:eastAsia="tr-TR"/>
        </w:rPr>
        <w:t>FDP_IFC.1.1</w:t>
      </w:r>
      <w:r w:rsidRPr="008B127C">
        <w:rPr>
          <w:lang w:eastAsia="tr-TR"/>
        </w:rPr>
        <w:t xml:space="preserve"> The TSF shall enforce the [</w:t>
      </w:r>
      <w:r w:rsidR="00C70BAD">
        <w:rPr>
          <w:spacing w:val="1"/>
        </w:rPr>
        <w:t>I</w:t>
      </w:r>
      <w:r w:rsidRPr="008B127C">
        <w:t>n</w:t>
      </w:r>
      <w:r w:rsidRPr="008B127C">
        <w:rPr>
          <w:spacing w:val="1"/>
        </w:rPr>
        <w:t>f</w:t>
      </w:r>
      <w:r w:rsidRPr="008B127C">
        <w:rPr>
          <w:spacing w:val="-2"/>
        </w:rPr>
        <w:t>o</w:t>
      </w:r>
      <w:r w:rsidRPr="008B127C">
        <w:rPr>
          <w:spacing w:val="1"/>
        </w:rPr>
        <w:t>r</w:t>
      </w:r>
      <w:r w:rsidRPr="008B127C">
        <w:rPr>
          <w:spacing w:val="-4"/>
        </w:rPr>
        <w:t>m</w:t>
      </w:r>
      <w:r w:rsidRPr="008B127C">
        <w:t>a</w:t>
      </w:r>
      <w:r w:rsidRPr="008B127C">
        <w:rPr>
          <w:spacing w:val="1"/>
        </w:rPr>
        <w:t>ti</w:t>
      </w:r>
      <w:r w:rsidRPr="008B127C">
        <w:t>on</w:t>
      </w:r>
      <w:r w:rsidRPr="008B127C">
        <w:rPr>
          <w:spacing w:val="-2"/>
        </w:rPr>
        <w:t xml:space="preserve"> </w:t>
      </w:r>
      <w:r w:rsidR="00C70BAD">
        <w:rPr>
          <w:spacing w:val="1"/>
        </w:rPr>
        <w:t>F</w:t>
      </w:r>
      <w:r w:rsidRPr="008B127C">
        <w:rPr>
          <w:spacing w:val="1"/>
        </w:rPr>
        <w:t>l</w:t>
      </w:r>
      <w:r w:rsidRPr="008B127C">
        <w:t>ow</w:t>
      </w:r>
      <w:r w:rsidRPr="008B127C">
        <w:rPr>
          <w:spacing w:val="-3"/>
        </w:rPr>
        <w:t xml:space="preserve"> </w:t>
      </w:r>
      <w:r w:rsidR="00C70BAD">
        <w:t>C</w:t>
      </w:r>
      <w:r w:rsidRPr="008B127C">
        <w:t>on</w:t>
      </w:r>
      <w:r w:rsidRPr="008B127C">
        <w:rPr>
          <w:spacing w:val="-1"/>
        </w:rPr>
        <w:t>t</w:t>
      </w:r>
      <w:r w:rsidRPr="008B127C">
        <w:rPr>
          <w:spacing w:val="1"/>
        </w:rPr>
        <w:t>r</w:t>
      </w:r>
      <w:r w:rsidRPr="008B127C">
        <w:rPr>
          <w:spacing w:val="-2"/>
        </w:rPr>
        <w:t>o</w:t>
      </w:r>
      <w:r w:rsidRPr="008B127C">
        <w:t>l</w:t>
      </w:r>
      <w:r w:rsidRPr="008B127C">
        <w:rPr>
          <w:spacing w:val="1"/>
        </w:rPr>
        <w:t xml:space="preserve"> </w:t>
      </w:r>
      <w:r w:rsidRPr="008B127C">
        <w:rPr>
          <w:spacing w:val="-3"/>
        </w:rPr>
        <w:t>S</w:t>
      </w:r>
      <w:r w:rsidRPr="008B127C">
        <w:t>F</w:t>
      </w:r>
      <w:r w:rsidRPr="008B127C">
        <w:rPr>
          <w:spacing w:val="-1"/>
        </w:rPr>
        <w:t>P</w:t>
      </w:r>
      <w:r>
        <w:rPr>
          <w:spacing w:val="-1"/>
        </w:rPr>
        <w:t xml:space="preserve"> with EFT-POS</w:t>
      </w:r>
      <w:r w:rsidR="00410586">
        <w:rPr>
          <w:noProof w:val="0"/>
          <w:spacing w:val="-1"/>
          <w:u w:val="single"/>
        </w:rPr>
        <w:t>/SMART PINPAD</w:t>
      </w:r>
      <w:r>
        <w:rPr>
          <w:spacing w:val="-1"/>
        </w:rPr>
        <w:t xml:space="preserve"> Device</w:t>
      </w:r>
      <w:r w:rsidRPr="008B127C">
        <w:rPr>
          <w:lang w:eastAsia="tr-TR"/>
        </w:rPr>
        <w:t>] on [</w:t>
      </w:r>
      <w:r w:rsidRPr="008B127C">
        <w:rPr>
          <w:u w:val="single"/>
        </w:rPr>
        <w:t>su</w:t>
      </w:r>
      <w:r w:rsidRPr="008B127C">
        <w:rPr>
          <w:spacing w:val="-2"/>
          <w:u w:val="single"/>
        </w:rPr>
        <w:t>b</w:t>
      </w:r>
      <w:r w:rsidRPr="008B127C">
        <w:rPr>
          <w:spacing w:val="1"/>
          <w:u w:val="single"/>
        </w:rPr>
        <w:t>j</w:t>
      </w:r>
      <w:r w:rsidRPr="008B127C">
        <w:rPr>
          <w:u w:val="single"/>
        </w:rPr>
        <w:t>e</w:t>
      </w:r>
      <w:r w:rsidRPr="008B127C">
        <w:rPr>
          <w:spacing w:val="-2"/>
          <w:u w:val="single"/>
        </w:rPr>
        <w:t>c</w:t>
      </w:r>
      <w:r w:rsidRPr="008B127C">
        <w:rPr>
          <w:spacing w:val="1"/>
          <w:u w:val="single"/>
        </w:rPr>
        <w:t>t</w:t>
      </w:r>
      <w:r w:rsidRPr="008B127C">
        <w:rPr>
          <w:u w:val="single"/>
        </w:rPr>
        <w:t xml:space="preserve">s </w:t>
      </w:r>
      <w:r w:rsidRPr="008B127C">
        <w:rPr>
          <w:spacing w:val="1"/>
          <w:u w:val="single"/>
        </w:rPr>
        <w:t xml:space="preserve"> </w:t>
      </w:r>
      <w:r w:rsidRPr="008B127C">
        <w:rPr>
          <w:spacing w:val="-2"/>
          <w:u w:val="single"/>
        </w:rPr>
        <w:t>(</w:t>
      </w:r>
      <w:r>
        <w:rPr>
          <w:spacing w:val="2"/>
          <w:u w:val="single"/>
        </w:rPr>
        <w:t>EFT-POS</w:t>
      </w:r>
      <w:r w:rsidR="00410586">
        <w:rPr>
          <w:noProof w:val="0"/>
          <w:spacing w:val="-1"/>
          <w:u w:val="single"/>
        </w:rPr>
        <w:t>/SMART PINPAD</w:t>
      </w:r>
      <w:r w:rsidRPr="008B127C">
        <w:rPr>
          <w:u w:val="single"/>
        </w:rPr>
        <w:t xml:space="preserve">) </w:t>
      </w:r>
      <w:r w:rsidRPr="008B127C">
        <w:rPr>
          <w:spacing w:val="1"/>
          <w:u w:val="single"/>
        </w:rPr>
        <w:t xml:space="preserve"> </w:t>
      </w:r>
      <w:r w:rsidRPr="008B127C">
        <w:rPr>
          <w:u w:val="single"/>
        </w:rPr>
        <w:t>and  o</w:t>
      </w:r>
      <w:r w:rsidRPr="008B127C">
        <w:rPr>
          <w:spacing w:val="-2"/>
          <w:u w:val="single"/>
        </w:rPr>
        <w:t>b</w:t>
      </w:r>
      <w:r w:rsidRPr="008B127C">
        <w:rPr>
          <w:spacing w:val="3"/>
          <w:u w:val="single"/>
        </w:rPr>
        <w:t>j</w:t>
      </w:r>
      <w:r w:rsidRPr="008B127C">
        <w:rPr>
          <w:u w:val="single"/>
        </w:rPr>
        <w:t>e</w:t>
      </w:r>
      <w:r w:rsidRPr="008B127C">
        <w:rPr>
          <w:spacing w:val="-2"/>
          <w:u w:val="single"/>
        </w:rPr>
        <w:t>c</w:t>
      </w:r>
      <w:r w:rsidRPr="008B127C">
        <w:rPr>
          <w:spacing w:val="1"/>
          <w:u w:val="single"/>
        </w:rPr>
        <w:t>t</w:t>
      </w:r>
      <w:r w:rsidRPr="008B127C">
        <w:rPr>
          <w:u w:val="single"/>
        </w:rPr>
        <w:t xml:space="preserve">s </w:t>
      </w:r>
      <w:r w:rsidRPr="008B127C">
        <w:rPr>
          <w:spacing w:val="1"/>
          <w:u w:val="single"/>
        </w:rPr>
        <w:t xml:space="preserve"> </w:t>
      </w:r>
      <w:r w:rsidRPr="008B127C">
        <w:rPr>
          <w:spacing w:val="-2"/>
          <w:u w:val="single"/>
        </w:rPr>
        <w:t>(</w:t>
      </w:r>
      <w:r w:rsidR="00D00F27">
        <w:rPr>
          <w:spacing w:val="-2"/>
          <w:u w:val="single"/>
        </w:rPr>
        <w:t xml:space="preserve">amount information in </w:t>
      </w:r>
      <w:r w:rsidRPr="008B127C">
        <w:rPr>
          <w:u w:val="single"/>
        </w:rPr>
        <w:t>s</w:t>
      </w:r>
      <w:r w:rsidRPr="008B127C">
        <w:rPr>
          <w:spacing w:val="1"/>
          <w:u w:val="single"/>
        </w:rPr>
        <w:t>a</w:t>
      </w:r>
      <w:r w:rsidRPr="008B127C">
        <w:rPr>
          <w:spacing w:val="-1"/>
          <w:u w:val="single"/>
        </w:rPr>
        <w:t>l</w:t>
      </w:r>
      <w:r w:rsidRPr="008B127C">
        <w:rPr>
          <w:u w:val="single"/>
        </w:rPr>
        <w:t>e</w:t>
      </w:r>
      <w:r w:rsidRPr="008B127C">
        <w:rPr>
          <w:spacing w:val="-3"/>
          <w:u w:val="single"/>
        </w:rPr>
        <w:t>'</w:t>
      </w:r>
      <w:r w:rsidRPr="008B127C">
        <w:rPr>
          <w:u w:val="single"/>
        </w:rPr>
        <w:t>s da</w:t>
      </w:r>
      <w:r w:rsidRPr="008B127C">
        <w:rPr>
          <w:spacing w:val="1"/>
          <w:u w:val="single"/>
        </w:rPr>
        <w:t>t</w:t>
      </w:r>
      <w:r>
        <w:rPr>
          <w:u w:val="single"/>
        </w:rPr>
        <w:t>a</w:t>
      </w:r>
      <w:r w:rsidR="00410586">
        <w:rPr>
          <w:u w:val="single"/>
        </w:rPr>
        <w:t xml:space="preserve"> and outcome of the operation</w:t>
      </w:r>
      <w:r w:rsidRPr="008B127C">
        <w:rPr>
          <w:u w:val="single"/>
        </w:rPr>
        <w:t xml:space="preserve">) </w:t>
      </w:r>
      <w:r w:rsidRPr="008B127C">
        <w:rPr>
          <w:spacing w:val="1"/>
          <w:u w:val="single"/>
        </w:rPr>
        <w:t xml:space="preserve"> </w:t>
      </w:r>
      <w:r w:rsidRPr="008B127C">
        <w:rPr>
          <w:u w:val="single"/>
        </w:rPr>
        <w:t>as</w:t>
      </w:r>
      <w:r w:rsidRPr="008B127C">
        <w:t xml:space="preserve"> </w:t>
      </w:r>
      <w:r w:rsidRPr="008B127C">
        <w:rPr>
          <w:u w:val="single"/>
        </w:rPr>
        <w:t>sp</w:t>
      </w:r>
      <w:r w:rsidRPr="008B127C">
        <w:rPr>
          <w:spacing w:val="1"/>
          <w:u w:val="single"/>
        </w:rPr>
        <w:t>e</w:t>
      </w:r>
      <w:r w:rsidRPr="008B127C">
        <w:rPr>
          <w:spacing w:val="-2"/>
          <w:u w:val="single"/>
        </w:rPr>
        <w:t>c</w:t>
      </w:r>
      <w:r w:rsidRPr="008B127C">
        <w:rPr>
          <w:spacing w:val="1"/>
          <w:u w:val="single"/>
        </w:rPr>
        <w:t>i</w:t>
      </w:r>
      <w:r w:rsidRPr="008B127C">
        <w:rPr>
          <w:spacing w:val="-2"/>
          <w:u w:val="single"/>
        </w:rPr>
        <w:t>f</w:t>
      </w:r>
      <w:r w:rsidRPr="008B127C">
        <w:rPr>
          <w:spacing w:val="1"/>
          <w:u w:val="single"/>
        </w:rPr>
        <w:t>i</w:t>
      </w:r>
      <w:r w:rsidRPr="008B127C">
        <w:rPr>
          <w:u w:val="single"/>
        </w:rPr>
        <w:t>ed</w:t>
      </w:r>
      <w:r w:rsidRPr="008B127C">
        <w:rPr>
          <w:spacing w:val="-2"/>
          <w:u w:val="single"/>
        </w:rPr>
        <w:t xml:space="preserve"> </w:t>
      </w:r>
      <w:r w:rsidRPr="008B127C">
        <w:rPr>
          <w:spacing w:val="1"/>
          <w:u w:val="single"/>
        </w:rPr>
        <w:t>i</w:t>
      </w:r>
      <w:r w:rsidRPr="008B127C">
        <w:rPr>
          <w:u w:val="single"/>
        </w:rPr>
        <w:t>n</w:t>
      </w:r>
      <w:r w:rsidR="00C70BAD">
        <w:rPr>
          <w:spacing w:val="1"/>
          <w:u w:val="single"/>
        </w:rPr>
        <w:t xml:space="preserve"> </w:t>
      </w:r>
      <w:r w:rsidR="00E53599" w:rsidRPr="00E53599">
        <w:rPr>
          <w:noProof w:val="0"/>
          <w:u w:val="single"/>
        </w:rPr>
        <w:t>External Device Communication Protocol Document</w:t>
      </w:r>
      <w:r w:rsidR="00C70BAD" w:rsidRPr="00D75A9A" w:rsidDel="00FF7785">
        <w:rPr>
          <w:u w:val="single"/>
        </w:rPr>
        <w:t xml:space="preserve"> </w:t>
      </w:r>
      <w:r w:rsidR="00C70BAD" w:rsidRPr="00B0265A">
        <w:rPr>
          <w:u w:val="single"/>
        </w:rPr>
        <w:t>[7</w:t>
      </w:r>
      <w:r w:rsidR="00C70BAD" w:rsidRPr="00902EFC">
        <w:rPr>
          <w:u w:val="single"/>
        </w:rPr>
        <w:t>]</w:t>
      </w:r>
      <w:r w:rsidR="00E53599" w:rsidRPr="00E53599">
        <w:rPr>
          <w:u w:val="single"/>
          <w:lang w:eastAsia="tr-TR"/>
        </w:rPr>
        <w:t>].</w:t>
      </w:r>
    </w:p>
    <w:p w:rsidR="00410586" w:rsidRDefault="00410586" w:rsidP="00A8590C">
      <w:pPr>
        <w:rPr>
          <w:lang w:eastAsia="tr-TR"/>
        </w:rPr>
      </w:pP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_IFF Information flow control functions</w:t>
      </w:r>
    </w:p>
    <w:p w:rsidR="000A2C5E" w:rsidRPr="008B127C" w:rsidRDefault="000A2C5E" w:rsidP="000A2C5E">
      <w:pPr>
        <w:rPr>
          <w:noProof w:val="0"/>
          <w:color w:val="000000"/>
          <w:sz w:val="23"/>
          <w:szCs w:val="23"/>
          <w:lang w:eastAsia="tr-TR"/>
        </w:rPr>
      </w:pPr>
      <w:r w:rsidRPr="008B127C">
        <w:rPr>
          <w:b/>
          <w:lang w:eastAsia="tr-TR"/>
        </w:rPr>
        <w:t>FDP_IFF.1</w:t>
      </w:r>
      <w:r w:rsidR="005F7303">
        <w:rPr>
          <w:b/>
          <w:lang w:eastAsia="tr-TR"/>
        </w:rPr>
        <w:t xml:space="preserve">/TSMCOMMUNICATION </w:t>
      </w:r>
      <w:r w:rsidRPr="008B127C">
        <w:rPr>
          <w:b/>
          <w:lang w:eastAsia="tr-TR"/>
        </w:rPr>
        <w:t xml:space="preserve">Simple security attributes </w:t>
      </w:r>
    </w:p>
    <w:p w:rsidR="000A2C5E" w:rsidRPr="008B127C" w:rsidRDefault="000A2C5E" w:rsidP="000A2C5E">
      <w:pPr>
        <w:rPr>
          <w:lang w:eastAsia="tr-TR"/>
        </w:rPr>
      </w:pPr>
      <w:r w:rsidRPr="008B127C">
        <w:rPr>
          <w:lang w:eastAsia="tr-TR"/>
        </w:rPr>
        <w:t xml:space="preserve">Hierarchical to: </w:t>
      </w:r>
      <w:r w:rsidRPr="008B127C">
        <w:rPr>
          <w:lang w:eastAsia="tr-TR"/>
        </w:rPr>
        <w:tab/>
        <w:t xml:space="preserve">No other components. </w:t>
      </w:r>
    </w:p>
    <w:p w:rsidR="000A2C5E" w:rsidRPr="008B127C" w:rsidRDefault="000A2C5E" w:rsidP="000A2C5E">
      <w:pPr>
        <w:rPr>
          <w:lang w:eastAsia="tr-TR"/>
        </w:rPr>
      </w:pPr>
      <w:r w:rsidRPr="008B127C">
        <w:rPr>
          <w:lang w:eastAsia="tr-TR"/>
        </w:rPr>
        <w:t xml:space="preserve">Dependencies: </w:t>
      </w:r>
      <w:r w:rsidRPr="008B127C">
        <w:rPr>
          <w:lang w:eastAsia="tr-TR"/>
        </w:rPr>
        <w:tab/>
        <w:t xml:space="preserve">FDP_IFC.1 Subset information flow control </w:t>
      </w:r>
    </w:p>
    <w:p w:rsidR="000A2C5E" w:rsidRPr="008B127C" w:rsidRDefault="000A2C5E" w:rsidP="000A2C5E">
      <w:pPr>
        <w:ind w:left="1440" w:firstLine="720"/>
        <w:rPr>
          <w:lang w:eastAsia="tr-TR"/>
        </w:rPr>
      </w:pPr>
      <w:r w:rsidRPr="008B127C">
        <w:rPr>
          <w:lang w:eastAsia="tr-TR"/>
        </w:rPr>
        <w:t xml:space="preserve">FMT_MSA.3 Static attribute initialisation </w:t>
      </w:r>
    </w:p>
    <w:p w:rsidR="00093BC1" w:rsidRDefault="000A2C5E" w:rsidP="00D637AD">
      <w:pPr>
        <w:jc w:val="left"/>
        <w:rPr>
          <w:lang w:eastAsia="tr-TR"/>
        </w:rPr>
      </w:pPr>
      <w:r w:rsidRPr="008B127C">
        <w:rPr>
          <w:b/>
          <w:lang w:eastAsia="tr-TR"/>
        </w:rPr>
        <w:t>FDP_IFF.1.1</w:t>
      </w:r>
      <w:r w:rsidRPr="008B127C">
        <w:rPr>
          <w:lang w:eastAsia="tr-TR"/>
        </w:rPr>
        <w:t xml:space="preserve"> The TSF shall enforce the [</w:t>
      </w:r>
      <w:r w:rsidR="00C70BAD">
        <w:rPr>
          <w:spacing w:val="1"/>
          <w:u w:val="single"/>
        </w:rPr>
        <w:t>I</w:t>
      </w:r>
      <w:r w:rsidR="0093318B" w:rsidRPr="008B127C">
        <w:rPr>
          <w:u w:val="single"/>
        </w:rPr>
        <w:t>n</w:t>
      </w:r>
      <w:r w:rsidR="0093318B" w:rsidRPr="008B127C">
        <w:rPr>
          <w:spacing w:val="1"/>
          <w:u w:val="single"/>
        </w:rPr>
        <w:t>f</w:t>
      </w:r>
      <w:r w:rsidR="0093318B" w:rsidRPr="008B127C">
        <w:rPr>
          <w:spacing w:val="-2"/>
          <w:u w:val="single"/>
        </w:rPr>
        <w:t>o</w:t>
      </w:r>
      <w:r w:rsidR="0093318B" w:rsidRPr="008B127C">
        <w:rPr>
          <w:spacing w:val="1"/>
          <w:u w:val="single"/>
        </w:rPr>
        <w:t>r</w:t>
      </w:r>
      <w:r w:rsidR="0093318B" w:rsidRPr="008B127C">
        <w:rPr>
          <w:spacing w:val="-4"/>
          <w:u w:val="single"/>
        </w:rPr>
        <w:t>m</w:t>
      </w:r>
      <w:r w:rsidR="0093318B" w:rsidRPr="008B127C">
        <w:rPr>
          <w:u w:val="single"/>
        </w:rPr>
        <w:t>a</w:t>
      </w:r>
      <w:r w:rsidR="0093318B" w:rsidRPr="008B127C">
        <w:rPr>
          <w:spacing w:val="1"/>
          <w:u w:val="single"/>
        </w:rPr>
        <w:t>ti</w:t>
      </w:r>
      <w:r w:rsidR="0093318B" w:rsidRPr="008B127C">
        <w:rPr>
          <w:u w:val="single"/>
        </w:rPr>
        <w:t>on</w:t>
      </w:r>
      <w:r w:rsidR="0093318B" w:rsidRPr="008B127C">
        <w:rPr>
          <w:spacing w:val="-2"/>
          <w:u w:val="single"/>
        </w:rPr>
        <w:t xml:space="preserve"> </w:t>
      </w:r>
      <w:r w:rsidR="00C70BAD">
        <w:rPr>
          <w:spacing w:val="1"/>
          <w:u w:val="single"/>
        </w:rPr>
        <w:t>F</w:t>
      </w:r>
      <w:r w:rsidR="0093318B" w:rsidRPr="008B127C">
        <w:rPr>
          <w:spacing w:val="1"/>
          <w:u w:val="single"/>
        </w:rPr>
        <w:t>l</w:t>
      </w:r>
      <w:r w:rsidR="0093318B" w:rsidRPr="008B127C">
        <w:rPr>
          <w:u w:val="single"/>
        </w:rPr>
        <w:t>ow</w:t>
      </w:r>
      <w:r w:rsidR="0093318B" w:rsidRPr="008B127C">
        <w:rPr>
          <w:spacing w:val="-4"/>
          <w:u w:val="single"/>
        </w:rPr>
        <w:t xml:space="preserve"> </w:t>
      </w:r>
      <w:r w:rsidR="00C70BAD">
        <w:rPr>
          <w:u w:val="single"/>
        </w:rPr>
        <w:t>C</w:t>
      </w:r>
      <w:r w:rsidR="0093318B" w:rsidRPr="008B127C">
        <w:rPr>
          <w:u w:val="single"/>
        </w:rPr>
        <w:t>on</w:t>
      </w:r>
      <w:r w:rsidR="0093318B" w:rsidRPr="008B127C">
        <w:rPr>
          <w:spacing w:val="-1"/>
          <w:u w:val="single"/>
        </w:rPr>
        <w:t>t</w:t>
      </w:r>
      <w:r w:rsidR="0093318B" w:rsidRPr="008B127C">
        <w:rPr>
          <w:spacing w:val="1"/>
          <w:u w:val="single"/>
        </w:rPr>
        <w:t>r</w:t>
      </w:r>
      <w:r w:rsidR="0093318B" w:rsidRPr="008B127C">
        <w:rPr>
          <w:spacing w:val="-2"/>
          <w:u w:val="single"/>
        </w:rPr>
        <w:t>o</w:t>
      </w:r>
      <w:r w:rsidR="0093318B" w:rsidRPr="008B127C">
        <w:rPr>
          <w:u w:val="single"/>
        </w:rPr>
        <w:t>l</w:t>
      </w:r>
      <w:r w:rsidR="0093318B" w:rsidRPr="008B127C">
        <w:rPr>
          <w:spacing w:val="1"/>
          <w:u w:val="single"/>
        </w:rPr>
        <w:t xml:space="preserve"> </w:t>
      </w:r>
      <w:r w:rsidR="0093318B" w:rsidRPr="008B127C">
        <w:rPr>
          <w:spacing w:val="-3"/>
          <w:u w:val="single"/>
        </w:rPr>
        <w:t>S</w:t>
      </w:r>
      <w:r w:rsidR="0093318B" w:rsidRPr="008B127C">
        <w:rPr>
          <w:u w:val="single"/>
        </w:rPr>
        <w:t>F</w:t>
      </w:r>
      <w:r w:rsidR="0093318B" w:rsidRPr="008B127C">
        <w:rPr>
          <w:spacing w:val="-1"/>
          <w:u w:val="single"/>
        </w:rPr>
        <w:t>P</w:t>
      </w:r>
      <w:r w:rsidR="00603F38" w:rsidRPr="00603F38">
        <w:rPr>
          <w:spacing w:val="-1"/>
          <w:u w:val="single"/>
        </w:rPr>
        <w:t xml:space="preserve"> </w:t>
      </w:r>
      <w:r w:rsidR="00603F38">
        <w:rPr>
          <w:spacing w:val="-1"/>
          <w:u w:val="single"/>
        </w:rPr>
        <w:t xml:space="preserve">with TSM and </w:t>
      </w:r>
      <w:r w:rsidR="00EE31A3">
        <w:rPr>
          <w:spacing w:val="-1"/>
          <w:u w:val="single"/>
        </w:rPr>
        <w:t>PRA</w:t>
      </w:r>
      <w:r w:rsidR="00603F38">
        <w:rPr>
          <w:spacing w:val="-1"/>
          <w:u w:val="single"/>
        </w:rPr>
        <w:t>-IS</w:t>
      </w:r>
      <w:r w:rsidRPr="008B127C">
        <w:rPr>
          <w:lang w:eastAsia="tr-TR"/>
        </w:rPr>
        <w:t xml:space="preserve">] based on the following types of subject and information security attributes: </w:t>
      </w:r>
      <w:r w:rsidR="00E8271E" w:rsidRPr="00E8271E">
        <w:rPr>
          <w:lang w:eastAsia="tr-TR"/>
        </w:rPr>
        <w:t xml:space="preserve">[TOE has ability to send reports related to sales data, event data reports and TRMK to PRA-IS by using subject identifier(IP/Port information) and object identifier (file name); TOE has ability to receive TREK and TRAK from PRA-IS by using subject identifier </w:t>
      </w:r>
      <w:r w:rsidR="00E8271E" w:rsidRPr="00E8271E">
        <w:rPr>
          <w:lang w:eastAsia="tr-TR"/>
        </w:rPr>
        <w:lastRenderedPageBreak/>
        <w:t>(IP/Port information) and object identifier (information</w:t>
      </w:r>
      <w:r w:rsidR="00E8271E">
        <w:rPr>
          <w:lang w:eastAsia="tr-TR"/>
        </w:rPr>
        <w:t xml:space="preserve"> </w:t>
      </w:r>
      <w:r w:rsidR="00E8271E" w:rsidRPr="00E8271E">
        <w:rPr>
          <w:lang w:eastAsia="tr-TR"/>
        </w:rPr>
        <w:t>label)according</w:t>
      </w:r>
      <w:r w:rsidR="00E8271E">
        <w:rPr>
          <w:lang w:eastAsia="tr-TR"/>
        </w:rPr>
        <w:t xml:space="preserve"> </w:t>
      </w:r>
      <w:r w:rsidR="00E8271E" w:rsidRPr="00E8271E">
        <w:rPr>
          <w:lang w:eastAsia="tr-TR"/>
        </w:rPr>
        <w:t>to</w:t>
      </w:r>
      <w:r w:rsidR="00E8271E">
        <w:rPr>
          <w:lang w:eastAsia="tr-TR"/>
        </w:rPr>
        <w:t xml:space="preserve"> </w:t>
      </w:r>
      <w:r w:rsidR="00E8271E" w:rsidRPr="00E8271E">
        <w:rPr>
          <w:lang w:eastAsia="tr-TR"/>
        </w:rPr>
        <w:t>PRAMessaging</w:t>
      </w:r>
      <w:r w:rsidR="00E8271E">
        <w:rPr>
          <w:lang w:eastAsia="tr-TR"/>
        </w:rPr>
        <w:t xml:space="preserve"> </w:t>
      </w:r>
      <w:r w:rsidR="00E8271E" w:rsidRPr="00E8271E">
        <w:rPr>
          <w:lang w:eastAsia="tr-TR"/>
        </w:rPr>
        <w:t>ProtocolDocument[6];TOE</w:t>
      </w:r>
      <w:r w:rsidR="00E8271E">
        <w:rPr>
          <w:lang w:eastAsia="tr-TR"/>
        </w:rPr>
        <w:t xml:space="preserve"> </w:t>
      </w:r>
      <w:r w:rsidR="00E8271E" w:rsidRPr="00E8271E">
        <w:rPr>
          <w:lang w:eastAsia="tr-TR"/>
        </w:rPr>
        <w:t>has</w:t>
      </w:r>
      <w:r w:rsidR="00E8271E">
        <w:rPr>
          <w:lang w:eastAsia="tr-TR"/>
        </w:rPr>
        <w:t xml:space="preserve"> </w:t>
      </w:r>
      <w:r w:rsidR="00E8271E" w:rsidRPr="00E8271E">
        <w:rPr>
          <w:lang w:eastAsia="tr-TR"/>
        </w:rPr>
        <w:t>ability</w:t>
      </w:r>
      <w:r w:rsidR="00E8271E">
        <w:rPr>
          <w:lang w:eastAsia="tr-TR"/>
        </w:rPr>
        <w:t xml:space="preserve"> </w:t>
      </w:r>
      <w:r w:rsidR="00E8271E" w:rsidRPr="00E8271E">
        <w:rPr>
          <w:lang w:eastAsia="tr-TR"/>
        </w:rPr>
        <w:t>to</w:t>
      </w:r>
      <w:r w:rsidR="00E8271E">
        <w:rPr>
          <w:lang w:eastAsia="tr-TR"/>
        </w:rPr>
        <w:t xml:space="preserve"> </w:t>
      </w:r>
      <w:r w:rsidR="00E8271E" w:rsidRPr="00E8271E">
        <w:rPr>
          <w:lang w:eastAsia="tr-TR"/>
        </w:rPr>
        <w:t>receive</w:t>
      </w:r>
      <w:r w:rsidR="00E8271E">
        <w:rPr>
          <w:lang w:eastAsia="tr-TR"/>
        </w:rPr>
        <w:t xml:space="preserve"> </w:t>
      </w:r>
      <w:r w:rsidR="00E8271E" w:rsidRPr="00E8271E">
        <w:rPr>
          <w:lang w:eastAsia="tr-TR"/>
        </w:rPr>
        <w:t>FCR parameters and TDK from TSM by using subject identifier (IP/Port information) and object identifier (information label) according to PRA Messaging Protocol Document [6]; TOE has ability to send TRMKD to TSM by using subject identifier (IP/Port information) and object identifier (information label) according to PRA Messaging Protocol Document [6]]</w:t>
      </w:r>
    </w:p>
    <w:p w:rsidR="000A2C5E" w:rsidRDefault="000A2C5E" w:rsidP="000A2C5E">
      <w:pPr>
        <w:rPr>
          <w:lang w:eastAsia="tr-TR"/>
        </w:rPr>
      </w:pPr>
      <w:r w:rsidRPr="008B127C">
        <w:rPr>
          <w:b/>
          <w:lang w:eastAsia="tr-TR"/>
        </w:rPr>
        <w:t>FDP_IFF.1.2</w:t>
      </w:r>
      <w:r w:rsidRPr="008B127C">
        <w:rPr>
          <w:lang w:eastAsia="tr-TR"/>
        </w:rPr>
        <w:t xml:space="preserve"> The TSF shall permit an information flow between a controlled subject and controlled information via a controlled operation if the following rules hold: [</w:t>
      </w:r>
      <w:r w:rsidR="00A944FD" w:rsidRPr="00212A3B">
        <w:rPr>
          <w:noProof w:val="0"/>
          <w:u w:val="single"/>
          <w:lang w:eastAsia="tr-TR"/>
        </w:rPr>
        <w:t xml:space="preserve">Communication with secure messaging according to </w:t>
      </w:r>
      <w:r w:rsidR="00A944FD" w:rsidRPr="00212A3B">
        <w:rPr>
          <w:noProof w:val="0"/>
          <w:u w:val="single"/>
        </w:rPr>
        <w:t>PRA</w:t>
      </w:r>
      <w:r w:rsidR="00A944FD" w:rsidRPr="00212A3B">
        <w:rPr>
          <w:noProof w:val="0"/>
          <w:spacing w:val="-1"/>
          <w:u w:val="single"/>
        </w:rPr>
        <w:t xml:space="preserve"> </w:t>
      </w:r>
      <w:r w:rsidR="00A944FD" w:rsidRPr="00212A3B">
        <w:rPr>
          <w:noProof w:val="0"/>
          <w:spacing w:val="-4"/>
          <w:u w:val="single"/>
        </w:rPr>
        <w:t>M</w:t>
      </w:r>
      <w:r w:rsidR="00A944FD" w:rsidRPr="00212A3B">
        <w:rPr>
          <w:noProof w:val="0"/>
          <w:u w:val="single"/>
        </w:rPr>
        <w:t>e</w:t>
      </w:r>
      <w:r w:rsidR="00A944FD" w:rsidRPr="00212A3B">
        <w:rPr>
          <w:noProof w:val="0"/>
          <w:spacing w:val="1"/>
          <w:u w:val="single"/>
        </w:rPr>
        <w:t>s</w:t>
      </w:r>
      <w:r w:rsidR="00A944FD" w:rsidRPr="00212A3B">
        <w:rPr>
          <w:noProof w:val="0"/>
          <w:u w:val="single"/>
        </w:rPr>
        <w:t>s</w:t>
      </w:r>
      <w:r w:rsidR="00A944FD" w:rsidRPr="00212A3B">
        <w:rPr>
          <w:noProof w:val="0"/>
          <w:spacing w:val="1"/>
          <w:u w:val="single"/>
        </w:rPr>
        <w:t>a</w:t>
      </w:r>
      <w:r w:rsidR="00A944FD" w:rsidRPr="00212A3B">
        <w:rPr>
          <w:noProof w:val="0"/>
          <w:spacing w:val="-2"/>
          <w:u w:val="single"/>
        </w:rPr>
        <w:t>g</w:t>
      </w:r>
      <w:r w:rsidR="00A944FD" w:rsidRPr="00212A3B">
        <w:rPr>
          <w:noProof w:val="0"/>
          <w:spacing w:val="1"/>
          <w:u w:val="single"/>
        </w:rPr>
        <w:t>i</w:t>
      </w:r>
      <w:r w:rsidR="00A944FD" w:rsidRPr="00212A3B">
        <w:rPr>
          <w:noProof w:val="0"/>
          <w:u w:val="single"/>
        </w:rPr>
        <w:t>ng</w:t>
      </w:r>
      <w:r w:rsidR="00A944FD" w:rsidRPr="00212A3B">
        <w:rPr>
          <w:noProof w:val="0"/>
          <w:spacing w:val="-2"/>
          <w:u w:val="single"/>
        </w:rPr>
        <w:t xml:space="preserve"> </w:t>
      </w:r>
      <w:r w:rsidR="00A944FD" w:rsidRPr="00212A3B">
        <w:rPr>
          <w:noProof w:val="0"/>
          <w:u w:val="single"/>
        </w:rPr>
        <w:t>P</w:t>
      </w:r>
      <w:r w:rsidR="00A944FD" w:rsidRPr="00212A3B">
        <w:rPr>
          <w:noProof w:val="0"/>
          <w:spacing w:val="1"/>
          <w:u w:val="single"/>
        </w:rPr>
        <w:t>r</w:t>
      </w:r>
      <w:r w:rsidR="00A944FD" w:rsidRPr="00212A3B">
        <w:rPr>
          <w:noProof w:val="0"/>
          <w:u w:val="single"/>
        </w:rPr>
        <w:t>o</w:t>
      </w:r>
      <w:r w:rsidR="00A944FD" w:rsidRPr="00212A3B">
        <w:rPr>
          <w:noProof w:val="0"/>
          <w:spacing w:val="1"/>
          <w:u w:val="single"/>
        </w:rPr>
        <w:t>t</w:t>
      </w:r>
      <w:r w:rsidR="00A944FD" w:rsidRPr="00212A3B">
        <w:rPr>
          <w:noProof w:val="0"/>
          <w:u w:val="single"/>
        </w:rPr>
        <w:t>oc</w:t>
      </w:r>
      <w:r w:rsidR="00A944FD" w:rsidRPr="00212A3B">
        <w:rPr>
          <w:noProof w:val="0"/>
          <w:spacing w:val="-2"/>
          <w:u w:val="single"/>
        </w:rPr>
        <w:t>o</w:t>
      </w:r>
      <w:r w:rsidR="00A944FD" w:rsidRPr="00212A3B">
        <w:rPr>
          <w:noProof w:val="0"/>
          <w:u w:val="single"/>
        </w:rPr>
        <w:t>l</w:t>
      </w:r>
      <w:r w:rsidR="00A944FD" w:rsidRPr="00212A3B">
        <w:rPr>
          <w:noProof w:val="0"/>
          <w:spacing w:val="2"/>
          <w:u w:val="single"/>
        </w:rPr>
        <w:t xml:space="preserve"> </w:t>
      </w:r>
      <w:r w:rsidR="00A944FD" w:rsidRPr="00212A3B">
        <w:rPr>
          <w:noProof w:val="0"/>
          <w:u w:val="single"/>
        </w:rPr>
        <w:t>D</w:t>
      </w:r>
      <w:r w:rsidR="00A944FD" w:rsidRPr="00212A3B">
        <w:rPr>
          <w:noProof w:val="0"/>
          <w:spacing w:val="-2"/>
          <w:u w:val="single"/>
        </w:rPr>
        <w:t>o</w:t>
      </w:r>
      <w:r w:rsidR="00A944FD" w:rsidRPr="00212A3B">
        <w:rPr>
          <w:noProof w:val="0"/>
          <w:u w:val="single"/>
        </w:rPr>
        <w:t>cu</w:t>
      </w:r>
      <w:r w:rsidR="00A944FD" w:rsidRPr="00212A3B">
        <w:rPr>
          <w:noProof w:val="0"/>
          <w:spacing w:val="-3"/>
          <w:u w:val="single"/>
        </w:rPr>
        <w:t>m</w:t>
      </w:r>
      <w:r w:rsidR="00A944FD" w:rsidRPr="00212A3B">
        <w:rPr>
          <w:noProof w:val="0"/>
          <w:u w:val="single"/>
        </w:rPr>
        <w:t>ent</w:t>
      </w:r>
      <w:r w:rsidR="00A944FD" w:rsidRPr="00212A3B">
        <w:rPr>
          <w:noProof w:val="0"/>
          <w:spacing w:val="1"/>
          <w:u w:val="single"/>
        </w:rPr>
        <w:t xml:space="preserve"> [</w:t>
      </w:r>
      <w:r w:rsidR="00A944FD" w:rsidRPr="00212A3B">
        <w:rPr>
          <w:noProof w:val="0"/>
          <w:spacing w:val="-2"/>
          <w:u w:val="single"/>
        </w:rPr>
        <w:t>6</w:t>
      </w:r>
      <w:r w:rsidR="00A944FD">
        <w:rPr>
          <w:noProof w:val="0"/>
          <w:lang w:eastAsia="tr-TR"/>
        </w:rPr>
        <w:t>]</w:t>
      </w:r>
      <w:r w:rsidRPr="008B127C">
        <w:rPr>
          <w:lang w:eastAsia="tr-TR"/>
        </w:rPr>
        <w:t xml:space="preserve">]. </w:t>
      </w:r>
    </w:p>
    <w:p w:rsidR="00E47220" w:rsidRPr="00116375" w:rsidRDefault="001F110A" w:rsidP="00E47220">
      <w:pPr>
        <w:autoSpaceDE w:val="0"/>
        <w:autoSpaceDN w:val="0"/>
        <w:adjustRightInd w:val="0"/>
        <w:spacing w:after="0" w:line="360" w:lineRule="auto"/>
        <w:jc w:val="left"/>
        <w:rPr>
          <w:noProof w:val="0"/>
          <w:lang w:eastAsia="tr-TR"/>
        </w:rPr>
      </w:pPr>
      <w:r w:rsidRPr="001F110A">
        <w:rPr>
          <w:b/>
          <w:noProof w:val="0"/>
          <w:lang w:eastAsia="tr-TR"/>
        </w:rPr>
        <w:t>FDP_</w:t>
      </w:r>
      <w:r w:rsidR="00E47220" w:rsidRPr="00E47220">
        <w:rPr>
          <w:b/>
          <w:noProof w:val="0"/>
          <w:lang w:eastAsia="tr-TR"/>
        </w:rPr>
        <w:t>IFF.1.3</w:t>
      </w:r>
      <w:r w:rsidR="00E47220">
        <w:rPr>
          <w:noProof w:val="0"/>
          <w:lang w:eastAsia="tr-TR"/>
        </w:rPr>
        <w:t xml:space="preserve"> The</w:t>
      </w:r>
      <w:r w:rsidR="00E47220" w:rsidRPr="00116375">
        <w:rPr>
          <w:noProof w:val="0"/>
          <w:lang w:eastAsia="tr-TR"/>
        </w:rPr>
        <w:t xml:space="preserve"> TSF shall enforce the [</w:t>
      </w:r>
      <w:r w:rsidR="00E47220" w:rsidRPr="00BC1467">
        <w:rPr>
          <w:noProof w:val="0"/>
          <w:u w:val="single"/>
          <w:lang w:eastAsia="tr-TR"/>
        </w:rPr>
        <w:t>none</w:t>
      </w:r>
      <w:r w:rsidR="00E47220" w:rsidRPr="00116375">
        <w:rPr>
          <w:noProof w:val="0"/>
          <w:lang w:eastAsia="tr-TR"/>
        </w:rPr>
        <w:t>].</w:t>
      </w:r>
    </w:p>
    <w:p w:rsidR="000A2C5E" w:rsidRPr="008B127C" w:rsidRDefault="000A2C5E" w:rsidP="000A2C5E">
      <w:pPr>
        <w:rPr>
          <w:lang w:eastAsia="tr-TR"/>
        </w:rPr>
      </w:pPr>
      <w:r w:rsidRPr="008B127C">
        <w:rPr>
          <w:b/>
          <w:lang w:eastAsia="tr-TR"/>
        </w:rPr>
        <w:t>FDP_IFF.1.4</w:t>
      </w:r>
      <w:r w:rsidRPr="008B127C">
        <w:rPr>
          <w:lang w:eastAsia="tr-TR"/>
        </w:rPr>
        <w:t xml:space="preserve"> The TSF shall explicitly authorise an information flow based on the following rules: [</w:t>
      </w:r>
      <w:r w:rsidR="0093318B" w:rsidRPr="008B127C">
        <w:rPr>
          <w:u w:val="single"/>
        </w:rPr>
        <w:t>non</w:t>
      </w:r>
      <w:r w:rsidR="0093318B" w:rsidRPr="008B127C">
        <w:rPr>
          <w:spacing w:val="1"/>
          <w:u w:val="single"/>
        </w:rPr>
        <w:t>e</w:t>
      </w:r>
      <w:r w:rsidRPr="008B127C">
        <w:rPr>
          <w:lang w:eastAsia="tr-TR"/>
        </w:rPr>
        <w:t xml:space="preserve">]. </w:t>
      </w:r>
    </w:p>
    <w:p w:rsidR="00654513" w:rsidRDefault="000A2C5E" w:rsidP="000A2C5E">
      <w:pPr>
        <w:rPr>
          <w:lang w:eastAsia="tr-TR"/>
        </w:rPr>
      </w:pPr>
      <w:r w:rsidRPr="008B127C">
        <w:rPr>
          <w:b/>
          <w:lang w:eastAsia="tr-TR"/>
        </w:rPr>
        <w:t>FDP_IFF.1.5</w:t>
      </w:r>
      <w:r w:rsidRPr="008B127C">
        <w:rPr>
          <w:lang w:eastAsia="tr-TR"/>
        </w:rPr>
        <w:t xml:space="preserve"> The TSF shall explicitly deny an information flow based on the following rules: [</w:t>
      </w:r>
      <w:r w:rsidR="0093318B" w:rsidRPr="008B127C">
        <w:rPr>
          <w:u w:val="single"/>
        </w:rPr>
        <w:t>non</w:t>
      </w:r>
      <w:r w:rsidR="0093318B" w:rsidRPr="008B127C">
        <w:rPr>
          <w:spacing w:val="1"/>
          <w:u w:val="single"/>
        </w:rPr>
        <w:t>e</w:t>
      </w:r>
      <w:r w:rsidRPr="008B127C">
        <w:rPr>
          <w:lang w:eastAsia="tr-TR"/>
        </w:rPr>
        <w:t>].</w:t>
      </w:r>
    </w:p>
    <w:p w:rsidR="00836729" w:rsidRDefault="00836729" w:rsidP="000A2C5E">
      <w:pPr>
        <w:rPr>
          <w:lang w:eastAsia="tr-TR"/>
        </w:rPr>
      </w:pPr>
    </w:p>
    <w:p w:rsidR="00AD4F4B" w:rsidRPr="00E672A0" w:rsidRDefault="00AD4F4B" w:rsidP="00AD4F4B">
      <w:pPr>
        <w:rPr>
          <w:noProof w:val="0"/>
          <w:color w:val="000000"/>
          <w:sz w:val="23"/>
          <w:szCs w:val="23"/>
          <w:lang w:eastAsia="tr-TR"/>
        </w:rPr>
      </w:pPr>
      <w:r w:rsidRPr="00E672A0">
        <w:rPr>
          <w:b/>
          <w:lang w:eastAsia="tr-TR"/>
        </w:rPr>
        <w:t>FDP_IFF.1</w:t>
      </w:r>
      <w:r w:rsidR="00A8590C" w:rsidRPr="00E672A0">
        <w:rPr>
          <w:b/>
          <w:lang w:eastAsia="tr-TR"/>
        </w:rPr>
        <w:t>/EFT-POS</w:t>
      </w:r>
      <w:r w:rsidR="00BB0236" w:rsidRPr="00BB0236">
        <w:rPr>
          <w:b/>
          <w:lang w:eastAsia="tr-TR"/>
        </w:rPr>
        <w:t>/SMART PINPAD</w:t>
      </w:r>
      <w:r w:rsidR="00BB0236">
        <w:rPr>
          <w:lang w:eastAsia="tr-TR"/>
        </w:rPr>
        <w:t xml:space="preserve"> </w:t>
      </w:r>
      <w:r w:rsidR="00A8590C" w:rsidRPr="00E672A0">
        <w:rPr>
          <w:b/>
          <w:lang w:eastAsia="tr-TR"/>
        </w:rPr>
        <w:t>COMMUNICATION</w:t>
      </w:r>
      <w:r w:rsidRPr="00E672A0">
        <w:rPr>
          <w:b/>
          <w:lang w:eastAsia="tr-TR"/>
        </w:rPr>
        <w:t xml:space="preserve"> Simple security attributes </w:t>
      </w:r>
    </w:p>
    <w:p w:rsidR="00AD4F4B" w:rsidRPr="008B127C" w:rsidRDefault="00AD4F4B" w:rsidP="00AD4F4B">
      <w:pPr>
        <w:rPr>
          <w:lang w:eastAsia="tr-TR"/>
        </w:rPr>
      </w:pPr>
      <w:r w:rsidRPr="008B127C">
        <w:rPr>
          <w:lang w:eastAsia="tr-TR"/>
        </w:rPr>
        <w:t xml:space="preserve">Hierarchical to: </w:t>
      </w:r>
      <w:r w:rsidRPr="008B127C">
        <w:rPr>
          <w:lang w:eastAsia="tr-TR"/>
        </w:rPr>
        <w:tab/>
        <w:t xml:space="preserve">No other components. </w:t>
      </w:r>
    </w:p>
    <w:p w:rsidR="00AD4F4B" w:rsidRPr="008B127C" w:rsidRDefault="00AD4F4B" w:rsidP="00AD4F4B">
      <w:pPr>
        <w:rPr>
          <w:lang w:eastAsia="tr-TR"/>
        </w:rPr>
      </w:pPr>
      <w:r w:rsidRPr="008B127C">
        <w:rPr>
          <w:lang w:eastAsia="tr-TR"/>
        </w:rPr>
        <w:t xml:space="preserve">Dependencies: </w:t>
      </w:r>
      <w:r w:rsidRPr="008B127C">
        <w:rPr>
          <w:lang w:eastAsia="tr-TR"/>
        </w:rPr>
        <w:tab/>
        <w:t xml:space="preserve">FDP_IFC.1 Subset information flow control </w:t>
      </w:r>
    </w:p>
    <w:p w:rsidR="00AD4F4B" w:rsidRPr="008B127C" w:rsidRDefault="00AD4F4B" w:rsidP="00AD4F4B">
      <w:pPr>
        <w:ind w:left="1440" w:firstLine="720"/>
        <w:rPr>
          <w:lang w:eastAsia="tr-TR"/>
        </w:rPr>
      </w:pPr>
      <w:r w:rsidRPr="008B127C">
        <w:rPr>
          <w:lang w:eastAsia="tr-TR"/>
        </w:rPr>
        <w:t xml:space="preserve">FMT_MSA.3 Static attribute initialisation </w:t>
      </w:r>
    </w:p>
    <w:p w:rsidR="001650B4" w:rsidRDefault="00AD4F4B" w:rsidP="00AD4F4B">
      <w:pPr>
        <w:rPr>
          <w:u w:val="single"/>
        </w:rPr>
      </w:pPr>
      <w:r w:rsidRPr="008B127C">
        <w:rPr>
          <w:b/>
          <w:lang w:eastAsia="tr-TR"/>
        </w:rPr>
        <w:t>FDP_IFF.1.1</w:t>
      </w:r>
      <w:r w:rsidRPr="008B127C">
        <w:rPr>
          <w:lang w:eastAsia="tr-TR"/>
        </w:rPr>
        <w:t xml:space="preserve"> The TSF shall enforce the [</w:t>
      </w:r>
      <w:r w:rsidRPr="00BB0236">
        <w:rPr>
          <w:spacing w:val="1"/>
          <w:u w:val="single"/>
        </w:rPr>
        <w:t>i</w:t>
      </w:r>
      <w:r w:rsidRPr="00BB0236">
        <w:rPr>
          <w:u w:val="single"/>
        </w:rPr>
        <w:t>n</w:t>
      </w:r>
      <w:r w:rsidRPr="00BB0236">
        <w:rPr>
          <w:spacing w:val="1"/>
          <w:u w:val="single"/>
        </w:rPr>
        <w:t>f</w:t>
      </w:r>
      <w:r w:rsidRPr="00BB0236">
        <w:rPr>
          <w:spacing w:val="-2"/>
          <w:u w:val="single"/>
        </w:rPr>
        <w:t>o</w:t>
      </w:r>
      <w:r w:rsidRPr="00BB0236">
        <w:rPr>
          <w:spacing w:val="1"/>
          <w:u w:val="single"/>
        </w:rPr>
        <w:t>r</w:t>
      </w:r>
      <w:r w:rsidRPr="00BB0236">
        <w:rPr>
          <w:spacing w:val="-4"/>
          <w:u w:val="single"/>
        </w:rPr>
        <w:t>m</w:t>
      </w:r>
      <w:r w:rsidRPr="00BB0236">
        <w:rPr>
          <w:u w:val="single"/>
        </w:rPr>
        <w:t>a</w:t>
      </w:r>
      <w:r w:rsidRPr="00BB0236">
        <w:rPr>
          <w:spacing w:val="1"/>
          <w:u w:val="single"/>
        </w:rPr>
        <w:t>ti</w:t>
      </w:r>
      <w:r w:rsidRPr="00BB0236">
        <w:rPr>
          <w:u w:val="single"/>
        </w:rPr>
        <w:t>on</w:t>
      </w:r>
      <w:r w:rsidRPr="00BB0236">
        <w:rPr>
          <w:spacing w:val="-2"/>
          <w:u w:val="single"/>
        </w:rPr>
        <w:t xml:space="preserve"> </w:t>
      </w:r>
      <w:r w:rsidRPr="00BB0236">
        <w:rPr>
          <w:spacing w:val="1"/>
          <w:u w:val="single"/>
        </w:rPr>
        <w:t>fl</w:t>
      </w:r>
      <w:r w:rsidRPr="00BB0236">
        <w:rPr>
          <w:u w:val="single"/>
        </w:rPr>
        <w:t>ow</w:t>
      </w:r>
      <w:r w:rsidRPr="00BB0236">
        <w:rPr>
          <w:spacing w:val="-4"/>
          <w:u w:val="single"/>
        </w:rPr>
        <w:t xml:space="preserve"> </w:t>
      </w:r>
      <w:r w:rsidRPr="00BB0236">
        <w:rPr>
          <w:u w:val="single"/>
        </w:rPr>
        <w:t>con</w:t>
      </w:r>
      <w:r w:rsidRPr="00BB0236">
        <w:rPr>
          <w:spacing w:val="-1"/>
          <w:u w:val="single"/>
        </w:rPr>
        <w:t>t</w:t>
      </w:r>
      <w:r w:rsidRPr="00BB0236">
        <w:rPr>
          <w:spacing w:val="1"/>
          <w:u w:val="single"/>
        </w:rPr>
        <w:t>r</w:t>
      </w:r>
      <w:r w:rsidRPr="00BB0236">
        <w:rPr>
          <w:spacing w:val="-2"/>
          <w:u w:val="single"/>
        </w:rPr>
        <w:t>o</w:t>
      </w:r>
      <w:r w:rsidRPr="00BB0236">
        <w:rPr>
          <w:u w:val="single"/>
        </w:rPr>
        <w:t>l</w:t>
      </w:r>
      <w:r w:rsidRPr="00BB0236">
        <w:rPr>
          <w:spacing w:val="1"/>
          <w:u w:val="single"/>
        </w:rPr>
        <w:t xml:space="preserve"> </w:t>
      </w:r>
      <w:r w:rsidRPr="00BB0236">
        <w:rPr>
          <w:spacing w:val="-3"/>
          <w:u w:val="single"/>
        </w:rPr>
        <w:t>S</w:t>
      </w:r>
      <w:r w:rsidRPr="00BB0236">
        <w:rPr>
          <w:u w:val="single"/>
        </w:rPr>
        <w:t>F</w:t>
      </w:r>
      <w:r w:rsidRPr="00BB0236">
        <w:rPr>
          <w:spacing w:val="-1"/>
          <w:u w:val="single"/>
        </w:rPr>
        <w:t>P with EFT-POS</w:t>
      </w:r>
      <w:r w:rsidR="00BB0236" w:rsidRPr="00BB0236">
        <w:rPr>
          <w:u w:val="single"/>
          <w:lang w:eastAsia="tr-TR"/>
        </w:rPr>
        <w:t>/SMART PINPAD</w:t>
      </w:r>
      <w:r w:rsidRPr="00BB0236">
        <w:rPr>
          <w:spacing w:val="-1"/>
          <w:u w:val="single"/>
        </w:rPr>
        <w:t xml:space="preserve"> </w:t>
      </w:r>
      <w:r>
        <w:rPr>
          <w:spacing w:val="-1"/>
          <w:u w:val="single"/>
        </w:rPr>
        <w:t>Device</w:t>
      </w:r>
      <w:r w:rsidRPr="008B127C">
        <w:rPr>
          <w:lang w:eastAsia="tr-TR"/>
        </w:rPr>
        <w:t>] based on the following types of subject and information security attributes: [</w:t>
      </w:r>
      <w:r w:rsidR="001650B4">
        <w:rPr>
          <w:spacing w:val="-1"/>
          <w:u w:val="single"/>
        </w:rPr>
        <w:t>TOE</w:t>
      </w:r>
      <w:r w:rsidR="001650B4" w:rsidRPr="008B127C">
        <w:rPr>
          <w:spacing w:val="33"/>
          <w:u w:val="single"/>
        </w:rPr>
        <w:t xml:space="preserve"> </w:t>
      </w:r>
      <w:r w:rsidR="001650B4" w:rsidRPr="008B127C">
        <w:rPr>
          <w:u w:val="single"/>
        </w:rPr>
        <w:t>has</w:t>
      </w:r>
      <w:r w:rsidR="001650B4" w:rsidRPr="008B127C">
        <w:rPr>
          <w:spacing w:val="34"/>
          <w:u w:val="single"/>
        </w:rPr>
        <w:t xml:space="preserve"> </w:t>
      </w:r>
      <w:r w:rsidR="001650B4" w:rsidRPr="008B127C">
        <w:rPr>
          <w:u w:val="single"/>
        </w:rPr>
        <w:t>ab</w:t>
      </w:r>
      <w:r w:rsidR="001650B4" w:rsidRPr="008B127C">
        <w:rPr>
          <w:spacing w:val="1"/>
          <w:u w:val="single"/>
        </w:rPr>
        <w:t>i</w:t>
      </w:r>
      <w:r w:rsidR="001650B4" w:rsidRPr="008B127C">
        <w:rPr>
          <w:spacing w:val="-1"/>
          <w:u w:val="single"/>
        </w:rPr>
        <w:t>l</w:t>
      </w:r>
      <w:r w:rsidR="001650B4" w:rsidRPr="008B127C">
        <w:rPr>
          <w:spacing w:val="1"/>
          <w:u w:val="single"/>
        </w:rPr>
        <w:t>it</w:t>
      </w:r>
      <w:r w:rsidR="001650B4" w:rsidRPr="008B127C">
        <w:rPr>
          <w:u w:val="single"/>
        </w:rPr>
        <w:t>y</w:t>
      </w:r>
      <w:r w:rsidR="001650B4" w:rsidRPr="008B127C">
        <w:rPr>
          <w:spacing w:val="31"/>
          <w:u w:val="single"/>
        </w:rPr>
        <w:t xml:space="preserve"> </w:t>
      </w:r>
      <w:r w:rsidR="001650B4" w:rsidRPr="008B127C">
        <w:rPr>
          <w:spacing w:val="1"/>
          <w:u w:val="single"/>
        </w:rPr>
        <w:t>t</w:t>
      </w:r>
      <w:r w:rsidR="001650B4" w:rsidRPr="008B127C">
        <w:rPr>
          <w:u w:val="single"/>
        </w:rPr>
        <w:t>o</w:t>
      </w:r>
      <w:r w:rsidR="001650B4" w:rsidRPr="008B127C">
        <w:rPr>
          <w:spacing w:val="33"/>
          <w:u w:val="single"/>
        </w:rPr>
        <w:t xml:space="preserve"> </w:t>
      </w:r>
      <w:r w:rsidR="001650B4">
        <w:rPr>
          <w:u w:val="single"/>
        </w:rPr>
        <w:t>send amount information to EFT</w:t>
      </w:r>
      <w:r w:rsidR="001650B4" w:rsidRPr="00BB0236">
        <w:rPr>
          <w:u w:val="single"/>
        </w:rPr>
        <w:t>-POS</w:t>
      </w:r>
      <w:r w:rsidR="00BB0236" w:rsidRPr="00BB0236">
        <w:rPr>
          <w:u w:val="single"/>
          <w:lang w:eastAsia="tr-TR"/>
        </w:rPr>
        <w:t>/SMART PINPAD</w:t>
      </w:r>
      <w:r w:rsidR="001650B4" w:rsidRPr="00BB0236">
        <w:rPr>
          <w:u w:val="single"/>
        </w:rPr>
        <w:t xml:space="preserve"> Device</w:t>
      </w:r>
      <w:r w:rsidR="001650B4">
        <w:rPr>
          <w:u w:val="single"/>
        </w:rPr>
        <w:t xml:space="preserve"> by using subject identifier(EFT-POS</w:t>
      </w:r>
      <w:r w:rsidR="00BB0236" w:rsidRPr="00BB0236">
        <w:rPr>
          <w:u w:val="single"/>
          <w:lang w:eastAsia="tr-TR"/>
        </w:rPr>
        <w:t>/SMART PINPAD</w:t>
      </w:r>
      <w:r w:rsidR="001650B4">
        <w:rPr>
          <w:u w:val="single"/>
        </w:rPr>
        <w:t xml:space="preserve"> label</w:t>
      </w:r>
      <w:r w:rsidR="002132EE">
        <w:rPr>
          <w:u w:val="single"/>
        </w:rPr>
        <w:t xml:space="preserve"> and source port</w:t>
      </w:r>
      <w:r w:rsidR="001650B4">
        <w:rPr>
          <w:u w:val="single"/>
        </w:rPr>
        <w:t>)</w:t>
      </w:r>
      <w:r w:rsidR="00E8271E">
        <w:rPr>
          <w:u w:val="single"/>
        </w:rPr>
        <w:t>.</w:t>
      </w:r>
    </w:p>
    <w:p w:rsidR="00AD4F4B" w:rsidRPr="00091893" w:rsidRDefault="001650B4" w:rsidP="00AD4F4B">
      <w:pPr>
        <w:rPr>
          <w:u w:val="single"/>
          <w:lang w:eastAsia="tr-TR"/>
        </w:rPr>
      </w:pPr>
      <w:r>
        <w:rPr>
          <w:u w:val="single"/>
        </w:rPr>
        <w:t>TOE</w:t>
      </w:r>
      <w:r w:rsidRPr="001650B4">
        <w:rPr>
          <w:u w:val="single"/>
        </w:rPr>
        <w:t xml:space="preserve"> </w:t>
      </w:r>
      <w:r w:rsidRPr="008B127C">
        <w:rPr>
          <w:u w:val="single"/>
        </w:rPr>
        <w:t>has</w:t>
      </w:r>
      <w:r w:rsidRPr="008B127C">
        <w:rPr>
          <w:spacing w:val="34"/>
          <w:u w:val="single"/>
        </w:rPr>
        <w:t xml:space="preserve"> </w:t>
      </w:r>
      <w:r w:rsidRPr="008B127C">
        <w:rPr>
          <w:u w:val="single"/>
        </w:rPr>
        <w:t>ab</w:t>
      </w:r>
      <w:r w:rsidRPr="008B127C">
        <w:rPr>
          <w:spacing w:val="1"/>
          <w:u w:val="single"/>
        </w:rPr>
        <w:t>i</w:t>
      </w:r>
      <w:r w:rsidRPr="008B127C">
        <w:rPr>
          <w:spacing w:val="-1"/>
          <w:u w:val="single"/>
        </w:rPr>
        <w:t>l</w:t>
      </w:r>
      <w:r w:rsidRPr="008B127C">
        <w:rPr>
          <w:spacing w:val="1"/>
          <w:u w:val="single"/>
        </w:rPr>
        <w:t>it</w:t>
      </w:r>
      <w:r w:rsidRPr="008B127C">
        <w:rPr>
          <w:u w:val="single"/>
        </w:rPr>
        <w:t>y</w:t>
      </w:r>
      <w:r w:rsidRPr="008B127C">
        <w:rPr>
          <w:spacing w:val="31"/>
          <w:u w:val="single"/>
        </w:rPr>
        <w:t xml:space="preserve"> </w:t>
      </w:r>
      <w:r w:rsidRPr="008B127C">
        <w:rPr>
          <w:spacing w:val="1"/>
          <w:u w:val="single"/>
        </w:rPr>
        <w:t>t</w:t>
      </w:r>
      <w:r w:rsidRPr="008B127C">
        <w:rPr>
          <w:u w:val="single"/>
        </w:rPr>
        <w:t>o</w:t>
      </w:r>
      <w:r>
        <w:rPr>
          <w:u w:val="single"/>
        </w:rPr>
        <w:t xml:space="preserve"> receive</w:t>
      </w:r>
      <w:r w:rsidR="006A63D3">
        <w:rPr>
          <w:u w:val="single"/>
        </w:rPr>
        <w:t xml:space="preserve"> </w:t>
      </w:r>
      <w:r>
        <w:rPr>
          <w:u w:val="single"/>
        </w:rPr>
        <w:t>outcome of the operation conducted by the EFT-POS</w:t>
      </w:r>
      <w:r w:rsidR="00BB0236" w:rsidRPr="00BB0236">
        <w:rPr>
          <w:u w:val="single"/>
          <w:lang w:eastAsia="tr-TR"/>
        </w:rPr>
        <w:t>/SMART PINPAD</w:t>
      </w:r>
      <w:r w:rsidRPr="00BB0236">
        <w:rPr>
          <w:u w:val="single"/>
        </w:rPr>
        <w:t xml:space="preserve"> </w:t>
      </w:r>
      <w:r>
        <w:rPr>
          <w:u w:val="single"/>
        </w:rPr>
        <w:t xml:space="preserve">Device </w:t>
      </w:r>
      <w:r w:rsidR="002132EE">
        <w:rPr>
          <w:u w:val="single"/>
        </w:rPr>
        <w:t>by using subject identifier(source port)</w:t>
      </w:r>
      <w:r w:rsidR="00AD4F4B">
        <w:rPr>
          <w:u w:val="single"/>
          <w:lang w:eastAsia="tr-TR"/>
        </w:rPr>
        <w:t>]</w:t>
      </w:r>
    </w:p>
    <w:p w:rsidR="00AD4F4B" w:rsidRDefault="00AD4F4B" w:rsidP="00AD4F4B">
      <w:pPr>
        <w:rPr>
          <w:lang w:eastAsia="tr-TR"/>
        </w:rPr>
      </w:pPr>
      <w:r w:rsidRPr="008B127C">
        <w:rPr>
          <w:b/>
          <w:lang w:eastAsia="tr-TR"/>
        </w:rPr>
        <w:t>FDP_IFF.1.2</w:t>
      </w:r>
      <w:r w:rsidRPr="008B127C">
        <w:rPr>
          <w:lang w:eastAsia="tr-TR"/>
        </w:rPr>
        <w:t xml:space="preserve"> The TSF shall permit an information flow between a controlled subject and controlled information via a controlled operation if the following rules hold: [</w:t>
      </w:r>
      <w:r w:rsidR="00C70BAD">
        <w:rPr>
          <w:noProof w:val="0"/>
          <w:u w:val="single"/>
          <w:lang w:eastAsia="tr-TR"/>
        </w:rPr>
        <w:t>C</w:t>
      </w:r>
      <w:r w:rsidR="00C70BAD" w:rsidRPr="000805EA">
        <w:rPr>
          <w:noProof w:val="0"/>
          <w:u w:val="single"/>
          <w:lang w:eastAsia="tr-TR"/>
        </w:rPr>
        <w:t xml:space="preserve">ommunication with </w:t>
      </w:r>
      <w:r w:rsidR="00C70BAD">
        <w:rPr>
          <w:noProof w:val="0"/>
          <w:u w:val="single"/>
          <w:lang w:eastAsia="tr-TR"/>
        </w:rPr>
        <w:t xml:space="preserve">secure </w:t>
      </w:r>
      <w:r w:rsidR="00C70BAD" w:rsidRPr="000805EA">
        <w:rPr>
          <w:noProof w:val="0"/>
          <w:u w:val="single"/>
          <w:lang w:eastAsia="tr-TR"/>
        </w:rPr>
        <w:t xml:space="preserve">messaging according to </w:t>
      </w:r>
      <w:r w:rsidR="00E53599" w:rsidRPr="00E53599">
        <w:rPr>
          <w:noProof w:val="0"/>
          <w:u w:val="single"/>
        </w:rPr>
        <w:t>External Device Communication Protocol Document</w:t>
      </w:r>
      <w:r w:rsidR="00C70BAD" w:rsidRPr="00D75A9A" w:rsidDel="00FF7785">
        <w:rPr>
          <w:u w:val="single"/>
        </w:rPr>
        <w:t xml:space="preserve"> </w:t>
      </w:r>
      <w:r w:rsidR="00C70BAD" w:rsidRPr="00D75A9A">
        <w:rPr>
          <w:u w:val="single"/>
        </w:rPr>
        <w:t>[7</w:t>
      </w:r>
      <w:r w:rsidR="00C70BAD" w:rsidRPr="00B0265A">
        <w:rPr>
          <w:u w:val="single"/>
        </w:rPr>
        <w:t>]</w:t>
      </w:r>
      <w:r w:rsidRPr="008B127C">
        <w:rPr>
          <w:lang w:eastAsia="tr-TR"/>
        </w:rPr>
        <w:t xml:space="preserve">]. </w:t>
      </w:r>
    </w:p>
    <w:p w:rsidR="00AD4F4B" w:rsidRPr="008B127C" w:rsidRDefault="00AD4F4B" w:rsidP="00AD4F4B">
      <w:pPr>
        <w:rPr>
          <w:lang w:eastAsia="tr-TR"/>
        </w:rPr>
      </w:pPr>
      <w:r w:rsidRPr="008B127C">
        <w:rPr>
          <w:b/>
          <w:lang w:eastAsia="tr-TR"/>
        </w:rPr>
        <w:t>FDP_IFF.1.4</w:t>
      </w:r>
      <w:r w:rsidRPr="008B127C">
        <w:rPr>
          <w:lang w:eastAsia="tr-TR"/>
        </w:rPr>
        <w:t xml:space="preserve"> The TSF shall explicitly authorise an information flow based on the following rules: [</w:t>
      </w:r>
      <w:r w:rsidRPr="008B127C">
        <w:rPr>
          <w:u w:val="single"/>
        </w:rPr>
        <w:t>non</w:t>
      </w:r>
      <w:r w:rsidRPr="008B127C">
        <w:rPr>
          <w:spacing w:val="1"/>
          <w:u w:val="single"/>
        </w:rPr>
        <w:t>e</w:t>
      </w:r>
      <w:r w:rsidRPr="008B127C">
        <w:rPr>
          <w:lang w:eastAsia="tr-TR"/>
        </w:rPr>
        <w:t xml:space="preserve">]. </w:t>
      </w:r>
    </w:p>
    <w:p w:rsidR="00654513" w:rsidRPr="008B127C" w:rsidRDefault="00AD4F4B" w:rsidP="00603F38">
      <w:r w:rsidRPr="008B127C">
        <w:rPr>
          <w:b/>
          <w:lang w:eastAsia="tr-TR"/>
        </w:rPr>
        <w:lastRenderedPageBreak/>
        <w:t>FDP_IFF.1.5</w:t>
      </w:r>
      <w:r w:rsidRPr="008B127C">
        <w:rPr>
          <w:lang w:eastAsia="tr-TR"/>
        </w:rPr>
        <w:t xml:space="preserve"> The TSF shall explicitly deny an information flow based on the following rules: [</w:t>
      </w:r>
      <w:r w:rsidRPr="008B127C">
        <w:rPr>
          <w:u w:val="single"/>
        </w:rPr>
        <w:t>non</w:t>
      </w:r>
      <w:r w:rsidRPr="008B127C">
        <w:rPr>
          <w:spacing w:val="1"/>
          <w:u w:val="single"/>
        </w:rPr>
        <w:t>e</w:t>
      </w:r>
      <w:r w:rsidRPr="008B127C">
        <w:rPr>
          <w:lang w:eastAsia="tr-TR"/>
        </w:rPr>
        <w:t>].</w:t>
      </w: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_ITC Import from the outside of the TOE</w:t>
      </w:r>
    </w:p>
    <w:p w:rsidR="000A2C5E" w:rsidRPr="008B127C" w:rsidRDefault="00417A17" w:rsidP="000A2C5E">
      <w:pPr>
        <w:rPr>
          <w:b/>
          <w:lang w:eastAsia="tr-TR"/>
        </w:rPr>
      </w:pPr>
      <w:r>
        <w:rPr>
          <w:b/>
          <w:lang w:eastAsia="tr-TR"/>
        </w:rPr>
        <w:t>FDP_ITC.2</w:t>
      </w:r>
      <w:r w:rsidR="00A8590C">
        <w:rPr>
          <w:b/>
          <w:lang w:eastAsia="tr-TR"/>
        </w:rPr>
        <w:t>/TSM</w:t>
      </w:r>
      <w:r>
        <w:rPr>
          <w:b/>
          <w:lang w:eastAsia="tr-TR"/>
        </w:rPr>
        <w:t xml:space="preserve"> Import of user data with</w:t>
      </w:r>
      <w:r w:rsidR="000A2C5E" w:rsidRPr="008B127C">
        <w:rPr>
          <w:b/>
          <w:lang w:eastAsia="tr-TR"/>
        </w:rPr>
        <w:t xml:space="preserve"> security attributes </w:t>
      </w:r>
    </w:p>
    <w:p w:rsidR="000A2C5E" w:rsidRPr="008B127C" w:rsidRDefault="000A2C5E" w:rsidP="000A2C5E">
      <w:pPr>
        <w:rPr>
          <w:lang w:eastAsia="tr-TR"/>
        </w:rPr>
      </w:pPr>
      <w:r w:rsidRPr="008B127C">
        <w:rPr>
          <w:lang w:eastAsia="tr-TR"/>
        </w:rPr>
        <w:t xml:space="preserve">Hierarchical to: </w:t>
      </w:r>
      <w:r w:rsidRPr="008B127C">
        <w:rPr>
          <w:lang w:eastAsia="tr-TR"/>
        </w:rPr>
        <w:tab/>
        <w:t xml:space="preserve">No other components. </w:t>
      </w:r>
    </w:p>
    <w:p w:rsidR="000A2C5E" w:rsidRPr="008B127C" w:rsidRDefault="000A2C5E" w:rsidP="000A2C5E">
      <w:pPr>
        <w:rPr>
          <w:lang w:eastAsia="tr-TR"/>
        </w:rPr>
      </w:pPr>
      <w:r w:rsidRPr="008B127C">
        <w:rPr>
          <w:lang w:eastAsia="tr-TR"/>
        </w:rPr>
        <w:t xml:space="preserve">Dependencies: </w:t>
      </w:r>
      <w:r w:rsidRPr="008B127C">
        <w:rPr>
          <w:lang w:eastAsia="tr-TR"/>
        </w:rPr>
        <w:tab/>
        <w:t xml:space="preserve">[FDP_ACC.1 Subset access control, or </w:t>
      </w:r>
    </w:p>
    <w:p w:rsidR="000A2C5E" w:rsidRPr="008B127C" w:rsidRDefault="000A2C5E" w:rsidP="000A2C5E">
      <w:pPr>
        <w:ind w:left="1440" w:firstLine="720"/>
        <w:rPr>
          <w:lang w:eastAsia="tr-TR"/>
        </w:rPr>
      </w:pPr>
      <w:r w:rsidRPr="008B127C">
        <w:rPr>
          <w:lang w:eastAsia="tr-TR"/>
        </w:rPr>
        <w:t xml:space="preserve">FDP_IFC.1 Subset information flow control] </w:t>
      </w:r>
    </w:p>
    <w:p w:rsidR="00417A17" w:rsidRDefault="00417A17" w:rsidP="000A2C5E">
      <w:pPr>
        <w:ind w:left="1440" w:firstLine="720"/>
        <w:rPr>
          <w:lang w:eastAsia="tr-TR"/>
        </w:rPr>
      </w:pPr>
      <w:r>
        <w:rPr>
          <w:lang w:eastAsia="tr-TR"/>
        </w:rPr>
        <w:t xml:space="preserve">[FTP_ITC.1 Inter-TSD trusted channel, or </w:t>
      </w:r>
    </w:p>
    <w:p w:rsidR="00603F38" w:rsidRDefault="00417A17" w:rsidP="00603F38">
      <w:pPr>
        <w:ind w:left="1440" w:firstLine="720"/>
        <w:rPr>
          <w:lang w:eastAsia="tr-TR"/>
        </w:rPr>
      </w:pPr>
      <w:r>
        <w:rPr>
          <w:lang w:eastAsia="tr-TR"/>
        </w:rPr>
        <w:t>FTP_TRP.1 Trusted Path]</w:t>
      </w:r>
    </w:p>
    <w:p w:rsidR="000A2C5E" w:rsidRPr="008B127C" w:rsidRDefault="00417A17" w:rsidP="00603F38">
      <w:pPr>
        <w:ind w:left="1440" w:firstLine="720"/>
        <w:rPr>
          <w:lang w:eastAsia="tr-TR"/>
        </w:rPr>
      </w:pPr>
      <w:r>
        <w:rPr>
          <w:lang w:eastAsia="tr-TR"/>
        </w:rPr>
        <w:t>FPT_TDC.1 Inter-TSF basic TSF data consistency</w:t>
      </w:r>
      <w:r w:rsidR="000A2C5E" w:rsidRPr="008B127C">
        <w:rPr>
          <w:lang w:eastAsia="tr-TR"/>
        </w:rPr>
        <w:t xml:space="preserve"> </w:t>
      </w:r>
    </w:p>
    <w:p w:rsidR="000A2C5E" w:rsidRPr="008B127C" w:rsidRDefault="000A2C5E" w:rsidP="000A2C5E">
      <w:pPr>
        <w:rPr>
          <w:lang w:eastAsia="tr-TR"/>
        </w:rPr>
      </w:pPr>
      <w:r w:rsidRPr="008B127C">
        <w:rPr>
          <w:b/>
          <w:lang w:eastAsia="tr-TR"/>
        </w:rPr>
        <w:t>FDP_ITC.</w:t>
      </w:r>
      <w:r w:rsidR="00417A17">
        <w:rPr>
          <w:b/>
          <w:lang w:eastAsia="tr-TR"/>
        </w:rPr>
        <w:t>2</w:t>
      </w:r>
      <w:r w:rsidRPr="008B127C">
        <w:rPr>
          <w:b/>
          <w:lang w:eastAsia="tr-TR"/>
        </w:rPr>
        <w:t>.1</w:t>
      </w:r>
      <w:r w:rsidRPr="008B127C">
        <w:rPr>
          <w:lang w:eastAsia="tr-TR"/>
        </w:rPr>
        <w:t xml:space="preserve"> The TSF shall enforce the [</w:t>
      </w:r>
      <w:r w:rsidR="00417A17">
        <w:rPr>
          <w:u w:val="single"/>
        </w:rPr>
        <w:t>Information Flow Control SFP</w:t>
      </w:r>
      <w:r w:rsidR="00AD4F4B">
        <w:rPr>
          <w:u w:val="single"/>
        </w:rPr>
        <w:t xml:space="preserve"> with TSM and </w:t>
      </w:r>
      <w:r w:rsidR="00EE31A3">
        <w:rPr>
          <w:u w:val="single"/>
        </w:rPr>
        <w:t>PRA</w:t>
      </w:r>
      <w:r w:rsidR="00AD4F4B">
        <w:rPr>
          <w:u w:val="single"/>
        </w:rPr>
        <w:t>-IS</w:t>
      </w:r>
      <w:r w:rsidR="00AD4F4B" w:rsidRPr="008B127C">
        <w:rPr>
          <w:lang w:eastAsia="tr-TR"/>
        </w:rPr>
        <w:t xml:space="preserve">] </w:t>
      </w:r>
      <w:r w:rsidRPr="008B127C">
        <w:rPr>
          <w:lang w:eastAsia="tr-TR"/>
        </w:rPr>
        <w:t xml:space="preserve"> when importing user data, controlled under the SFP, from outside of the TOE. </w:t>
      </w:r>
    </w:p>
    <w:p w:rsidR="00417A17" w:rsidRDefault="00417A17" w:rsidP="00417A17">
      <w:pPr>
        <w:pStyle w:val="Default"/>
        <w:rPr>
          <w:rFonts w:ascii="Arial" w:hAnsi="Arial" w:cs="Arial"/>
          <w:noProof/>
          <w:color w:val="auto"/>
          <w:lang w:val="en-US"/>
        </w:rPr>
      </w:pPr>
      <w:r w:rsidRPr="00417A17">
        <w:rPr>
          <w:rFonts w:ascii="Arial" w:hAnsi="Arial" w:cs="Arial"/>
          <w:b/>
          <w:noProof/>
          <w:color w:val="auto"/>
          <w:lang w:val="en-US"/>
        </w:rPr>
        <w:t>FDP_ITC.2</w:t>
      </w:r>
      <w:r w:rsidR="000A2C5E" w:rsidRPr="00417A17">
        <w:rPr>
          <w:rFonts w:ascii="Arial" w:hAnsi="Arial" w:cs="Arial"/>
          <w:b/>
          <w:noProof/>
          <w:color w:val="auto"/>
          <w:lang w:val="en-US"/>
        </w:rPr>
        <w:t>.2</w:t>
      </w:r>
      <w:r>
        <w:t xml:space="preserve"> </w:t>
      </w:r>
      <w:r w:rsidRPr="00417A17">
        <w:rPr>
          <w:rFonts w:ascii="Arial" w:hAnsi="Arial" w:cs="Arial"/>
          <w:noProof/>
          <w:color w:val="auto"/>
          <w:lang w:val="en-US"/>
        </w:rPr>
        <w:t xml:space="preserve">The TSF shall use the security attributes associated with the imported </w:t>
      </w:r>
      <w:r w:rsidR="002C29EE" w:rsidRPr="00E672A0">
        <w:rPr>
          <w:rFonts w:ascii="Arial" w:hAnsi="Arial" w:cs="Arial"/>
          <w:noProof/>
          <w:color w:val="auto"/>
          <w:lang w:val="en-US"/>
        </w:rPr>
        <w:t>user data.</w:t>
      </w:r>
    </w:p>
    <w:p w:rsidR="00417A17" w:rsidRDefault="00417A17" w:rsidP="00417A17">
      <w:pPr>
        <w:pStyle w:val="Default"/>
        <w:rPr>
          <w:sz w:val="22"/>
          <w:szCs w:val="22"/>
        </w:rPr>
      </w:pPr>
    </w:p>
    <w:p w:rsidR="00417A17" w:rsidRDefault="00417A17" w:rsidP="00417A17">
      <w:pPr>
        <w:rPr>
          <w:lang w:eastAsia="tr-TR"/>
        </w:rPr>
      </w:pPr>
      <w:r>
        <w:rPr>
          <w:b/>
          <w:lang w:eastAsia="tr-TR"/>
        </w:rPr>
        <w:t>FDP_ITC.2</w:t>
      </w:r>
      <w:r w:rsidR="000A2C5E" w:rsidRPr="008B127C">
        <w:rPr>
          <w:b/>
          <w:lang w:eastAsia="tr-TR"/>
        </w:rPr>
        <w:t>.3</w:t>
      </w:r>
      <w:r>
        <w:rPr>
          <w:lang w:eastAsia="tr-TR"/>
        </w:rPr>
        <w:t xml:space="preserve"> </w:t>
      </w:r>
      <w:r w:rsidRPr="00417A17">
        <w:rPr>
          <w:lang w:eastAsia="tr-TR"/>
        </w:rPr>
        <w:t>The TSF shall ensure that the protocol used provides for the unambiguous association between the security attributes and the user data received.</w:t>
      </w:r>
    </w:p>
    <w:p w:rsidR="00417A17" w:rsidRDefault="00417A17" w:rsidP="00417A17">
      <w:pPr>
        <w:rPr>
          <w:lang w:eastAsia="tr-TR"/>
        </w:rPr>
      </w:pPr>
      <w:r>
        <w:rPr>
          <w:b/>
          <w:lang w:eastAsia="tr-TR"/>
        </w:rPr>
        <w:t>FDP_ITC.2.4</w:t>
      </w:r>
      <w:r w:rsidRPr="008B127C">
        <w:rPr>
          <w:lang w:eastAsia="tr-TR"/>
        </w:rPr>
        <w:t xml:space="preserve"> </w:t>
      </w:r>
      <w:r w:rsidRPr="00417A17">
        <w:rPr>
          <w:lang w:eastAsia="tr-TR"/>
        </w:rPr>
        <w:t>The TSF shall ensure that interpretation of the security attributes of the imported user data is as intended by the source of the user data.</w:t>
      </w:r>
    </w:p>
    <w:p w:rsidR="00417A17" w:rsidRDefault="00417A17" w:rsidP="000A2C5E">
      <w:pPr>
        <w:rPr>
          <w:lang w:eastAsia="tr-TR"/>
        </w:rPr>
      </w:pPr>
      <w:r>
        <w:rPr>
          <w:b/>
          <w:lang w:eastAsia="tr-TR"/>
        </w:rPr>
        <w:t>FDP_ITC.2.5</w:t>
      </w:r>
      <w:r w:rsidRPr="008B127C">
        <w:rPr>
          <w:lang w:eastAsia="tr-TR"/>
        </w:rPr>
        <w:t xml:space="preserve"> </w:t>
      </w:r>
      <w:r w:rsidR="00D6220A" w:rsidRPr="00D6220A">
        <w:rPr>
          <w:lang w:eastAsia="tr-TR"/>
        </w:rPr>
        <w:t>The TSF shall enforce the following rules when importing user data controlled under the SFP from outside the TOE: [</w:t>
      </w:r>
      <w:r w:rsidR="00BB0236" w:rsidRPr="00212A3B">
        <w:rPr>
          <w:noProof w:val="0"/>
          <w:u w:val="single"/>
          <w:lang w:eastAsia="tr-TR"/>
        </w:rPr>
        <w:t>Communication with secure messaging according to PRA Messaging Protocol Document [6]</w:t>
      </w:r>
      <w:r w:rsidR="00E64E64" w:rsidRPr="00E64E64">
        <w:rPr>
          <w:lang w:eastAsia="tr-TR"/>
        </w:rPr>
        <w:t>]</w:t>
      </w:r>
      <w:r w:rsidR="00D6220A" w:rsidRPr="00E64E64">
        <w:rPr>
          <w:lang w:eastAsia="tr-TR"/>
        </w:rPr>
        <w:t>.</w:t>
      </w:r>
    </w:p>
    <w:p w:rsidR="00BB0236" w:rsidRPr="004F7D67" w:rsidRDefault="00392891" w:rsidP="00BB0236">
      <w:pPr>
        <w:spacing w:line="360" w:lineRule="auto"/>
        <w:rPr>
          <w:i/>
          <w:lang w:eastAsia="tr-TR"/>
        </w:rPr>
      </w:pPr>
      <w:r>
        <w:rPr>
          <w:b/>
          <w:i/>
          <w:noProof w:val="0"/>
        </w:rPr>
        <w:t>Application Note 6</w:t>
      </w:r>
      <w:r w:rsidR="00BB0236" w:rsidRPr="004F7D67">
        <w:rPr>
          <w:b/>
          <w:i/>
          <w:lang w:eastAsia="tr-TR"/>
        </w:rPr>
        <w:t xml:space="preserve">: </w:t>
      </w:r>
      <w:r w:rsidR="00BB0236" w:rsidRPr="004F7D67">
        <w:rPr>
          <w:i/>
        </w:rPr>
        <w:t xml:space="preserve">FCR parameters and TDK </w:t>
      </w:r>
      <w:r w:rsidR="00BB0236" w:rsidRPr="004F7D67">
        <w:rPr>
          <w:i/>
          <w:lang w:eastAsia="tr-TR"/>
        </w:rPr>
        <w:t>are imported from TSM to TOE. TREK and TRAK are imported from PRA-IS to TOE</w:t>
      </w:r>
      <w:r w:rsidR="004F7D67" w:rsidRPr="004F7D67">
        <w:rPr>
          <w:i/>
          <w:lang w:eastAsia="tr-TR"/>
        </w:rPr>
        <w:t>.</w:t>
      </w:r>
    </w:p>
    <w:p w:rsidR="00A8590C" w:rsidRPr="00E672A0" w:rsidRDefault="00A8590C" w:rsidP="00A8590C">
      <w:pPr>
        <w:rPr>
          <w:b/>
          <w:lang w:eastAsia="tr-TR"/>
        </w:rPr>
      </w:pPr>
      <w:r w:rsidRPr="00E672A0">
        <w:rPr>
          <w:b/>
          <w:lang w:eastAsia="tr-TR"/>
        </w:rPr>
        <w:t>FDP_ITC.2/EFTPOS</w:t>
      </w:r>
      <w:r w:rsidR="00BB0236" w:rsidRPr="00BB0236">
        <w:rPr>
          <w:b/>
          <w:lang w:eastAsia="tr-TR"/>
        </w:rPr>
        <w:t>/SMARTPINPAD</w:t>
      </w:r>
      <w:r w:rsidRPr="00BB0236">
        <w:rPr>
          <w:b/>
          <w:lang w:eastAsia="tr-TR"/>
        </w:rPr>
        <w:t xml:space="preserve"> </w:t>
      </w:r>
      <w:r w:rsidRPr="00E672A0">
        <w:rPr>
          <w:b/>
          <w:lang w:eastAsia="tr-TR"/>
        </w:rPr>
        <w:t xml:space="preserve">Import of user data with security attributes </w:t>
      </w:r>
    </w:p>
    <w:p w:rsidR="00A8590C" w:rsidRPr="008B127C" w:rsidRDefault="00A8590C" w:rsidP="00A8590C">
      <w:pPr>
        <w:rPr>
          <w:lang w:eastAsia="tr-TR"/>
        </w:rPr>
      </w:pPr>
      <w:r w:rsidRPr="008B127C">
        <w:rPr>
          <w:lang w:eastAsia="tr-TR"/>
        </w:rPr>
        <w:t xml:space="preserve">Hierarchical to: </w:t>
      </w:r>
      <w:r w:rsidRPr="008B127C">
        <w:rPr>
          <w:lang w:eastAsia="tr-TR"/>
        </w:rPr>
        <w:tab/>
        <w:t xml:space="preserve">No other components. </w:t>
      </w:r>
    </w:p>
    <w:p w:rsidR="00A8590C" w:rsidRPr="008B127C" w:rsidRDefault="00A8590C" w:rsidP="00A8590C">
      <w:pPr>
        <w:rPr>
          <w:lang w:eastAsia="tr-TR"/>
        </w:rPr>
      </w:pPr>
      <w:r w:rsidRPr="008B127C">
        <w:rPr>
          <w:lang w:eastAsia="tr-TR"/>
        </w:rPr>
        <w:t xml:space="preserve">Dependencies: </w:t>
      </w:r>
      <w:r w:rsidRPr="008B127C">
        <w:rPr>
          <w:lang w:eastAsia="tr-TR"/>
        </w:rPr>
        <w:tab/>
        <w:t xml:space="preserve">[FDP_ACC.1 Subset access control, or </w:t>
      </w:r>
    </w:p>
    <w:p w:rsidR="00A8590C" w:rsidRPr="008B127C" w:rsidRDefault="00A8590C" w:rsidP="00A8590C">
      <w:pPr>
        <w:ind w:left="1440" w:firstLine="720"/>
        <w:rPr>
          <w:lang w:eastAsia="tr-TR"/>
        </w:rPr>
      </w:pPr>
      <w:r w:rsidRPr="008B127C">
        <w:rPr>
          <w:lang w:eastAsia="tr-TR"/>
        </w:rPr>
        <w:t xml:space="preserve">FDP_IFC.1 Subset information flow control] </w:t>
      </w:r>
    </w:p>
    <w:p w:rsidR="00A8590C" w:rsidRDefault="00A8590C" w:rsidP="00A8590C">
      <w:pPr>
        <w:ind w:left="1440" w:firstLine="720"/>
        <w:rPr>
          <w:lang w:eastAsia="tr-TR"/>
        </w:rPr>
      </w:pPr>
      <w:r>
        <w:rPr>
          <w:lang w:eastAsia="tr-TR"/>
        </w:rPr>
        <w:t xml:space="preserve">[FTP_ITC.1 Inter-TSD trusted channel, or </w:t>
      </w:r>
    </w:p>
    <w:p w:rsidR="00A8590C" w:rsidRDefault="00A8590C" w:rsidP="00A8590C">
      <w:pPr>
        <w:ind w:left="1440" w:firstLine="720"/>
        <w:rPr>
          <w:lang w:eastAsia="tr-TR"/>
        </w:rPr>
      </w:pPr>
      <w:r>
        <w:rPr>
          <w:lang w:eastAsia="tr-TR"/>
        </w:rPr>
        <w:lastRenderedPageBreak/>
        <w:t>FTP_TRP.1 Trusted Path]</w:t>
      </w:r>
    </w:p>
    <w:p w:rsidR="00A8590C" w:rsidRPr="008B127C" w:rsidRDefault="00A8590C" w:rsidP="00A8590C">
      <w:pPr>
        <w:ind w:left="1440" w:firstLine="720"/>
        <w:rPr>
          <w:lang w:eastAsia="tr-TR"/>
        </w:rPr>
      </w:pPr>
      <w:r>
        <w:rPr>
          <w:lang w:eastAsia="tr-TR"/>
        </w:rPr>
        <w:t>FPT_TDC.1 Inter-TSF basic TSF data consistency</w:t>
      </w:r>
      <w:r w:rsidRPr="008B127C">
        <w:rPr>
          <w:lang w:eastAsia="tr-TR"/>
        </w:rPr>
        <w:t xml:space="preserve"> </w:t>
      </w:r>
    </w:p>
    <w:p w:rsidR="00A8590C" w:rsidRPr="008B127C" w:rsidRDefault="00A8590C" w:rsidP="00A8590C">
      <w:pPr>
        <w:rPr>
          <w:lang w:eastAsia="tr-TR"/>
        </w:rPr>
      </w:pPr>
      <w:r w:rsidRPr="008B127C">
        <w:rPr>
          <w:b/>
          <w:lang w:eastAsia="tr-TR"/>
        </w:rPr>
        <w:t>FDP_ITC.</w:t>
      </w:r>
      <w:r>
        <w:rPr>
          <w:b/>
          <w:lang w:eastAsia="tr-TR"/>
        </w:rPr>
        <w:t>2</w:t>
      </w:r>
      <w:r w:rsidRPr="008B127C">
        <w:rPr>
          <w:b/>
          <w:lang w:eastAsia="tr-TR"/>
        </w:rPr>
        <w:t>.1</w:t>
      </w:r>
      <w:r w:rsidRPr="008B127C">
        <w:rPr>
          <w:lang w:eastAsia="tr-TR"/>
        </w:rPr>
        <w:t xml:space="preserve"> The TSF shall enforce the [</w:t>
      </w:r>
      <w:r w:rsidR="00C82169">
        <w:rPr>
          <w:spacing w:val="1"/>
          <w:u w:val="single"/>
        </w:rPr>
        <w:t>I</w:t>
      </w:r>
      <w:r w:rsidRPr="008B127C">
        <w:rPr>
          <w:u w:val="single"/>
        </w:rPr>
        <w:t>n</w:t>
      </w:r>
      <w:r w:rsidRPr="008B127C">
        <w:rPr>
          <w:spacing w:val="1"/>
          <w:u w:val="single"/>
        </w:rPr>
        <w:t>f</w:t>
      </w:r>
      <w:r w:rsidRPr="008B127C">
        <w:rPr>
          <w:spacing w:val="-2"/>
          <w:u w:val="single"/>
        </w:rPr>
        <w:t>o</w:t>
      </w:r>
      <w:r w:rsidRPr="008B127C">
        <w:rPr>
          <w:spacing w:val="1"/>
          <w:u w:val="single"/>
        </w:rPr>
        <w:t>r</w:t>
      </w:r>
      <w:r w:rsidRPr="008B127C">
        <w:rPr>
          <w:spacing w:val="-4"/>
          <w:u w:val="single"/>
        </w:rPr>
        <w:t>m</w:t>
      </w:r>
      <w:r w:rsidRPr="008B127C">
        <w:rPr>
          <w:u w:val="single"/>
        </w:rPr>
        <w:t>a</w:t>
      </w:r>
      <w:r w:rsidRPr="008B127C">
        <w:rPr>
          <w:spacing w:val="1"/>
          <w:u w:val="single"/>
        </w:rPr>
        <w:t>ti</w:t>
      </w:r>
      <w:r w:rsidRPr="008B127C">
        <w:rPr>
          <w:u w:val="single"/>
        </w:rPr>
        <w:t>on</w:t>
      </w:r>
      <w:r w:rsidRPr="008B127C">
        <w:rPr>
          <w:spacing w:val="-2"/>
          <w:u w:val="single"/>
        </w:rPr>
        <w:t xml:space="preserve"> </w:t>
      </w:r>
      <w:r w:rsidRPr="008B127C">
        <w:rPr>
          <w:spacing w:val="1"/>
          <w:u w:val="single"/>
        </w:rPr>
        <w:t>fl</w:t>
      </w:r>
      <w:r w:rsidRPr="008B127C">
        <w:rPr>
          <w:u w:val="single"/>
        </w:rPr>
        <w:t>ow</w:t>
      </w:r>
      <w:r w:rsidRPr="008B127C">
        <w:rPr>
          <w:spacing w:val="-4"/>
          <w:u w:val="single"/>
        </w:rPr>
        <w:t xml:space="preserve"> </w:t>
      </w:r>
      <w:r w:rsidRPr="008B127C">
        <w:rPr>
          <w:u w:val="single"/>
        </w:rPr>
        <w:t>con</w:t>
      </w:r>
      <w:r w:rsidRPr="008B127C">
        <w:rPr>
          <w:spacing w:val="-1"/>
          <w:u w:val="single"/>
        </w:rPr>
        <w:t>t</w:t>
      </w:r>
      <w:r w:rsidRPr="008B127C">
        <w:rPr>
          <w:spacing w:val="1"/>
          <w:u w:val="single"/>
        </w:rPr>
        <w:t>r</w:t>
      </w:r>
      <w:r w:rsidRPr="008B127C">
        <w:rPr>
          <w:spacing w:val="-2"/>
          <w:u w:val="single"/>
        </w:rPr>
        <w:t>o</w:t>
      </w:r>
      <w:r w:rsidRPr="008B127C">
        <w:rPr>
          <w:u w:val="single"/>
        </w:rPr>
        <w:t>l</w:t>
      </w:r>
      <w:r w:rsidRPr="008B127C">
        <w:rPr>
          <w:spacing w:val="1"/>
          <w:u w:val="single"/>
        </w:rPr>
        <w:t xml:space="preserve"> </w:t>
      </w:r>
      <w:r w:rsidRPr="008B127C">
        <w:rPr>
          <w:spacing w:val="-3"/>
          <w:u w:val="single"/>
        </w:rPr>
        <w:t>S</w:t>
      </w:r>
      <w:r w:rsidRPr="008B127C">
        <w:rPr>
          <w:u w:val="single"/>
        </w:rPr>
        <w:t>F</w:t>
      </w:r>
      <w:r w:rsidRPr="008B127C">
        <w:rPr>
          <w:spacing w:val="-1"/>
          <w:u w:val="single"/>
        </w:rPr>
        <w:t>P</w:t>
      </w:r>
      <w:r>
        <w:rPr>
          <w:spacing w:val="-1"/>
          <w:u w:val="single"/>
        </w:rPr>
        <w:t xml:space="preserve"> with EFT-POS</w:t>
      </w:r>
      <w:r w:rsidR="00EC0107">
        <w:rPr>
          <w:spacing w:val="-1"/>
          <w:u w:val="single"/>
        </w:rPr>
        <w:t>/SMART PINPAD</w:t>
      </w:r>
      <w:r>
        <w:rPr>
          <w:spacing w:val="-1"/>
          <w:u w:val="single"/>
        </w:rPr>
        <w:t xml:space="preserve"> Device</w:t>
      </w:r>
      <w:r w:rsidRPr="008B127C">
        <w:rPr>
          <w:lang w:eastAsia="tr-TR"/>
        </w:rPr>
        <w:t xml:space="preserve">]  when importing user data, controlled under the SFP, from outside of the TOE. </w:t>
      </w:r>
    </w:p>
    <w:p w:rsidR="00A8590C" w:rsidRDefault="00A8590C" w:rsidP="00A8590C">
      <w:pPr>
        <w:pStyle w:val="Default"/>
        <w:rPr>
          <w:rFonts w:ascii="Arial" w:hAnsi="Arial" w:cs="Arial"/>
          <w:noProof/>
          <w:color w:val="auto"/>
          <w:lang w:val="en-US"/>
        </w:rPr>
      </w:pPr>
      <w:r w:rsidRPr="00417A17">
        <w:rPr>
          <w:rFonts w:ascii="Arial" w:hAnsi="Arial" w:cs="Arial"/>
          <w:b/>
          <w:noProof/>
          <w:color w:val="auto"/>
          <w:lang w:val="en-US"/>
        </w:rPr>
        <w:t>FDP_ITC.2.2</w:t>
      </w:r>
      <w:r>
        <w:t xml:space="preserve"> </w:t>
      </w:r>
      <w:r w:rsidRPr="00417A17">
        <w:rPr>
          <w:rFonts w:ascii="Arial" w:hAnsi="Arial" w:cs="Arial"/>
          <w:noProof/>
          <w:color w:val="auto"/>
          <w:lang w:val="en-US"/>
        </w:rPr>
        <w:t xml:space="preserve">The TSF shall use the security attributes associated with the imported </w:t>
      </w:r>
      <w:r w:rsidR="00E8271E">
        <w:rPr>
          <w:rFonts w:ascii="Arial" w:hAnsi="Arial" w:cs="Arial"/>
          <w:noProof/>
          <w:color w:val="auto"/>
          <w:lang w:val="en-US"/>
        </w:rPr>
        <w:t>use</w:t>
      </w:r>
      <w:r w:rsidR="0042563E">
        <w:rPr>
          <w:rFonts w:ascii="Arial" w:hAnsi="Arial" w:cs="Arial"/>
          <w:noProof/>
          <w:color w:val="auto"/>
          <w:lang w:val="en-US"/>
        </w:rPr>
        <w:t>r</w:t>
      </w:r>
      <w:r w:rsidR="00E8271E">
        <w:rPr>
          <w:rFonts w:ascii="Arial" w:hAnsi="Arial" w:cs="Arial"/>
          <w:noProof/>
          <w:color w:val="auto"/>
          <w:lang w:val="en-US"/>
        </w:rPr>
        <w:t xml:space="preserve"> data</w:t>
      </w:r>
    </w:p>
    <w:p w:rsidR="00A8590C" w:rsidRDefault="00A8590C" w:rsidP="00A8590C">
      <w:pPr>
        <w:pStyle w:val="Default"/>
        <w:rPr>
          <w:sz w:val="22"/>
          <w:szCs w:val="22"/>
        </w:rPr>
      </w:pPr>
    </w:p>
    <w:p w:rsidR="00A8590C" w:rsidRDefault="00A8590C" w:rsidP="00A8590C">
      <w:pPr>
        <w:rPr>
          <w:lang w:eastAsia="tr-TR"/>
        </w:rPr>
      </w:pPr>
      <w:r>
        <w:rPr>
          <w:b/>
          <w:lang w:eastAsia="tr-TR"/>
        </w:rPr>
        <w:t>FDP_ITC.2</w:t>
      </w:r>
      <w:r w:rsidRPr="008B127C">
        <w:rPr>
          <w:b/>
          <w:lang w:eastAsia="tr-TR"/>
        </w:rPr>
        <w:t>.3</w:t>
      </w:r>
      <w:r>
        <w:rPr>
          <w:lang w:eastAsia="tr-TR"/>
        </w:rPr>
        <w:t xml:space="preserve"> </w:t>
      </w:r>
      <w:r w:rsidRPr="00417A17">
        <w:rPr>
          <w:lang w:eastAsia="tr-TR"/>
        </w:rPr>
        <w:t>The TSF shall ensure that the protocol used provides for the unambiguous association between the security attributes and the user data received.</w:t>
      </w:r>
    </w:p>
    <w:p w:rsidR="00A8590C" w:rsidRDefault="00A8590C" w:rsidP="00A8590C">
      <w:pPr>
        <w:rPr>
          <w:lang w:eastAsia="tr-TR"/>
        </w:rPr>
      </w:pPr>
      <w:r>
        <w:rPr>
          <w:b/>
          <w:lang w:eastAsia="tr-TR"/>
        </w:rPr>
        <w:t>FDP_ITC.2.4</w:t>
      </w:r>
      <w:r w:rsidRPr="008B127C">
        <w:rPr>
          <w:lang w:eastAsia="tr-TR"/>
        </w:rPr>
        <w:t xml:space="preserve"> </w:t>
      </w:r>
      <w:r w:rsidRPr="00417A17">
        <w:rPr>
          <w:lang w:eastAsia="tr-TR"/>
        </w:rPr>
        <w:t>The TSF shall ensure that interpretation of the security attributes of the imported user data is as intended by the source of the user data.</w:t>
      </w:r>
    </w:p>
    <w:p w:rsidR="00DB1F1F" w:rsidRDefault="00A8590C" w:rsidP="00F633FD">
      <w:pPr>
        <w:autoSpaceDE w:val="0"/>
        <w:autoSpaceDN w:val="0"/>
        <w:adjustRightInd w:val="0"/>
        <w:spacing w:after="0" w:line="240" w:lineRule="auto"/>
        <w:jc w:val="left"/>
        <w:rPr>
          <w:lang w:eastAsia="tr-TR"/>
        </w:rPr>
      </w:pPr>
      <w:r>
        <w:rPr>
          <w:b/>
          <w:lang w:eastAsia="tr-TR"/>
        </w:rPr>
        <w:t>FDP_ITC.2.5</w:t>
      </w:r>
      <w:r w:rsidRPr="008B127C">
        <w:rPr>
          <w:lang w:eastAsia="tr-TR"/>
        </w:rPr>
        <w:t xml:space="preserve"> </w:t>
      </w:r>
      <w:r w:rsidRPr="00D6220A">
        <w:rPr>
          <w:lang w:eastAsia="tr-TR"/>
        </w:rPr>
        <w:t>The TSF shall enforce the following rules when importing user data controlled under the SFP from outside the TOE: [</w:t>
      </w:r>
      <w:r w:rsidR="00F633FD" w:rsidRPr="00D75A9A">
        <w:rPr>
          <w:noProof w:val="0"/>
          <w:u w:val="single"/>
          <w:lang w:eastAsia="tr-TR"/>
        </w:rPr>
        <w:t xml:space="preserve">Communication with </w:t>
      </w:r>
      <w:r w:rsidR="00F633FD" w:rsidRPr="00B0265A">
        <w:rPr>
          <w:noProof w:val="0"/>
          <w:u w:val="single"/>
          <w:lang w:eastAsia="tr-TR"/>
        </w:rPr>
        <w:t xml:space="preserve">secure messaging according to </w:t>
      </w:r>
      <w:r w:rsidR="00E53599" w:rsidRPr="00E53599">
        <w:rPr>
          <w:noProof w:val="0"/>
          <w:u w:val="single"/>
        </w:rPr>
        <w:t>External Device Communication Protocol Document</w:t>
      </w:r>
      <w:r w:rsidR="00F633FD" w:rsidRPr="00D75A9A" w:rsidDel="00FF7785">
        <w:rPr>
          <w:u w:val="single"/>
        </w:rPr>
        <w:t xml:space="preserve"> </w:t>
      </w:r>
      <w:r w:rsidR="00F633FD" w:rsidRPr="00D75A9A">
        <w:rPr>
          <w:u w:val="single"/>
        </w:rPr>
        <w:t>[</w:t>
      </w:r>
      <w:r w:rsidR="00F633FD" w:rsidRPr="00B0265A">
        <w:rPr>
          <w:u w:val="single"/>
        </w:rPr>
        <w:t>7</w:t>
      </w:r>
      <w:r w:rsidR="00F633FD" w:rsidRPr="00350C89">
        <w:rPr>
          <w:u w:val="single"/>
        </w:rPr>
        <w:t>]</w:t>
      </w:r>
      <w:r w:rsidRPr="00E64E64">
        <w:rPr>
          <w:lang w:eastAsia="tr-TR"/>
        </w:rPr>
        <w:t>].</w:t>
      </w:r>
    </w:p>
    <w:p w:rsidR="00EC0107" w:rsidRDefault="00EC0107" w:rsidP="00F633FD">
      <w:pPr>
        <w:autoSpaceDE w:val="0"/>
        <w:autoSpaceDN w:val="0"/>
        <w:adjustRightInd w:val="0"/>
        <w:spacing w:after="0" w:line="240" w:lineRule="auto"/>
        <w:jc w:val="left"/>
        <w:rPr>
          <w:lang w:eastAsia="tr-TR"/>
        </w:rPr>
      </w:pPr>
    </w:p>
    <w:p w:rsidR="00DB1F1F" w:rsidRDefault="00DB1F1F">
      <w:pPr>
        <w:autoSpaceDE w:val="0"/>
        <w:autoSpaceDN w:val="0"/>
        <w:adjustRightInd w:val="0"/>
        <w:spacing w:after="0" w:line="240" w:lineRule="auto"/>
        <w:jc w:val="left"/>
        <w:rPr>
          <w:lang w:eastAsia="tr-TR"/>
        </w:rPr>
      </w:pPr>
    </w:p>
    <w:p w:rsidR="00654513" w:rsidRPr="00C722D4" w:rsidRDefault="00654513" w:rsidP="00C722D4">
      <w:pPr>
        <w:pStyle w:val="Balk4"/>
        <w:ind w:left="624"/>
        <w:rPr>
          <w:spacing w:val="2"/>
        </w:rPr>
      </w:pPr>
      <w:r w:rsidRPr="008B127C">
        <w:rPr>
          <w:spacing w:val="2"/>
        </w:rPr>
        <w:t>F</w:t>
      </w:r>
      <w:r w:rsidRPr="00C722D4">
        <w:rPr>
          <w:spacing w:val="2"/>
        </w:rPr>
        <w:t>D</w:t>
      </w:r>
      <w:r w:rsidRPr="008B127C">
        <w:rPr>
          <w:spacing w:val="2"/>
        </w:rPr>
        <w:t>P</w:t>
      </w:r>
      <w:r w:rsidRPr="00C722D4">
        <w:rPr>
          <w:spacing w:val="2"/>
        </w:rPr>
        <w:t>_SDI Stored data integrity</w:t>
      </w:r>
    </w:p>
    <w:p w:rsidR="000A2C5E" w:rsidRPr="008B127C" w:rsidRDefault="000A2C5E" w:rsidP="000A2C5E">
      <w:pPr>
        <w:rPr>
          <w:b/>
          <w:lang w:eastAsia="tr-TR"/>
        </w:rPr>
      </w:pPr>
      <w:r w:rsidRPr="008B127C">
        <w:rPr>
          <w:b/>
          <w:lang w:eastAsia="tr-TR"/>
        </w:rPr>
        <w:t>FDP_SDI.2</w:t>
      </w:r>
      <w:r w:rsidR="00B61D6E">
        <w:rPr>
          <w:b/>
          <w:lang w:eastAsia="tr-TR"/>
        </w:rPr>
        <w:t>/MEMORY</w:t>
      </w:r>
      <w:r w:rsidRPr="008B127C">
        <w:rPr>
          <w:b/>
          <w:lang w:eastAsia="tr-TR"/>
        </w:rPr>
        <w:t xml:space="preserve"> Stored data integrity monitoring and action </w:t>
      </w:r>
    </w:p>
    <w:p w:rsidR="000A2C5E" w:rsidRPr="008B127C" w:rsidRDefault="000A2C5E" w:rsidP="000A2C5E">
      <w:pPr>
        <w:rPr>
          <w:lang w:eastAsia="tr-TR"/>
        </w:rPr>
      </w:pPr>
      <w:r w:rsidRPr="008B127C">
        <w:rPr>
          <w:lang w:eastAsia="tr-TR"/>
        </w:rPr>
        <w:t xml:space="preserve">Hierarchical to: FDP_SDI.1 Stored data integrity monitoring </w:t>
      </w:r>
    </w:p>
    <w:p w:rsidR="000A2C5E" w:rsidRPr="008B127C" w:rsidRDefault="000A2C5E" w:rsidP="000A2C5E">
      <w:pPr>
        <w:rPr>
          <w:lang w:eastAsia="tr-TR"/>
        </w:rPr>
      </w:pPr>
      <w:r w:rsidRPr="008B127C">
        <w:rPr>
          <w:lang w:eastAsia="tr-TR"/>
        </w:rPr>
        <w:t xml:space="preserve">Dependencies: No dependencies. </w:t>
      </w:r>
    </w:p>
    <w:p w:rsidR="00B13ECB" w:rsidRPr="00653714" w:rsidRDefault="00B13ECB" w:rsidP="00B13ECB">
      <w:pPr>
        <w:autoSpaceDE w:val="0"/>
        <w:autoSpaceDN w:val="0"/>
        <w:adjustRightInd w:val="0"/>
        <w:spacing w:after="0" w:line="240" w:lineRule="auto"/>
        <w:jc w:val="left"/>
        <w:rPr>
          <w:b/>
          <w:lang w:eastAsia="tr-TR"/>
        </w:rPr>
      </w:pPr>
      <w:r w:rsidRPr="008B127C">
        <w:rPr>
          <w:b/>
          <w:lang w:eastAsia="tr-TR"/>
        </w:rPr>
        <w:t>FDP_SDI.2.1</w:t>
      </w:r>
      <w:r>
        <w:rPr>
          <w:lang w:eastAsia="tr-TR"/>
        </w:rPr>
        <w:t xml:space="preserve"> The TSF shall monitor </w:t>
      </w:r>
      <w:r w:rsidRPr="0065016D">
        <w:rPr>
          <w:strike/>
          <w:lang w:eastAsia="tr-TR"/>
        </w:rPr>
        <w:t>user data</w:t>
      </w:r>
      <w:r>
        <w:rPr>
          <w:lang w:eastAsia="tr-TR"/>
        </w:rPr>
        <w:t xml:space="preserve"> </w:t>
      </w:r>
      <w:r>
        <w:rPr>
          <w:b/>
          <w:lang w:eastAsia="tr-TR"/>
        </w:rPr>
        <w:t xml:space="preserve">sales data </w:t>
      </w:r>
      <w:r w:rsidRPr="000373BE">
        <w:rPr>
          <w:b/>
          <w:lang w:eastAsia="tr-TR"/>
        </w:rPr>
        <w:t>stored in fiscal memory</w:t>
      </w:r>
    </w:p>
    <w:p w:rsidR="00B13ECB" w:rsidRDefault="00B13ECB" w:rsidP="00B13ECB">
      <w:pPr>
        <w:autoSpaceDE w:val="0"/>
        <w:autoSpaceDN w:val="0"/>
        <w:adjustRightInd w:val="0"/>
        <w:spacing w:after="0" w:line="240" w:lineRule="auto"/>
        <w:jc w:val="left"/>
        <w:rPr>
          <w:strike/>
          <w:lang w:eastAsia="tr-TR"/>
        </w:rPr>
      </w:pPr>
      <w:r>
        <w:rPr>
          <w:b/>
          <w:lang w:eastAsia="tr-TR"/>
        </w:rPr>
        <w:t xml:space="preserve">and ERU; event data, authentication data and characterization data </w:t>
      </w:r>
      <w:r w:rsidRPr="008B127C">
        <w:rPr>
          <w:lang w:eastAsia="tr-TR"/>
        </w:rPr>
        <w:t>stored in containers controlled by the TSF for [</w:t>
      </w:r>
      <w:r w:rsidRPr="008B127C">
        <w:rPr>
          <w:spacing w:val="1"/>
          <w:u w:val="single"/>
        </w:rPr>
        <w:t>i</w:t>
      </w:r>
      <w:r w:rsidRPr="008B127C">
        <w:rPr>
          <w:spacing w:val="-2"/>
          <w:u w:val="single"/>
        </w:rPr>
        <w:t>n</w:t>
      </w:r>
      <w:r w:rsidRPr="008B127C">
        <w:rPr>
          <w:spacing w:val="1"/>
          <w:u w:val="single"/>
        </w:rPr>
        <w:t>t</w:t>
      </w:r>
      <w:r w:rsidRPr="008B127C">
        <w:rPr>
          <w:u w:val="single"/>
        </w:rPr>
        <w:t>e</w:t>
      </w:r>
      <w:r w:rsidRPr="008B127C">
        <w:rPr>
          <w:spacing w:val="-2"/>
          <w:u w:val="single"/>
        </w:rPr>
        <w:t>g</w:t>
      </w:r>
      <w:r w:rsidRPr="008B127C">
        <w:rPr>
          <w:spacing w:val="1"/>
          <w:u w:val="single"/>
        </w:rPr>
        <w:t>r</w:t>
      </w:r>
      <w:r w:rsidRPr="008B127C">
        <w:rPr>
          <w:spacing w:val="-1"/>
          <w:u w:val="single"/>
        </w:rPr>
        <w:t>i</w:t>
      </w:r>
      <w:r w:rsidRPr="008B127C">
        <w:rPr>
          <w:spacing w:val="1"/>
          <w:u w:val="single"/>
        </w:rPr>
        <w:t>t</w:t>
      </w:r>
      <w:r w:rsidRPr="008B127C">
        <w:rPr>
          <w:u w:val="single"/>
        </w:rPr>
        <w:t>y</w:t>
      </w:r>
      <w:r w:rsidRPr="008B127C">
        <w:rPr>
          <w:spacing w:val="-2"/>
          <w:u w:val="single"/>
        </w:rPr>
        <w:t xml:space="preserve"> </w:t>
      </w:r>
      <w:r w:rsidRPr="008B127C">
        <w:rPr>
          <w:u w:val="single"/>
        </w:rPr>
        <w:t>e</w:t>
      </w:r>
      <w:r w:rsidRPr="008B127C">
        <w:rPr>
          <w:spacing w:val="1"/>
          <w:u w:val="single"/>
        </w:rPr>
        <w:t>r</w:t>
      </w:r>
      <w:r w:rsidRPr="008B127C">
        <w:rPr>
          <w:spacing w:val="-2"/>
          <w:u w:val="single"/>
        </w:rPr>
        <w:t>r</w:t>
      </w:r>
      <w:r w:rsidRPr="008B127C">
        <w:rPr>
          <w:u w:val="single"/>
        </w:rPr>
        <w:t>o</w:t>
      </w:r>
      <w:r w:rsidRPr="008B127C">
        <w:rPr>
          <w:spacing w:val="1"/>
          <w:u w:val="single"/>
        </w:rPr>
        <w:t>r</w:t>
      </w:r>
      <w:r w:rsidRPr="008B127C">
        <w:rPr>
          <w:spacing w:val="-2"/>
          <w:u w:val="single"/>
        </w:rPr>
        <w:t>s</w:t>
      </w:r>
      <w:r>
        <w:rPr>
          <w:lang w:eastAsia="tr-TR"/>
        </w:rPr>
        <w:t xml:space="preserve">] </w:t>
      </w:r>
      <w:r w:rsidRPr="0065016D">
        <w:rPr>
          <w:strike/>
          <w:lang w:eastAsia="tr-TR"/>
        </w:rPr>
        <w:t>on all objects, based on the following attributes: [assignment: user data attributes].</w:t>
      </w:r>
    </w:p>
    <w:p w:rsidR="00DB1F1F" w:rsidRDefault="00DB1F1F">
      <w:pPr>
        <w:autoSpaceDE w:val="0"/>
        <w:autoSpaceDN w:val="0"/>
        <w:adjustRightInd w:val="0"/>
        <w:spacing w:after="0" w:line="240" w:lineRule="auto"/>
        <w:jc w:val="left"/>
        <w:rPr>
          <w:lang w:eastAsia="tr-TR"/>
        </w:rPr>
      </w:pPr>
    </w:p>
    <w:p w:rsidR="00654513" w:rsidRDefault="000A2C5E" w:rsidP="000A2C5E">
      <w:pPr>
        <w:rPr>
          <w:lang w:eastAsia="tr-TR"/>
        </w:rPr>
      </w:pPr>
      <w:r w:rsidRPr="008B127C">
        <w:rPr>
          <w:b/>
          <w:lang w:eastAsia="tr-TR"/>
        </w:rPr>
        <w:t>FDP_SDI.2.2</w:t>
      </w:r>
      <w:r w:rsidRPr="008B127C">
        <w:rPr>
          <w:lang w:eastAsia="tr-TR"/>
        </w:rPr>
        <w:t xml:space="preserve"> Upon detection of a data integrity error, the TSF shall [</w:t>
      </w:r>
      <w:r w:rsidR="0093318B" w:rsidRPr="008B127C">
        <w:rPr>
          <w:spacing w:val="-2"/>
          <w:u w:val="single"/>
        </w:rPr>
        <w:t>g</w:t>
      </w:r>
      <w:r w:rsidR="0093318B" w:rsidRPr="008B127C">
        <w:rPr>
          <w:u w:val="single"/>
        </w:rPr>
        <w:t>ene</w:t>
      </w:r>
      <w:r w:rsidR="0093318B" w:rsidRPr="008B127C">
        <w:rPr>
          <w:spacing w:val="1"/>
          <w:u w:val="single"/>
        </w:rPr>
        <w:t>r</w:t>
      </w:r>
      <w:r w:rsidR="0093318B" w:rsidRPr="008B127C">
        <w:rPr>
          <w:spacing w:val="-2"/>
          <w:u w:val="single"/>
        </w:rPr>
        <w:t>a</w:t>
      </w:r>
      <w:r w:rsidR="0093318B" w:rsidRPr="008B127C">
        <w:rPr>
          <w:spacing w:val="1"/>
          <w:u w:val="single"/>
        </w:rPr>
        <w:t>t</w:t>
      </w:r>
      <w:r w:rsidR="0093318B" w:rsidRPr="008B127C">
        <w:rPr>
          <w:u w:val="single"/>
        </w:rPr>
        <w:t xml:space="preserve">e </w:t>
      </w:r>
      <w:r w:rsidR="0093318B" w:rsidRPr="008B127C">
        <w:rPr>
          <w:spacing w:val="-2"/>
          <w:u w:val="single"/>
        </w:rPr>
        <w:t>a</w:t>
      </w:r>
      <w:r w:rsidR="0093318B" w:rsidRPr="008B127C">
        <w:rPr>
          <w:u w:val="single"/>
        </w:rPr>
        <w:t>n au</w:t>
      </w:r>
      <w:r w:rsidR="0093318B" w:rsidRPr="008B127C">
        <w:rPr>
          <w:spacing w:val="-2"/>
          <w:u w:val="single"/>
        </w:rPr>
        <w:t>d</w:t>
      </w:r>
      <w:r w:rsidR="0093318B" w:rsidRPr="008B127C">
        <w:rPr>
          <w:spacing w:val="1"/>
          <w:u w:val="single"/>
        </w:rPr>
        <w:t>i</w:t>
      </w:r>
      <w:r w:rsidR="0093318B" w:rsidRPr="008B127C">
        <w:rPr>
          <w:u w:val="single"/>
        </w:rPr>
        <w:t>t</w:t>
      </w:r>
      <w:r w:rsidR="0093318B" w:rsidRPr="008B127C">
        <w:t xml:space="preserve"> </w:t>
      </w:r>
      <w:r w:rsidR="0093318B" w:rsidRPr="008B127C">
        <w:rPr>
          <w:u w:val="single"/>
        </w:rPr>
        <w:t>e</w:t>
      </w:r>
      <w:r w:rsidR="0093318B" w:rsidRPr="008B127C">
        <w:rPr>
          <w:spacing w:val="-2"/>
          <w:u w:val="single"/>
        </w:rPr>
        <w:t>v</w:t>
      </w:r>
      <w:r w:rsidR="0093318B" w:rsidRPr="008B127C">
        <w:rPr>
          <w:u w:val="single"/>
        </w:rPr>
        <w:t>ent</w:t>
      </w:r>
      <w:r w:rsidR="0093318B" w:rsidRPr="008B127C">
        <w:rPr>
          <w:spacing w:val="2"/>
          <w:u w:val="single"/>
        </w:rPr>
        <w:t xml:space="preserve"> </w:t>
      </w:r>
      <w:r w:rsidR="000373BE" w:rsidRPr="000373BE">
        <w:rPr>
          <w:u w:val="single"/>
          <w:lang w:eastAsia="tr-TR"/>
        </w:rPr>
        <w:t>then enter into the maintenance mode</w:t>
      </w:r>
      <w:r w:rsidRPr="008B127C">
        <w:rPr>
          <w:lang w:eastAsia="tr-TR"/>
        </w:rPr>
        <w:t>].</w:t>
      </w:r>
    </w:p>
    <w:p w:rsidR="00653714" w:rsidRPr="008B127C" w:rsidRDefault="00653714" w:rsidP="00653714">
      <w:pPr>
        <w:rPr>
          <w:b/>
          <w:lang w:eastAsia="tr-TR"/>
        </w:rPr>
      </w:pPr>
      <w:r w:rsidRPr="008B127C">
        <w:rPr>
          <w:b/>
          <w:lang w:eastAsia="tr-TR"/>
        </w:rPr>
        <w:t>FDP_SDI.2</w:t>
      </w:r>
      <w:r>
        <w:rPr>
          <w:b/>
          <w:lang w:eastAsia="tr-TR"/>
        </w:rPr>
        <w:t>/</w:t>
      </w:r>
      <w:r w:rsidR="000373BE" w:rsidRPr="000373BE">
        <w:rPr>
          <w:b/>
          <w:lang w:eastAsia="tr-TR"/>
        </w:rPr>
        <w:t>DAILY and PRMTR</w:t>
      </w:r>
      <w:r w:rsidRPr="008B127C">
        <w:rPr>
          <w:b/>
          <w:lang w:eastAsia="tr-TR"/>
        </w:rPr>
        <w:t xml:space="preserve"> Stored data integrity monitoring and action </w:t>
      </w:r>
    </w:p>
    <w:p w:rsidR="00653714" w:rsidRPr="008B127C" w:rsidRDefault="00653714" w:rsidP="00653714">
      <w:pPr>
        <w:rPr>
          <w:lang w:eastAsia="tr-TR"/>
        </w:rPr>
      </w:pPr>
      <w:r w:rsidRPr="008B127C">
        <w:rPr>
          <w:lang w:eastAsia="tr-TR"/>
        </w:rPr>
        <w:t xml:space="preserve">Hierarchical to: FDP_SDI.1 Stored data integrity monitoring </w:t>
      </w:r>
    </w:p>
    <w:p w:rsidR="00653714" w:rsidRPr="008B127C" w:rsidRDefault="00653714" w:rsidP="00653714">
      <w:pPr>
        <w:rPr>
          <w:lang w:eastAsia="tr-TR"/>
        </w:rPr>
      </w:pPr>
      <w:r w:rsidRPr="008B127C">
        <w:rPr>
          <w:lang w:eastAsia="tr-TR"/>
        </w:rPr>
        <w:t xml:space="preserve">Dependencies: No dependencies. </w:t>
      </w:r>
    </w:p>
    <w:p w:rsidR="00653714" w:rsidRDefault="00653714" w:rsidP="00653714">
      <w:pPr>
        <w:autoSpaceDE w:val="0"/>
        <w:autoSpaceDN w:val="0"/>
        <w:adjustRightInd w:val="0"/>
        <w:spacing w:after="0" w:line="240" w:lineRule="auto"/>
        <w:jc w:val="left"/>
        <w:rPr>
          <w:strike/>
          <w:lang w:eastAsia="tr-TR"/>
        </w:rPr>
      </w:pPr>
      <w:r w:rsidRPr="008B127C">
        <w:rPr>
          <w:b/>
          <w:lang w:eastAsia="tr-TR"/>
        </w:rPr>
        <w:t>FDP_SDI.2.1</w:t>
      </w:r>
      <w:r>
        <w:rPr>
          <w:lang w:eastAsia="tr-TR"/>
        </w:rPr>
        <w:t xml:space="preserve"> The TSF shall monitor </w:t>
      </w:r>
      <w:r w:rsidRPr="0065016D">
        <w:rPr>
          <w:strike/>
          <w:lang w:eastAsia="tr-TR"/>
        </w:rPr>
        <w:t>user data</w:t>
      </w:r>
      <w:r>
        <w:rPr>
          <w:lang w:eastAsia="tr-TR"/>
        </w:rPr>
        <w:t xml:space="preserve"> </w:t>
      </w:r>
      <w:r>
        <w:rPr>
          <w:b/>
          <w:lang w:eastAsia="tr-TR"/>
        </w:rPr>
        <w:t xml:space="preserve">sales data </w:t>
      </w:r>
      <w:r w:rsidR="001F110A" w:rsidRPr="001F110A">
        <w:rPr>
          <w:lang w:eastAsia="tr-TR"/>
        </w:rPr>
        <w:t xml:space="preserve">stored in </w:t>
      </w:r>
      <w:r w:rsidR="001F110A" w:rsidRPr="001F110A">
        <w:rPr>
          <w:strike/>
          <w:lang w:eastAsia="tr-TR"/>
        </w:rPr>
        <w:t>containers</w:t>
      </w:r>
      <w:r w:rsidR="00B13ECB">
        <w:rPr>
          <w:b/>
          <w:lang w:eastAsia="tr-TR"/>
        </w:rPr>
        <w:t xml:space="preserve"> </w:t>
      </w:r>
      <w:r>
        <w:rPr>
          <w:b/>
          <w:lang w:eastAsia="tr-TR"/>
        </w:rPr>
        <w:t xml:space="preserve">daily memory and FCR parameters </w:t>
      </w:r>
      <w:r w:rsidR="001F110A" w:rsidRPr="001F110A">
        <w:rPr>
          <w:b/>
          <w:lang w:eastAsia="tr-TR"/>
        </w:rPr>
        <w:t>stored in containers</w:t>
      </w:r>
      <w:r w:rsidRPr="008B127C">
        <w:rPr>
          <w:lang w:eastAsia="tr-TR"/>
        </w:rPr>
        <w:t xml:space="preserve"> controlled by the TSF for </w:t>
      </w:r>
      <w:r w:rsidRPr="008B127C">
        <w:rPr>
          <w:lang w:eastAsia="tr-TR"/>
        </w:rPr>
        <w:lastRenderedPageBreak/>
        <w:t>[</w:t>
      </w:r>
      <w:r w:rsidRPr="008B127C">
        <w:rPr>
          <w:spacing w:val="1"/>
          <w:u w:val="single"/>
        </w:rPr>
        <w:t>i</w:t>
      </w:r>
      <w:r w:rsidRPr="008B127C">
        <w:rPr>
          <w:spacing w:val="-2"/>
          <w:u w:val="single"/>
        </w:rPr>
        <w:t>n</w:t>
      </w:r>
      <w:r w:rsidRPr="008B127C">
        <w:rPr>
          <w:spacing w:val="1"/>
          <w:u w:val="single"/>
        </w:rPr>
        <w:t>t</w:t>
      </w:r>
      <w:r w:rsidRPr="008B127C">
        <w:rPr>
          <w:u w:val="single"/>
        </w:rPr>
        <w:t>e</w:t>
      </w:r>
      <w:r w:rsidRPr="008B127C">
        <w:rPr>
          <w:spacing w:val="-2"/>
          <w:u w:val="single"/>
        </w:rPr>
        <w:t>g</w:t>
      </w:r>
      <w:r w:rsidRPr="008B127C">
        <w:rPr>
          <w:spacing w:val="1"/>
          <w:u w:val="single"/>
        </w:rPr>
        <w:t>r</w:t>
      </w:r>
      <w:r w:rsidRPr="008B127C">
        <w:rPr>
          <w:spacing w:val="-1"/>
          <w:u w:val="single"/>
        </w:rPr>
        <w:t>i</w:t>
      </w:r>
      <w:r w:rsidRPr="008B127C">
        <w:rPr>
          <w:spacing w:val="1"/>
          <w:u w:val="single"/>
        </w:rPr>
        <w:t>t</w:t>
      </w:r>
      <w:r w:rsidRPr="008B127C">
        <w:rPr>
          <w:u w:val="single"/>
        </w:rPr>
        <w:t>y</w:t>
      </w:r>
      <w:r w:rsidRPr="008B127C">
        <w:rPr>
          <w:spacing w:val="-2"/>
          <w:u w:val="single"/>
        </w:rPr>
        <w:t xml:space="preserve"> </w:t>
      </w:r>
      <w:r w:rsidRPr="008B127C">
        <w:rPr>
          <w:u w:val="single"/>
        </w:rPr>
        <w:t>e</w:t>
      </w:r>
      <w:r w:rsidRPr="008B127C">
        <w:rPr>
          <w:spacing w:val="1"/>
          <w:u w:val="single"/>
        </w:rPr>
        <w:t>r</w:t>
      </w:r>
      <w:r w:rsidRPr="008B127C">
        <w:rPr>
          <w:spacing w:val="-2"/>
          <w:u w:val="single"/>
        </w:rPr>
        <w:t>r</w:t>
      </w:r>
      <w:r w:rsidRPr="008B127C">
        <w:rPr>
          <w:u w:val="single"/>
        </w:rPr>
        <w:t>o</w:t>
      </w:r>
      <w:r w:rsidRPr="008B127C">
        <w:rPr>
          <w:spacing w:val="1"/>
          <w:u w:val="single"/>
        </w:rPr>
        <w:t>r</w:t>
      </w:r>
      <w:r w:rsidRPr="008B127C">
        <w:rPr>
          <w:spacing w:val="-2"/>
          <w:u w:val="single"/>
        </w:rPr>
        <w:t>s</w:t>
      </w:r>
      <w:r>
        <w:rPr>
          <w:lang w:eastAsia="tr-TR"/>
        </w:rPr>
        <w:t xml:space="preserve">] </w:t>
      </w:r>
      <w:r w:rsidRPr="0065016D">
        <w:rPr>
          <w:strike/>
          <w:lang w:eastAsia="tr-TR"/>
        </w:rPr>
        <w:t>on all objects, based on the following attributes: [assignment: user data attributes].</w:t>
      </w:r>
    </w:p>
    <w:p w:rsidR="00653714" w:rsidRPr="008B127C" w:rsidRDefault="00653714" w:rsidP="00653714">
      <w:pPr>
        <w:autoSpaceDE w:val="0"/>
        <w:autoSpaceDN w:val="0"/>
        <w:adjustRightInd w:val="0"/>
        <w:spacing w:after="0" w:line="240" w:lineRule="auto"/>
        <w:jc w:val="left"/>
        <w:rPr>
          <w:lang w:eastAsia="tr-TR"/>
        </w:rPr>
      </w:pPr>
    </w:p>
    <w:p w:rsidR="00653714" w:rsidRDefault="00653714" w:rsidP="00653714">
      <w:pPr>
        <w:rPr>
          <w:lang w:eastAsia="tr-TR"/>
        </w:rPr>
      </w:pPr>
      <w:r w:rsidRPr="008B127C">
        <w:rPr>
          <w:b/>
          <w:lang w:eastAsia="tr-TR"/>
        </w:rPr>
        <w:t>FDP_SDI.2.2</w:t>
      </w:r>
      <w:r w:rsidRPr="008B127C">
        <w:rPr>
          <w:lang w:eastAsia="tr-TR"/>
        </w:rPr>
        <w:t xml:space="preserve"> Upon detection of a data integrity error, the TSF shall [</w:t>
      </w:r>
      <w:r w:rsidRPr="008B127C">
        <w:rPr>
          <w:spacing w:val="-2"/>
          <w:u w:val="single"/>
        </w:rPr>
        <w:t>g</w:t>
      </w:r>
      <w:r w:rsidRPr="008B127C">
        <w:rPr>
          <w:u w:val="single"/>
        </w:rPr>
        <w:t>ene</w:t>
      </w:r>
      <w:r w:rsidRPr="008B127C">
        <w:rPr>
          <w:spacing w:val="1"/>
          <w:u w:val="single"/>
        </w:rPr>
        <w:t>r</w:t>
      </w:r>
      <w:r w:rsidRPr="008B127C">
        <w:rPr>
          <w:spacing w:val="-2"/>
          <w:u w:val="single"/>
        </w:rPr>
        <w:t>a</w:t>
      </w:r>
      <w:r w:rsidRPr="008B127C">
        <w:rPr>
          <w:spacing w:val="1"/>
          <w:u w:val="single"/>
        </w:rPr>
        <w:t>t</w:t>
      </w:r>
      <w:r w:rsidRPr="008B127C">
        <w:rPr>
          <w:u w:val="single"/>
        </w:rPr>
        <w:t xml:space="preserve">e </w:t>
      </w:r>
      <w:r w:rsidRPr="008B127C">
        <w:rPr>
          <w:spacing w:val="-2"/>
          <w:u w:val="single"/>
        </w:rPr>
        <w:t>a</w:t>
      </w:r>
      <w:r w:rsidRPr="008B127C">
        <w:rPr>
          <w:u w:val="single"/>
        </w:rPr>
        <w:t>n au</w:t>
      </w:r>
      <w:r w:rsidRPr="008B127C">
        <w:rPr>
          <w:spacing w:val="-2"/>
          <w:u w:val="single"/>
        </w:rPr>
        <w:t>d</w:t>
      </w:r>
      <w:r w:rsidRPr="008B127C">
        <w:rPr>
          <w:spacing w:val="1"/>
          <w:u w:val="single"/>
        </w:rPr>
        <w:t>i</w:t>
      </w:r>
      <w:r w:rsidRPr="008B127C">
        <w:rPr>
          <w:u w:val="single"/>
        </w:rPr>
        <w:t>t</w:t>
      </w:r>
      <w:r w:rsidRPr="008B127C">
        <w:t xml:space="preserve"> </w:t>
      </w:r>
      <w:r w:rsidRPr="008B127C">
        <w:rPr>
          <w:u w:val="single"/>
        </w:rPr>
        <w:t>e</w:t>
      </w:r>
      <w:r w:rsidRPr="008B127C">
        <w:rPr>
          <w:spacing w:val="-2"/>
          <w:u w:val="single"/>
        </w:rPr>
        <w:t>v</w:t>
      </w:r>
      <w:r w:rsidRPr="008B127C">
        <w:rPr>
          <w:u w:val="single"/>
        </w:rPr>
        <w:t>ent</w:t>
      </w:r>
      <w:r w:rsidRPr="008B127C">
        <w:rPr>
          <w:spacing w:val="2"/>
          <w:u w:val="single"/>
        </w:rPr>
        <w:t xml:space="preserve"> </w:t>
      </w:r>
      <w:r w:rsidRPr="008B127C">
        <w:rPr>
          <w:u w:val="single"/>
        </w:rPr>
        <w:t>and</w:t>
      </w:r>
      <w:r w:rsidRPr="008B127C">
        <w:rPr>
          <w:spacing w:val="-2"/>
          <w:u w:val="single"/>
        </w:rPr>
        <w:t xml:space="preserve"> </w:t>
      </w:r>
      <w:r w:rsidRPr="008B127C">
        <w:rPr>
          <w:spacing w:val="1"/>
          <w:u w:val="single"/>
        </w:rPr>
        <w:t>t</w:t>
      </w:r>
      <w:r w:rsidRPr="008B127C">
        <w:rPr>
          <w:spacing w:val="-2"/>
          <w:u w:val="single"/>
        </w:rPr>
        <w:t>r</w:t>
      </w:r>
      <w:r w:rsidRPr="008B127C">
        <w:rPr>
          <w:u w:val="single"/>
        </w:rPr>
        <w:t>an</w:t>
      </w:r>
      <w:r w:rsidRPr="008B127C">
        <w:rPr>
          <w:spacing w:val="1"/>
          <w:u w:val="single"/>
        </w:rPr>
        <w:t>s</w:t>
      </w:r>
      <w:r w:rsidRPr="008B127C">
        <w:rPr>
          <w:spacing w:val="-4"/>
          <w:u w:val="single"/>
        </w:rPr>
        <w:t>m</w:t>
      </w:r>
      <w:r w:rsidRPr="008B127C">
        <w:rPr>
          <w:spacing w:val="1"/>
          <w:u w:val="single"/>
        </w:rPr>
        <w:t>i</w:t>
      </w:r>
      <w:r w:rsidRPr="008B127C">
        <w:rPr>
          <w:u w:val="single"/>
        </w:rPr>
        <w:t>t</w:t>
      </w:r>
      <w:r w:rsidRPr="008B127C">
        <w:rPr>
          <w:spacing w:val="1"/>
          <w:u w:val="single"/>
        </w:rPr>
        <w:t xml:space="preserve"> </w:t>
      </w:r>
      <w:r w:rsidRPr="008B127C">
        <w:rPr>
          <w:spacing w:val="-1"/>
          <w:u w:val="single"/>
        </w:rPr>
        <w:t>it</w:t>
      </w:r>
      <w:r w:rsidRPr="008B127C">
        <w:rPr>
          <w:u w:val="single"/>
        </w:rPr>
        <w:t xml:space="preserve"> </w:t>
      </w:r>
      <w:r w:rsidRPr="008B127C">
        <w:rPr>
          <w:spacing w:val="1"/>
          <w:u w:val="single"/>
        </w:rPr>
        <w:t>t</w:t>
      </w:r>
      <w:r w:rsidRPr="008B127C">
        <w:rPr>
          <w:u w:val="single"/>
        </w:rPr>
        <w:t xml:space="preserve">o </w:t>
      </w:r>
      <w:r w:rsidRPr="008B127C">
        <w:rPr>
          <w:spacing w:val="-1"/>
          <w:u w:val="single"/>
        </w:rPr>
        <w:t>t</w:t>
      </w:r>
      <w:r w:rsidRPr="008B127C">
        <w:rPr>
          <w:u w:val="single"/>
        </w:rPr>
        <w:t>he</w:t>
      </w:r>
      <w:r w:rsidRPr="008B127C">
        <w:rPr>
          <w:spacing w:val="-2"/>
          <w:u w:val="single"/>
        </w:rPr>
        <w:t xml:space="preserve"> </w:t>
      </w:r>
      <w:r>
        <w:rPr>
          <w:spacing w:val="-1"/>
          <w:u w:val="single"/>
        </w:rPr>
        <w:t>PRA</w:t>
      </w:r>
      <w:r w:rsidRPr="008B127C">
        <w:rPr>
          <w:spacing w:val="-2"/>
          <w:u w:val="single"/>
        </w:rPr>
        <w:t>-I</w:t>
      </w:r>
      <w:r w:rsidRPr="008B127C">
        <w:rPr>
          <w:u w:val="single"/>
        </w:rPr>
        <w:t>S</w:t>
      </w:r>
      <w:r>
        <w:rPr>
          <w:u w:val="single"/>
        </w:rPr>
        <w:t xml:space="preserve"> according to PRA Messaging Protocol </w:t>
      </w:r>
      <w:r w:rsidR="002D442D">
        <w:rPr>
          <w:u w:val="single"/>
        </w:rPr>
        <w:t>D</w:t>
      </w:r>
      <w:r>
        <w:rPr>
          <w:u w:val="single"/>
        </w:rPr>
        <w:t xml:space="preserve">ocument [6] </w:t>
      </w:r>
      <w:r w:rsidRPr="00653714">
        <w:rPr>
          <w:u w:val="single"/>
          <w:lang w:eastAsia="tr-TR"/>
        </w:rPr>
        <w:t xml:space="preserve">and </w:t>
      </w:r>
      <w:r w:rsidR="00C91ADB">
        <w:rPr>
          <w:u w:val="single"/>
          <w:lang w:eastAsia="tr-TR"/>
        </w:rPr>
        <w:t>and print Z report automatically</w:t>
      </w:r>
      <w:r w:rsidRPr="008B127C">
        <w:rPr>
          <w:lang w:eastAsia="tr-TR"/>
        </w:rPr>
        <w:t>].</w:t>
      </w:r>
    </w:p>
    <w:p w:rsidR="00EC0107" w:rsidRPr="008B127C" w:rsidRDefault="00EC0107" w:rsidP="00653714">
      <w:pPr>
        <w:rPr>
          <w:lang w:eastAsia="tr-TR"/>
        </w:rPr>
      </w:pPr>
    </w:p>
    <w:p w:rsidR="00654513" w:rsidRPr="008B127C" w:rsidRDefault="00654513" w:rsidP="00C722D4">
      <w:pPr>
        <w:pStyle w:val="Balk3"/>
        <w:ind w:left="510"/>
      </w:pPr>
      <w:bookmarkStart w:id="85" w:name="_Toc422229725"/>
      <w:r w:rsidRPr="00C722D4">
        <w:t>Cl</w:t>
      </w:r>
      <w:r w:rsidRPr="008B127C">
        <w:t>ass</w:t>
      </w:r>
      <w:r w:rsidRPr="00C722D4">
        <w:t xml:space="preserve"> </w:t>
      </w:r>
      <w:r w:rsidRPr="008B127C">
        <w:t>FIA</w:t>
      </w:r>
      <w:r w:rsidRPr="00C722D4">
        <w:t xml:space="preserve"> </w:t>
      </w:r>
      <w:r w:rsidRPr="008B127C">
        <w:t>Ide</w:t>
      </w:r>
      <w:r w:rsidRPr="00C722D4">
        <w:t>ntific</w:t>
      </w:r>
      <w:r w:rsidRPr="008B127C">
        <w:t>a</w:t>
      </w:r>
      <w:r w:rsidRPr="00C722D4">
        <w:t>ti</w:t>
      </w:r>
      <w:r w:rsidRPr="008B127C">
        <w:t xml:space="preserve">on </w:t>
      </w:r>
      <w:r w:rsidRPr="00C722D4">
        <w:t>a</w:t>
      </w:r>
      <w:r w:rsidRPr="008B127C">
        <w:t xml:space="preserve">nd </w:t>
      </w:r>
      <w:r w:rsidRPr="00C722D4">
        <w:t>A</w:t>
      </w:r>
      <w:r w:rsidRPr="008B127C">
        <w:t>uthen</w:t>
      </w:r>
      <w:r w:rsidRPr="00C722D4">
        <w:t>ti</w:t>
      </w:r>
      <w:r w:rsidRPr="008B127C">
        <w:t>c</w:t>
      </w:r>
      <w:r w:rsidRPr="00C722D4">
        <w:t>ati</w:t>
      </w:r>
      <w:r w:rsidRPr="008B127C">
        <w:t>on</w:t>
      </w:r>
      <w:bookmarkEnd w:id="85"/>
    </w:p>
    <w:p w:rsidR="00654513" w:rsidRPr="00C722D4" w:rsidRDefault="00654513" w:rsidP="00C722D4">
      <w:pPr>
        <w:pStyle w:val="Balk4"/>
        <w:ind w:left="624"/>
        <w:rPr>
          <w:spacing w:val="2"/>
        </w:rPr>
      </w:pPr>
      <w:r w:rsidRPr="008B127C">
        <w:rPr>
          <w:spacing w:val="2"/>
        </w:rPr>
        <w:t>F</w:t>
      </w:r>
      <w:r w:rsidRPr="00C722D4">
        <w:rPr>
          <w:spacing w:val="2"/>
        </w:rPr>
        <w:t>IA_A</w:t>
      </w:r>
      <w:r w:rsidRPr="008B127C">
        <w:rPr>
          <w:spacing w:val="2"/>
        </w:rPr>
        <w:t>F</w:t>
      </w:r>
      <w:r w:rsidRPr="00C722D4">
        <w:rPr>
          <w:spacing w:val="2"/>
        </w:rPr>
        <w:t>L Authentication failures</w:t>
      </w:r>
    </w:p>
    <w:p w:rsidR="000A2C5E" w:rsidRPr="008B127C" w:rsidRDefault="000A2C5E" w:rsidP="000A2C5E">
      <w:pPr>
        <w:rPr>
          <w:b/>
          <w:lang w:eastAsia="tr-TR"/>
        </w:rPr>
      </w:pPr>
      <w:r w:rsidRPr="008B127C">
        <w:rPr>
          <w:b/>
          <w:lang w:eastAsia="tr-TR"/>
        </w:rPr>
        <w:t>FIA_AFL.1</w:t>
      </w:r>
      <w:r w:rsidR="007D74E9">
        <w:rPr>
          <w:b/>
          <w:lang w:eastAsia="tr-TR"/>
        </w:rPr>
        <w:t>/MANUFACTURER</w:t>
      </w:r>
      <w:r w:rsidRPr="008B127C">
        <w:rPr>
          <w:b/>
          <w:lang w:eastAsia="tr-TR"/>
        </w:rPr>
        <w:t xml:space="preserve"> Authentication failure handling </w:t>
      </w:r>
    </w:p>
    <w:p w:rsidR="000A2C5E" w:rsidRPr="008B127C" w:rsidRDefault="000A2C5E" w:rsidP="000A2C5E">
      <w:pPr>
        <w:rPr>
          <w:lang w:eastAsia="tr-TR"/>
        </w:rPr>
      </w:pPr>
      <w:r w:rsidRPr="008B127C">
        <w:rPr>
          <w:lang w:eastAsia="tr-TR"/>
        </w:rPr>
        <w:t xml:space="preserve">Hierarchical to: No other components. </w:t>
      </w:r>
    </w:p>
    <w:p w:rsidR="000A2C5E" w:rsidRPr="008B127C" w:rsidRDefault="000A2C5E" w:rsidP="000A2C5E">
      <w:pPr>
        <w:rPr>
          <w:lang w:eastAsia="tr-TR"/>
        </w:rPr>
      </w:pPr>
      <w:r w:rsidRPr="008B127C">
        <w:rPr>
          <w:lang w:eastAsia="tr-TR"/>
        </w:rPr>
        <w:t xml:space="preserve">Dependencies: FIA_UAU.1 Timing of authentication </w:t>
      </w:r>
    </w:p>
    <w:p w:rsidR="000A2C5E" w:rsidRPr="009E27AD" w:rsidRDefault="000A2C5E" w:rsidP="000A2C5E">
      <w:pPr>
        <w:rPr>
          <w:lang w:eastAsia="tr-TR"/>
        </w:rPr>
      </w:pPr>
      <w:r w:rsidRPr="008B127C">
        <w:rPr>
          <w:b/>
          <w:lang w:eastAsia="tr-TR"/>
        </w:rPr>
        <w:t>FIA_</w:t>
      </w:r>
      <w:r w:rsidRPr="009E27AD">
        <w:rPr>
          <w:b/>
          <w:lang w:eastAsia="tr-TR"/>
        </w:rPr>
        <w:t>AFL.1.1</w:t>
      </w:r>
      <w:r w:rsidRPr="009E27AD">
        <w:rPr>
          <w:lang w:eastAsia="tr-TR"/>
        </w:rPr>
        <w:t xml:space="preserve"> The TSF shall detect when </w:t>
      </w:r>
      <w:r w:rsidR="003C06B6" w:rsidRPr="009E27AD">
        <w:rPr>
          <w:b/>
          <w:bCs/>
          <w:i/>
          <w:iCs/>
          <w:spacing w:val="1"/>
        </w:rPr>
        <w:t>[</w:t>
      </w:r>
      <w:r w:rsidR="002649ED" w:rsidRPr="00072C50">
        <w:rPr>
          <w:b/>
          <w:bCs/>
          <w:i/>
          <w:iCs/>
          <w:spacing w:val="-1"/>
          <w:u w:val="single"/>
        </w:rPr>
        <w:t>5</w:t>
      </w:r>
      <w:r w:rsidR="003C06B6" w:rsidRPr="009E27AD">
        <w:rPr>
          <w:b/>
          <w:bCs/>
          <w:i/>
          <w:iCs/>
        </w:rPr>
        <w:t xml:space="preserve">] </w:t>
      </w:r>
      <w:r w:rsidRPr="009E27AD">
        <w:rPr>
          <w:lang w:eastAsia="tr-TR"/>
        </w:rPr>
        <w:t xml:space="preserve"> unsuccessful authentication attempts occur related to [</w:t>
      </w:r>
      <w:r w:rsidR="004546FD" w:rsidRPr="009E27AD">
        <w:rPr>
          <w:spacing w:val="-1"/>
          <w:u w:val="single"/>
        </w:rPr>
        <w:t>Authorized Manufacturer User authentication</w:t>
      </w:r>
      <w:r w:rsidRPr="009E27AD">
        <w:rPr>
          <w:lang w:eastAsia="tr-TR"/>
        </w:rPr>
        <w:t xml:space="preserve">]. </w:t>
      </w:r>
    </w:p>
    <w:p w:rsidR="00654513" w:rsidRPr="009E27AD" w:rsidRDefault="000A2C5E" w:rsidP="000A2C5E">
      <w:pPr>
        <w:rPr>
          <w:lang w:eastAsia="tr-TR"/>
        </w:rPr>
      </w:pPr>
      <w:r w:rsidRPr="009E27AD">
        <w:rPr>
          <w:b/>
          <w:lang w:eastAsia="tr-TR"/>
        </w:rPr>
        <w:t>FIA_AFL.1.2</w:t>
      </w:r>
      <w:r w:rsidRPr="009E27AD">
        <w:rPr>
          <w:lang w:eastAsia="tr-TR"/>
        </w:rPr>
        <w:t xml:space="preserve"> When the defined number of unsuccessful authentication attempts has been </w:t>
      </w:r>
      <w:r w:rsidR="003C06B6" w:rsidRPr="009E27AD">
        <w:rPr>
          <w:b/>
          <w:bCs/>
          <w:i/>
          <w:iCs/>
          <w:spacing w:val="-2"/>
        </w:rPr>
        <w:t>[</w:t>
      </w:r>
      <w:r w:rsidR="003C06B6" w:rsidRPr="009E27AD">
        <w:rPr>
          <w:b/>
          <w:bCs/>
          <w:i/>
          <w:iCs/>
          <w:spacing w:val="1"/>
        </w:rPr>
        <w:t>m</w:t>
      </w:r>
      <w:r w:rsidR="003C06B6" w:rsidRPr="009E27AD">
        <w:rPr>
          <w:b/>
          <w:bCs/>
          <w:i/>
          <w:iCs/>
          <w:spacing w:val="-2"/>
        </w:rPr>
        <w:t>e</w:t>
      </w:r>
      <w:r w:rsidR="003C06B6" w:rsidRPr="009E27AD">
        <w:rPr>
          <w:b/>
          <w:bCs/>
          <w:i/>
          <w:iCs/>
          <w:spacing w:val="1"/>
        </w:rPr>
        <w:t>t]</w:t>
      </w:r>
      <w:r w:rsidRPr="009E27AD">
        <w:rPr>
          <w:lang w:eastAsia="tr-TR"/>
        </w:rPr>
        <w:t>, the TSF shall [</w:t>
      </w:r>
      <w:r w:rsidR="002649ED" w:rsidRPr="00C441AC">
        <w:rPr>
          <w:u w:val="single"/>
          <w:lang w:eastAsia="tr-TR"/>
        </w:rPr>
        <w:t xml:space="preserve">lock </w:t>
      </w:r>
      <w:r w:rsidR="002649ED" w:rsidRPr="00C441AC">
        <w:rPr>
          <w:spacing w:val="-2"/>
          <w:u w:val="single"/>
        </w:rPr>
        <w:t>Authorized Manufacturer User Ac</w:t>
      </w:r>
      <w:r w:rsidR="00C441AC">
        <w:rPr>
          <w:spacing w:val="-2"/>
          <w:u w:val="single"/>
        </w:rPr>
        <w:t>c</w:t>
      </w:r>
      <w:r w:rsidR="002649ED" w:rsidRPr="00C441AC">
        <w:rPr>
          <w:spacing w:val="-2"/>
          <w:u w:val="single"/>
        </w:rPr>
        <w:t>ount for 3 hours</w:t>
      </w:r>
      <w:r w:rsidRPr="009E27AD">
        <w:rPr>
          <w:lang w:eastAsia="tr-TR"/>
        </w:rPr>
        <w:t>].</w:t>
      </w:r>
    </w:p>
    <w:p w:rsidR="007D74E9" w:rsidRPr="008B127C" w:rsidRDefault="007D74E9" w:rsidP="007D74E9">
      <w:pPr>
        <w:rPr>
          <w:b/>
          <w:lang w:eastAsia="tr-TR"/>
        </w:rPr>
      </w:pPr>
      <w:r w:rsidRPr="008B127C">
        <w:rPr>
          <w:b/>
          <w:lang w:eastAsia="tr-TR"/>
        </w:rPr>
        <w:t>FIA_AFL.1</w:t>
      </w:r>
      <w:r w:rsidR="00E10746">
        <w:rPr>
          <w:b/>
          <w:lang w:eastAsia="tr-TR"/>
        </w:rPr>
        <w:t>/AUTHORIS</w:t>
      </w:r>
      <w:r>
        <w:rPr>
          <w:b/>
          <w:lang w:eastAsia="tr-TR"/>
        </w:rPr>
        <w:t>ED</w:t>
      </w:r>
      <w:r w:rsidRPr="008B127C">
        <w:rPr>
          <w:b/>
          <w:lang w:eastAsia="tr-TR"/>
        </w:rPr>
        <w:t xml:space="preserve"> Authentication failure handling </w:t>
      </w:r>
    </w:p>
    <w:p w:rsidR="007D74E9" w:rsidRPr="008B127C" w:rsidRDefault="007D74E9" w:rsidP="007D74E9">
      <w:pPr>
        <w:rPr>
          <w:lang w:eastAsia="tr-TR"/>
        </w:rPr>
      </w:pPr>
      <w:r w:rsidRPr="008B127C">
        <w:rPr>
          <w:lang w:eastAsia="tr-TR"/>
        </w:rPr>
        <w:t xml:space="preserve">Hierarchical to: No other components. </w:t>
      </w:r>
    </w:p>
    <w:p w:rsidR="007D74E9" w:rsidRPr="008B127C" w:rsidRDefault="007D74E9" w:rsidP="007D74E9">
      <w:pPr>
        <w:rPr>
          <w:lang w:eastAsia="tr-TR"/>
        </w:rPr>
      </w:pPr>
      <w:r w:rsidRPr="008B127C">
        <w:rPr>
          <w:lang w:eastAsia="tr-TR"/>
        </w:rPr>
        <w:t xml:space="preserve">Dependencies: FIA_UAU.1 Timing of authentication </w:t>
      </w:r>
    </w:p>
    <w:p w:rsidR="007D74E9" w:rsidRPr="009E27AD" w:rsidRDefault="007D74E9" w:rsidP="007D74E9">
      <w:pPr>
        <w:rPr>
          <w:lang w:eastAsia="tr-TR"/>
        </w:rPr>
      </w:pPr>
      <w:r w:rsidRPr="008B127C">
        <w:rPr>
          <w:b/>
          <w:lang w:eastAsia="tr-TR"/>
        </w:rPr>
        <w:t>FIA_</w:t>
      </w:r>
      <w:r w:rsidRPr="009E27AD">
        <w:rPr>
          <w:b/>
          <w:lang w:eastAsia="tr-TR"/>
        </w:rPr>
        <w:t>AFL.1.1</w:t>
      </w:r>
      <w:r w:rsidRPr="009E27AD">
        <w:rPr>
          <w:lang w:eastAsia="tr-TR"/>
        </w:rPr>
        <w:t xml:space="preserve"> The TSF shall detect when </w:t>
      </w:r>
      <w:r w:rsidRPr="009E27AD">
        <w:rPr>
          <w:b/>
          <w:bCs/>
          <w:i/>
          <w:iCs/>
          <w:spacing w:val="1"/>
        </w:rPr>
        <w:t>[</w:t>
      </w:r>
      <w:r w:rsidR="001430E1">
        <w:rPr>
          <w:b/>
          <w:bCs/>
          <w:i/>
          <w:iCs/>
          <w:spacing w:val="-1"/>
          <w:u w:val="single"/>
        </w:rPr>
        <w:t>5</w:t>
      </w:r>
      <w:r w:rsidRPr="009E27AD">
        <w:rPr>
          <w:b/>
          <w:bCs/>
          <w:i/>
          <w:iCs/>
        </w:rPr>
        <w:t xml:space="preserve">] </w:t>
      </w:r>
      <w:r w:rsidRPr="009E27AD">
        <w:rPr>
          <w:lang w:eastAsia="tr-TR"/>
        </w:rPr>
        <w:t xml:space="preserve"> unsuccessful authentication attempts occur related to [</w:t>
      </w:r>
      <w:r w:rsidRPr="00CA0DE7">
        <w:rPr>
          <w:spacing w:val="-1"/>
          <w:u w:val="single"/>
        </w:rPr>
        <w:t>FCR Authorised User</w:t>
      </w:r>
      <w:r w:rsidRPr="009E27AD">
        <w:rPr>
          <w:lang w:eastAsia="tr-TR"/>
        </w:rPr>
        <w:t xml:space="preserve">]. </w:t>
      </w:r>
    </w:p>
    <w:p w:rsidR="007D74E9" w:rsidRDefault="007D74E9" w:rsidP="000A2C5E">
      <w:pPr>
        <w:rPr>
          <w:lang w:eastAsia="tr-TR"/>
        </w:rPr>
      </w:pPr>
      <w:r w:rsidRPr="009E27AD">
        <w:rPr>
          <w:b/>
          <w:lang w:eastAsia="tr-TR"/>
        </w:rPr>
        <w:t>FIA_AFL.1.2</w:t>
      </w:r>
      <w:r w:rsidRPr="009E27AD">
        <w:rPr>
          <w:lang w:eastAsia="tr-TR"/>
        </w:rPr>
        <w:t xml:space="preserve"> When the defined number of unsuccessful authentication attempts has been </w:t>
      </w:r>
      <w:r w:rsidRPr="009E27AD">
        <w:rPr>
          <w:b/>
          <w:bCs/>
          <w:i/>
          <w:iCs/>
          <w:spacing w:val="-2"/>
        </w:rPr>
        <w:t>[</w:t>
      </w:r>
      <w:r w:rsidRPr="009E27AD">
        <w:rPr>
          <w:b/>
          <w:bCs/>
          <w:i/>
          <w:iCs/>
          <w:spacing w:val="1"/>
        </w:rPr>
        <w:t>m</w:t>
      </w:r>
      <w:r w:rsidRPr="009E27AD">
        <w:rPr>
          <w:b/>
          <w:bCs/>
          <w:i/>
          <w:iCs/>
          <w:spacing w:val="-2"/>
        </w:rPr>
        <w:t>e</w:t>
      </w:r>
      <w:r w:rsidRPr="009E27AD">
        <w:rPr>
          <w:b/>
          <w:bCs/>
          <w:i/>
          <w:iCs/>
          <w:spacing w:val="1"/>
        </w:rPr>
        <w:t>t]</w:t>
      </w:r>
      <w:r w:rsidRPr="009E27AD">
        <w:rPr>
          <w:lang w:eastAsia="tr-TR"/>
        </w:rPr>
        <w:t>, the TSF shall [</w:t>
      </w:r>
      <w:r w:rsidR="001430E1" w:rsidRPr="00CA0DE7">
        <w:rPr>
          <w:u w:val="single"/>
          <w:lang w:eastAsia="tr-TR"/>
        </w:rPr>
        <w:t>lock FCR Authorised User Account for 3 hours</w:t>
      </w:r>
      <w:r w:rsidRPr="009E27AD">
        <w:rPr>
          <w:lang w:eastAsia="tr-TR"/>
        </w:rPr>
        <w:t>].</w:t>
      </w:r>
    </w:p>
    <w:p w:rsidR="005167E3" w:rsidRPr="009810B4" w:rsidRDefault="005167E3" w:rsidP="000A2C5E">
      <w:pPr>
        <w:rPr>
          <w:b/>
          <w:lang w:eastAsia="tr-TR"/>
        </w:rPr>
      </w:pPr>
    </w:p>
    <w:p w:rsidR="00654513" w:rsidRPr="00C722D4" w:rsidRDefault="00654513" w:rsidP="00C722D4">
      <w:pPr>
        <w:pStyle w:val="Balk4"/>
        <w:ind w:left="624"/>
        <w:rPr>
          <w:spacing w:val="2"/>
        </w:rPr>
      </w:pPr>
      <w:r w:rsidRPr="008B127C">
        <w:rPr>
          <w:spacing w:val="2"/>
        </w:rPr>
        <w:t>F</w:t>
      </w:r>
      <w:r w:rsidRPr="00C722D4">
        <w:rPr>
          <w:spacing w:val="2"/>
        </w:rPr>
        <w:t>IA_UAU User authentication</w:t>
      </w:r>
    </w:p>
    <w:p w:rsidR="00093BC1" w:rsidRPr="00D637AD" w:rsidRDefault="00D0179B" w:rsidP="00D637AD">
      <w:pPr>
        <w:rPr>
          <w:b/>
          <w:lang w:eastAsia="tr-TR"/>
        </w:rPr>
      </w:pPr>
      <w:r w:rsidRPr="00D637AD">
        <w:rPr>
          <w:b/>
          <w:lang w:eastAsia="tr-TR"/>
        </w:rPr>
        <w:t>FIA_UAU.1 Timing of authentication</w:t>
      </w:r>
    </w:p>
    <w:p w:rsidR="000A2C5E" w:rsidRPr="008B127C" w:rsidRDefault="000A2C5E" w:rsidP="000A2C5E">
      <w:pPr>
        <w:rPr>
          <w:lang w:eastAsia="tr-TR"/>
        </w:rPr>
      </w:pPr>
      <w:r w:rsidRPr="008B127C">
        <w:rPr>
          <w:lang w:eastAsia="tr-TR"/>
        </w:rPr>
        <w:t xml:space="preserve">Hierarchical to: </w:t>
      </w:r>
      <w:r w:rsidR="00E8271E" w:rsidRPr="00212A3B">
        <w:rPr>
          <w:lang w:eastAsia="tr-TR"/>
        </w:rPr>
        <w:t>No other components.</w:t>
      </w:r>
    </w:p>
    <w:p w:rsidR="000A2C5E" w:rsidRPr="008B127C" w:rsidRDefault="000A2C5E" w:rsidP="000A2C5E">
      <w:pPr>
        <w:rPr>
          <w:lang w:eastAsia="tr-TR"/>
        </w:rPr>
      </w:pPr>
      <w:r w:rsidRPr="008B127C">
        <w:rPr>
          <w:lang w:eastAsia="tr-TR"/>
        </w:rPr>
        <w:t xml:space="preserve">Dependencies: FIA_UID.1 Timing of identification </w:t>
      </w:r>
    </w:p>
    <w:p w:rsidR="00E8271E" w:rsidRPr="00D637AD" w:rsidRDefault="00E8271E" w:rsidP="00E8271E">
      <w:pPr>
        <w:rPr>
          <w:lang w:eastAsia="tr-TR"/>
        </w:rPr>
      </w:pPr>
      <w:r w:rsidRPr="00E8271E">
        <w:rPr>
          <w:b/>
          <w:lang w:eastAsia="tr-TR"/>
        </w:rPr>
        <w:lastRenderedPageBreak/>
        <w:t xml:space="preserve">FIA_UAU.1.1 </w:t>
      </w:r>
      <w:r>
        <w:rPr>
          <w:b/>
          <w:lang w:eastAsia="tr-TR"/>
        </w:rPr>
        <w:t xml:space="preserve"> </w:t>
      </w:r>
      <w:r w:rsidR="00D0179B" w:rsidRPr="00D637AD">
        <w:rPr>
          <w:lang w:eastAsia="tr-TR"/>
        </w:rPr>
        <w:t>The TSF shall allow [to do fiscal sales and to get FCR reports (</w:t>
      </w:r>
      <w:r w:rsidR="00D0179B" w:rsidRPr="00D637AD">
        <w:rPr>
          <w:u w:val="single"/>
          <w:lang w:eastAsia="tr-TR"/>
        </w:rPr>
        <w:t>except fiscal reports)</w:t>
      </w:r>
      <w:r w:rsidR="00D0179B" w:rsidRPr="00D637AD">
        <w:rPr>
          <w:lang w:eastAsia="tr-TR"/>
        </w:rPr>
        <w:t>] on behalfof the user to be performed before the user is authenticated.</w:t>
      </w:r>
    </w:p>
    <w:p w:rsidR="00E8271E" w:rsidRPr="00D637AD" w:rsidRDefault="00E8271E" w:rsidP="00E8271E">
      <w:pPr>
        <w:rPr>
          <w:lang w:eastAsia="tr-TR"/>
        </w:rPr>
      </w:pPr>
      <w:r w:rsidRPr="00E8271E">
        <w:rPr>
          <w:b/>
          <w:lang w:eastAsia="tr-TR"/>
        </w:rPr>
        <w:t>FIA_UAU.1.2</w:t>
      </w:r>
      <w:r>
        <w:rPr>
          <w:b/>
          <w:lang w:eastAsia="tr-TR"/>
        </w:rPr>
        <w:t xml:space="preserve">  </w:t>
      </w:r>
      <w:r w:rsidR="00D0179B" w:rsidRPr="00D637AD">
        <w:rPr>
          <w:lang w:eastAsia="tr-TR"/>
        </w:rPr>
        <w:t>The TSF shall require each user to be successfully authenticated before</w:t>
      </w:r>
    </w:p>
    <w:p w:rsidR="00E8271E" w:rsidRPr="00D637AD" w:rsidRDefault="00D0179B" w:rsidP="00065963">
      <w:pPr>
        <w:rPr>
          <w:lang w:eastAsia="tr-TR"/>
        </w:rPr>
      </w:pPr>
      <w:r w:rsidRPr="00D637AD">
        <w:rPr>
          <w:lang w:eastAsia="tr-TR"/>
        </w:rPr>
        <w:t>allowing any other TSF-mediated actions on behalf of that user.</w:t>
      </w:r>
    </w:p>
    <w:p w:rsidR="00634B25" w:rsidRPr="00065963" w:rsidRDefault="00277D0F" w:rsidP="00065963">
      <w:pPr>
        <w:rPr>
          <w:b/>
          <w:lang w:eastAsia="tr-TR"/>
        </w:rPr>
      </w:pPr>
      <w:r w:rsidRPr="00065963">
        <w:rPr>
          <w:b/>
          <w:lang w:eastAsia="tr-TR"/>
        </w:rPr>
        <w:t>FIA_UAU.4 Single-use authentication mechanisms</w:t>
      </w:r>
    </w:p>
    <w:p w:rsidR="00634B25" w:rsidRPr="00065963" w:rsidRDefault="00277D0F" w:rsidP="00065963">
      <w:pPr>
        <w:rPr>
          <w:lang w:eastAsia="tr-TR"/>
        </w:rPr>
      </w:pPr>
      <w:r w:rsidRPr="00065963">
        <w:rPr>
          <w:lang w:eastAsia="tr-TR"/>
        </w:rPr>
        <w:t>Hierarchical to: No other components.</w:t>
      </w:r>
    </w:p>
    <w:p w:rsidR="00634B25" w:rsidRPr="00065963" w:rsidRDefault="00277D0F" w:rsidP="00065963">
      <w:pPr>
        <w:rPr>
          <w:lang w:eastAsia="tr-TR"/>
        </w:rPr>
      </w:pPr>
      <w:r w:rsidRPr="00065963">
        <w:rPr>
          <w:lang w:eastAsia="tr-TR"/>
        </w:rPr>
        <w:t xml:space="preserve">Dependencies: No dependencies. </w:t>
      </w:r>
    </w:p>
    <w:p w:rsidR="00634B25" w:rsidRPr="00065963" w:rsidRDefault="00277D0F" w:rsidP="00065963">
      <w:pPr>
        <w:rPr>
          <w:lang w:eastAsia="tr-TR"/>
        </w:rPr>
      </w:pPr>
      <w:r w:rsidRPr="00065963">
        <w:rPr>
          <w:b/>
          <w:lang w:eastAsia="tr-TR"/>
        </w:rPr>
        <w:t>FIA_UAU.4.1</w:t>
      </w:r>
      <w:r w:rsidRPr="00065963">
        <w:rPr>
          <w:lang w:eastAsia="tr-TR"/>
        </w:rPr>
        <w:t xml:space="preserve"> The TSF shall prevent reuse of authentication data related to</w:t>
      </w:r>
    </w:p>
    <w:p w:rsidR="002F37E9" w:rsidRDefault="00277D0F" w:rsidP="00C1523A">
      <w:pPr>
        <w:rPr>
          <w:lang w:eastAsia="tr-TR"/>
        </w:rPr>
      </w:pPr>
      <w:r w:rsidRPr="00065963">
        <w:rPr>
          <w:lang w:eastAsia="tr-TR"/>
        </w:rPr>
        <w:t>[</w:t>
      </w:r>
      <w:r w:rsidR="00C1523A" w:rsidRPr="00C1523A">
        <w:rPr>
          <w:spacing w:val="-1"/>
          <w:u w:val="single"/>
          <w:lang w:val="tr-TR"/>
        </w:rPr>
        <w:t>the authentication mechanism employed to</w:t>
      </w:r>
      <w:r w:rsidR="00C1523A">
        <w:rPr>
          <w:spacing w:val="-1"/>
          <w:u w:val="single"/>
          <w:lang w:val="tr-TR"/>
        </w:rPr>
        <w:t xml:space="preserve"> </w:t>
      </w:r>
      <w:r w:rsidR="00C1523A" w:rsidRPr="00C1523A">
        <w:rPr>
          <w:spacing w:val="-1"/>
          <w:u w:val="single"/>
          <w:lang w:val="tr-TR"/>
        </w:rPr>
        <w:t xml:space="preserve">authenticate </w:t>
      </w:r>
      <w:r w:rsidR="00C1523A" w:rsidRPr="009E27AD">
        <w:rPr>
          <w:spacing w:val="-1"/>
          <w:u w:val="single"/>
        </w:rPr>
        <w:t>Authorized Manufacturer User</w:t>
      </w:r>
      <w:r w:rsidR="002F37E9" w:rsidRPr="002B4287">
        <w:rPr>
          <w:lang w:eastAsia="tr-TR"/>
        </w:rPr>
        <w:t>].</w:t>
      </w:r>
    </w:p>
    <w:p w:rsidR="005167E3" w:rsidRDefault="005167E3" w:rsidP="00C1523A">
      <w:pPr>
        <w:rPr>
          <w:lang w:eastAsia="tr-TR"/>
        </w:rPr>
      </w:pPr>
    </w:p>
    <w:p w:rsidR="00654513" w:rsidRPr="00C722D4" w:rsidRDefault="00654513" w:rsidP="00C722D4">
      <w:pPr>
        <w:pStyle w:val="Balk4"/>
        <w:ind w:left="624"/>
        <w:rPr>
          <w:spacing w:val="2"/>
        </w:rPr>
      </w:pPr>
      <w:r w:rsidRPr="008B127C">
        <w:rPr>
          <w:spacing w:val="2"/>
        </w:rPr>
        <w:t>F</w:t>
      </w:r>
      <w:r w:rsidRPr="00C722D4">
        <w:rPr>
          <w:spacing w:val="2"/>
        </w:rPr>
        <w:t>IA_UID User Identification</w:t>
      </w:r>
    </w:p>
    <w:p w:rsidR="00322D14" w:rsidRDefault="00322D14" w:rsidP="000A2C5E">
      <w:pPr>
        <w:rPr>
          <w:b/>
          <w:lang w:val="tr-TR" w:eastAsia="tr-TR"/>
        </w:rPr>
      </w:pPr>
      <w:r w:rsidRPr="00322D14">
        <w:rPr>
          <w:b/>
          <w:lang w:val="tr-TR" w:eastAsia="tr-TR"/>
        </w:rPr>
        <w:t xml:space="preserve">FIA_UID.1 Timing of identification </w:t>
      </w:r>
    </w:p>
    <w:p w:rsidR="000A2C5E" w:rsidRPr="008B127C" w:rsidRDefault="000A2C5E" w:rsidP="000A2C5E">
      <w:pPr>
        <w:rPr>
          <w:lang w:eastAsia="tr-TR"/>
        </w:rPr>
      </w:pPr>
      <w:r w:rsidRPr="008B127C">
        <w:rPr>
          <w:lang w:eastAsia="tr-TR"/>
        </w:rPr>
        <w:t xml:space="preserve">Hierarchical to: </w:t>
      </w:r>
      <w:r w:rsidR="00E8271E" w:rsidRPr="00212A3B">
        <w:rPr>
          <w:lang w:eastAsia="tr-TR"/>
        </w:rPr>
        <w:t>No other components.</w:t>
      </w:r>
    </w:p>
    <w:p w:rsidR="000A2C5E" w:rsidRPr="008B127C" w:rsidRDefault="000A2C5E" w:rsidP="000A2C5E">
      <w:pPr>
        <w:rPr>
          <w:lang w:eastAsia="tr-TR"/>
        </w:rPr>
      </w:pPr>
      <w:r w:rsidRPr="008B127C">
        <w:rPr>
          <w:lang w:eastAsia="tr-TR"/>
        </w:rPr>
        <w:t xml:space="preserve">Dependencies: No dependencies. </w:t>
      </w:r>
    </w:p>
    <w:p w:rsidR="00654513" w:rsidRDefault="000A2C5E" w:rsidP="000A2C5E">
      <w:pPr>
        <w:rPr>
          <w:lang w:eastAsia="tr-TR"/>
        </w:rPr>
      </w:pPr>
      <w:r w:rsidRPr="008B127C">
        <w:rPr>
          <w:b/>
          <w:lang w:eastAsia="tr-TR"/>
        </w:rPr>
        <w:t>FIA_UID.</w:t>
      </w:r>
      <w:r w:rsidR="00E8271E">
        <w:rPr>
          <w:b/>
          <w:lang w:eastAsia="tr-TR"/>
        </w:rPr>
        <w:t>1</w:t>
      </w:r>
      <w:r w:rsidRPr="008B127C">
        <w:rPr>
          <w:b/>
          <w:lang w:eastAsia="tr-TR"/>
        </w:rPr>
        <w:t>.1</w:t>
      </w:r>
      <w:r w:rsidRPr="008B127C">
        <w:rPr>
          <w:lang w:eastAsia="tr-TR"/>
        </w:rPr>
        <w:t xml:space="preserve"> </w:t>
      </w:r>
      <w:r w:rsidR="00E8271E" w:rsidRPr="00212A3B">
        <w:rPr>
          <w:lang w:eastAsia="tr-TR"/>
        </w:rPr>
        <w:t>The TSF shall allow [</w:t>
      </w:r>
      <w:r w:rsidR="00E8271E" w:rsidRPr="000D5978">
        <w:rPr>
          <w:noProof w:val="0"/>
          <w:u w:val="single"/>
        </w:rPr>
        <w:t xml:space="preserve">to do fiscal </w:t>
      </w:r>
      <w:r w:rsidR="00E8271E">
        <w:rPr>
          <w:noProof w:val="0"/>
          <w:u w:val="single"/>
        </w:rPr>
        <w:t xml:space="preserve">sales and </w:t>
      </w:r>
      <w:r w:rsidR="00E8271E">
        <w:rPr>
          <w:bCs/>
          <w:noProof w:val="0"/>
          <w:color w:val="000000"/>
          <w:u w:val="single"/>
          <w:lang w:eastAsia="tr-TR"/>
        </w:rPr>
        <w:t>to get FCR reports (except fiscal reports)</w:t>
      </w:r>
      <w:r w:rsidR="00E8271E" w:rsidRPr="00212A3B">
        <w:rPr>
          <w:lang w:eastAsia="tr-TR"/>
        </w:rPr>
        <w:t>] on behalf of the user to be performed before the user is identified.</w:t>
      </w:r>
    </w:p>
    <w:p w:rsidR="000363A0" w:rsidRPr="00212A3B" w:rsidRDefault="00D0179B" w:rsidP="000363A0">
      <w:pPr>
        <w:autoSpaceDE w:val="0"/>
        <w:autoSpaceDN w:val="0"/>
        <w:adjustRightInd w:val="0"/>
        <w:spacing w:after="0" w:line="360" w:lineRule="auto"/>
        <w:jc w:val="left"/>
        <w:rPr>
          <w:lang w:eastAsia="tr-TR"/>
        </w:rPr>
      </w:pPr>
      <w:r w:rsidRPr="00D637AD">
        <w:rPr>
          <w:b/>
          <w:lang w:eastAsia="tr-TR"/>
        </w:rPr>
        <w:t>FIA_UID.1.2</w:t>
      </w:r>
      <w:r w:rsidR="000363A0">
        <w:rPr>
          <w:lang w:eastAsia="tr-TR"/>
        </w:rPr>
        <w:t xml:space="preserve"> </w:t>
      </w:r>
      <w:r w:rsidR="000363A0" w:rsidRPr="00212A3B">
        <w:rPr>
          <w:lang w:eastAsia="tr-TR"/>
        </w:rPr>
        <w:t>The TSF shall require each user to be successfully identified before allowing any other TSF-mediated actions on behalf of that user.</w:t>
      </w:r>
    </w:p>
    <w:p w:rsidR="005167E3" w:rsidRPr="008B127C" w:rsidRDefault="005167E3" w:rsidP="000A2C5E">
      <w:pPr>
        <w:rPr>
          <w:lang w:eastAsia="tr-TR"/>
        </w:rPr>
      </w:pPr>
    </w:p>
    <w:p w:rsidR="00654513" w:rsidRPr="008B127C" w:rsidRDefault="00654513" w:rsidP="00C722D4">
      <w:pPr>
        <w:pStyle w:val="Balk3"/>
        <w:ind w:left="510"/>
      </w:pPr>
      <w:bookmarkStart w:id="86" w:name="_Toc422229726"/>
      <w:r w:rsidRPr="00C722D4">
        <w:t>Cl</w:t>
      </w:r>
      <w:r w:rsidRPr="008B127C">
        <w:t>ass</w:t>
      </w:r>
      <w:r w:rsidRPr="00C722D4">
        <w:t xml:space="preserve"> </w:t>
      </w:r>
      <w:r w:rsidRPr="008B127C">
        <w:t>FMT</w:t>
      </w:r>
      <w:r w:rsidRPr="00C722D4">
        <w:t xml:space="preserve"> </w:t>
      </w:r>
      <w:r w:rsidRPr="008B127C">
        <w:t>Sec</w:t>
      </w:r>
      <w:r w:rsidRPr="00C722D4">
        <w:t>u</w:t>
      </w:r>
      <w:r w:rsidRPr="008B127C">
        <w:t>r</w:t>
      </w:r>
      <w:r w:rsidRPr="00C722D4">
        <w:t>it</w:t>
      </w:r>
      <w:r w:rsidRPr="008B127C">
        <w:t>y Ma</w:t>
      </w:r>
      <w:r w:rsidRPr="00C722D4">
        <w:t>n</w:t>
      </w:r>
      <w:r w:rsidRPr="008B127C">
        <w:t>age</w:t>
      </w:r>
      <w:r w:rsidRPr="00C722D4">
        <w:t>m</w:t>
      </w:r>
      <w:r w:rsidRPr="008B127C">
        <w:t>ent</w:t>
      </w:r>
      <w:bookmarkEnd w:id="86"/>
    </w:p>
    <w:p w:rsidR="00654513" w:rsidRPr="00C722D4" w:rsidRDefault="00654513" w:rsidP="00C722D4">
      <w:pPr>
        <w:pStyle w:val="Balk4"/>
        <w:ind w:left="624"/>
        <w:rPr>
          <w:spacing w:val="2"/>
        </w:rPr>
      </w:pPr>
      <w:r w:rsidRPr="008B127C">
        <w:rPr>
          <w:spacing w:val="2"/>
        </w:rPr>
        <w:t>F</w:t>
      </w:r>
      <w:r w:rsidRPr="00C722D4">
        <w:rPr>
          <w:spacing w:val="2"/>
        </w:rPr>
        <w:t>MT_MOF</w:t>
      </w:r>
      <w:r w:rsidRPr="008B127C">
        <w:rPr>
          <w:spacing w:val="2"/>
        </w:rPr>
        <w:t xml:space="preserve"> </w:t>
      </w:r>
      <w:r w:rsidRPr="00C722D4">
        <w:rPr>
          <w:spacing w:val="2"/>
        </w:rPr>
        <w:t>Management of security functions behaviour</w:t>
      </w:r>
    </w:p>
    <w:p w:rsidR="000A2C5E" w:rsidRPr="008B127C" w:rsidRDefault="000A2C5E" w:rsidP="000A2C5E">
      <w:pPr>
        <w:rPr>
          <w:b/>
          <w:lang w:eastAsia="tr-TR"/>
        </w:rPr>
      </w:pPr>
      <w:r w:rsidRPr="008B127C">
        <w:rPr>
          <w:b/>
          <w:lang w:eastAsia="tr-TR"/>
        </w:rPr>
        <w:t xml:space="preserve">FMT_MOF.1 Management of security functions behaviour </w:t>
      </w:r>
    </w:p>
    <w:p w:rsidR="000A2C5E" w:rsidRPr="008B127C" w:rsidRDefault="000A2C5E" w:rsidP="000A2C5E">
      <w:pPr>
        <w:rPr>
          <w:lang w:eastAsia="tr-TR"/>
        </w:rPr>
      </w:pPr>
      <w:r w:rsidRPr="008B127C">
        <w:rPr>
          <w:lang w:eastAsia="tr-TR"/>
        </w:rPr>
        <w:t>Hierarchical to:</w:t>
      </w:r>
      <w:r w:rsidRPr="008B127C">
        <w:rPr>
          <w:lang w:eastAsia="tr-TR"/>
        </w:rPr>
        <w:tab/>
        <w:t xml:space="preserve">No other components. </w:t>
      </w:r>
    </w:p>
    <w:p w:rsidR="000A2C5E" w:rsidRPr="008B127C" w:rsidRDefault="000A2C5E" w:rsidP="000A2C5E">
      <w:pPr>
        <w:rPr>
          <w:lang w:eastAsia="tr-TR"/>
        </w:rPr>
      </w:pPr>
      <w:r w:rsidRPr="008B127C">
        <w:rPr>
          <w:lang w:eastAsia="tr-TR"/>
        </w:rPr>
        <w:t xml:space="preserve">Dependencies: </w:t>
      </w:r>
      <w:r w:rsidRPr="008B127C">
        <w:rPr>
          <w:lang w:eastAsia="tr-TR"/>
        </w:rPr>
        <w:tab/>
        <w:t xml:space="preserve">FMT_SMR.1 Security roles </w:t>
      </w:r>
    </w:p>
    <w:p w:rsidR="000A2C5E" w:rsidRPr="008B127C" w:rsidRDefault="000A2C5E" w:rsidP="000A2C5E">
      <w:pPr>
        <w:ind w:left="1440" w:firstLine="720"/>
        <w:rPr>
          <w:lang w:eastAsia="tr-TR"/>
        </w:rPr>
      </w:pPr>
      <w:r w:rsidRPr="008B127C">
        <w:rPr>
          <w:lang w:eastAsia="tr-TR"/>
        </w:rPr>
        <w:t xml:space="preserve">FMT_SMF.1 Specification of Management Functions </w:t>
      </w:r>
    </w:p>
    <w:p w:rsidR="00654513" w:rsidRDefault="000A2C5E" w:rsidP="000A2C5E">
      <w:pPr>
        <w:rPr>
          <w:lang w:eastAsia="tr-TR"/>
        </w:rPr>
      </w:pPr>
      <w:r w:rsidRPr="008B127C">
        <w:rPr>
          <w:b/>
          <w:lang w:eastAsia="tr-TR"/>
        </w:rPr>
        <w:lastRenderedPageBreak/>
        <w:t>FMT_MOF.1.1</w:t>
      </w:r>
      <w:r w:rsidRPr="008B127C">
        <w:rPr>
          <w:lang w:eastAsia="tr-TR"/>
        </w:rPr>
        <w:t xml:space="preserve"> The TSF shall restrict the ability to </w:t>
      </w:r>
      <w:r w:rsidR="003C06B6" w:rsidRPr="008B127C">
        <w:rPr>
          <w:b/>
          <w:bCs/>
          <w:i/>
          <w:iCs/>
          <w:spacing w:val="-2"/>
        </w:rPr>
        <w:t>[</w:t>
      </w:r>
      <w:r w:rsidR="003C06B6" w:rsidRPr="008B127C">
        <w:rPr>
          <w:b/>
          <w:bCs/>
          <w:i/>
          <w:iCs/>
          <w:spacing w:val="3"/>
        </w:rPr>
        <w:t>m</w:t>
      </w:r>
      <w:r w:rsidR="003C06B6" w:rsidRPr="008B127C">
        <w:rPr>
          <w:b/>
          <w:bCs/>
          <w:i/>
          <w:iCs/>
        </w:rPr>
        <w:t>o</w:t>
      </w:r>
      <w:r w:rsidR="003C06B6" w:rsidRPr="008B127C">
        <w:rPr>
          <w:b/>
          <w:bCs/>
          <w:i/>
          <w:iCs/>
          <w:spacing w:val="-2"/>
        </w:rPr>
        <w:t>d</w:t>
      </w:r>
      <w:r w:rsidR="003C06B6" w:rsidRPr="008B127C">
        <w:rPr>
          <w:b/>
          <w:bCs/>
          <w:i/>
          <w:iCs/>
          <w:spacing w:val="1"/>
        </w:rPr>
        <w:t>i</w:t>
      </w:r>
      <w:r w:rsidR="003C06B6" w:rsidRPr="008B127C">
        <w:rPr>
          <w:b/>
          <w:bCs/>
          <w:i/>
          <w:iCs/>
          <w:spacing w:val="-2"/>
        </w:rPr>
        <w:t>f</w:t>
      </w:r>
      <w:r w:rsidR="003C06B6" w:rsidRPr="008B127C">
        <w:rPr>
          <w:b/>
          <w:bCs/>
          <w:i/>
          <w:iCs/>
        </w:rPr>
        <w:t>y</w:t>
      </w:r>
      <w:r w:rsidR="003C06B6" w:rsidRPr="008B127C">
        <w:rPr>
          <w:b/>
          <w:bCs/>
          <w:i/>
          <w:iCs/>
          <w:spacing w:val="22"/>
        </w:rPr>
        <w:t xml:space="preserve"> </w:t>
      </w:r>
      <w:r w:rsidR="003C06B6" w:rsidRPr="008B127C">
        <w:rPr>
          <w:b/>
          <w:bCs/>
          <w:i/>
          <w:iCs/>
          <w:spacing w:val="1"/>
        </w:rPr>
        <w:t>t</w:t>
      </w:r>
      <w:r w:rsidR="003C06B6" w:rsidRPr="008B127C">
        <w:rPr>
          <w:b/>
          <w:bCs/>
          <w:i/>
          <w:iCs/>
        </w:rPr>
        <w:t>he</w:t>
      </w:r>
      <w:r w:rsidR="003C06B6" w:rsidRPr="008B127C">
        <w:rPr>
          <w:b/>
          <w:bCs/>
          <w:i/>
          <w:iCs/>
          <w:spacing w:val="22"/>
        </w:rPr>
        <w:t xml:space="preserve"> </w:t>
      </w:r>
      <w:r w:rsidR="003C06B6" w:rsidRPr="008B127C">
        <w:rPr>
          <w:b/>
          <w:bCs/>
          <w:i/>
          <w:iCs/>
          <w:spacing w:val="-2"/>
        </w:rPr>
        <w:t>b</w:t>
      </w:r>
      <w:r w:rsidR="003C06B6" w:rsidRPr="008B127C">
        <w:rPr>
          <w:b/>
          <w:bCs/>
          <w:i/>
          <w:iCs/>
        </w:rPr>
        <w:t>e</w:t>
      </w:r>
      <w:r w:rsidR="003C06B6" w:rsidRPr="008B127C">
        <w:rPr>
          <w:b/>
          <w:bCs/>
          <w:i/>
          <w:iCs/>
          <w:spacing w:val="-2"/>
        </w:rPr>
        <w:t>h</w:t>
      </w:r>
      <w:r w:rsidR="003C06B6" w:rsidRPr="008B127C">
        <w:rPr>
          <w:b/>
          <w:bCs/>
          <w:i/>
          <w:iCs/>
        </w:rPr>
        <w:t>av</w:t>
      </w:r>
      <w:r w:rsidR="003C06B6" w:rsidRPr="008B127C">
        <w:rPr>
          <w:b/>
          <w:bCs/>
          <w:i/>
          <w:iCs/>
          <w:spacing w:val="1"/>
        </w:rPr>
        <w:t>i</w:t>
      </w:r>
      <w:r w:rsidR="003C06B6" w:rsidRPr="008B127C">
        <w:rPr>
          <w:b/>
          <w:bCs/>
          <w:i/>
          <w:iCs/>
        </w:rPr>
        <w:t>o</w:t>
      </w:r>
      <w:r w:rsidR="003C06B6" w:rsidRPr="008B127C">
        <w:rPr>
          <w:b/>
          <w:bCs/>
          <w:i/>
          <w:iCs/>
          <w:spacing w:val="-3"/>
        </w:rPr>
        <w:t>u</w:t>
      </w:r>
      <w:r w:rsidR="003C06B6" w:rsidRPr="008B127C">
        <w:rPr>
          <w:b/>
          <w:bCs/>
          <w:i/>
          <w:iCs/>
        </w:rPr>
        <w:t>r</w:t>
      </w:r>
      <w:r w:rsidR="003C06B6" w:rsidRPr="008B127C">
        <w:rPr>
          <w:b/>
          <w:bCs/>
          <w:i/>
          <w:iCs/>
          <w:spacing w:val="22"/>
        </w:rPr>
        <w:t xml:space="preserve"> </w:t>
      </w:r>
      <w:r w:rsidR="003C06B6" w:rsidRPr="008B127C">
        <w:rPr>
          <w:b/>
          <w:bCs/>
          <w:i/>
          <w:iCs/>
        </w:rPr>
        <w:t>o</w:t>
      </w:r>
      <w:r w:rsidR="003C06B6" w:rsidRPr="008B127C">
        <w:rPr>
          <w:b/>
          <w:bCs/>
          <w:i/>
          <w:iCs/>
          <w:spacing w:val="1"/>
        </w:rPr>
        <w:t>f</w:t>
      </w:r>
      <w:r w:rsidR="003C06B6" w:rsidRPr="008B127C">
        <w:rPr>
          <w:b/>
          <w:bCs/>
          <w:i/>
          <w:iCs/>
        </w:rPr>
        <w:t>]</w:t>
      </w:r>
      <w:r w:rsidRPr="008B127C">
        <w:rPr>
          <w:lang w:eastAsia="tr-TR"/>
        </w:rPr>
        <w:t xml:space="preserve"> the functions [</w:t>
      </w:r>
      <w:r w:rsidR="004B700D">
        <w:rPr>
          <w:u w:val="single"/>
        </w:rPr>
        <w:t>N</w:t>
      </w:r>
      <w:r w:rsidR="003C06B6" w:rsidRPr="009E27AD">
        <w:rPr>
          <w:u w:val="single"/>
        </w:rPr>
        <w:t xml:space="preserve">ew </w:t>
      </w:r>
      <w:r w:rsidR="003C06B6" w:rsidRPr="009E27AD">
        <w:rPr>
          <w:spacing w:val="-8"/>
          <w:u w:val="single"/>
        </w:rPr>
        <w:t xml:space="preserve"> </w:t>
      </w:r>
      <w:r w:rsidR="004B700D">
        <w:rPr>
          <w:spacing w:val="-2"/>
          <w:u w:val="single"/>
        </w:rPr>
        <w:t>G</w:t>
      </w:r>
      <w:r w:rsidR="003C06B6" w:rsidRPr="009E27AD">
        <w:rPr>
          <w:u w:val="single"/>
        </w:rPr>
        <w:t>ene</w:t>
      </w:r>
      <w:r w:rsidR="003C06B6" w:rsidRPr="009E27AD">
        <w:rPr>
          <w:spacing w:val="1"/>
          <w:u w:val="single"/>
        </w:rPr>
        <w:t>r</w:t>
      </w:r>
      <w:r w:rsidR="003C06B6" w:rsidRPr="009E27AD">
        <w:rPr>
          <w:spacing w:val="-2"/>
          <w:u w:val="single"/>
        </w:rPr>
        <w:t>a</w:t>
      </w:r>
      <w:r w:rsidR="003C06B6" w:rsidRPr="009E27AD">
        <w:rPr>
          <w:spacing w:val="1"/>
          <w:u w:val="single"/>
        </w:rPr>
        <w:t>ti</w:t>
      </w:r>
      <w:r w:rsidR="003C06B6" w:rsidRPr="009E27AD">
        <w:rPr>
          <w:spacing w:val="-2"/>
          <w:u w:val="single"/>
        </w:rPr>
        <w:t>o</w:t>
      </w:r>
      <w:r w:rsidR="003C06B6" w:rsidRPr="009E27AD">
        <w:rPr>
          <w:u w:val="single"/>
        </w:rPr>
        <w:t>n</w:t>
      </w:r>
      <w:r w:rsidR="003C06B6" w:rsidRPr="009E27AD">
        <w:rPr>
          <w:spacing w:val="43"/>
          <w:u w:val="single"/>
        </w:rPr>
        <w:t xml:space="preserve"> </w:t>
      </w:r>
      <w:r w:rsidR="004B700D">
        <w:rPr>
          <w:u w:val="single"/>
        </w:rPr>
        <w:t>C</w:t>
      </w:r>
      <w:r w:rsidR="003C06B6" w:rsidRPr="009E27AD">
        <w:rPr>
          <w:u w:val="single"/>
        </w:rPr>
        <w:t>ash</w:t>
      </w:r>
      <w:r w:rsidR="003C06B6" w:rsidRPr="009E27AD">
        <w:rPr>
          <w:spacing w:val="43"/>
          <w:u w:val="single"/>
        </w:rPr>
        <w:t xml:space="preserve"> </w:t>
      </w:r>
      <w:r w:rsidR="004B700D">
        <w:rPr>
          <w:spacing w:val="-2"/>
          <w:u w:val="single"/>
        </w:rPr>
        <w:t>R</w:t>
      </w:r>
      <w:r w:rsidR="003C06B6" w:rsidRPr="009E27AD">
        <w:rPr>
          <w:u w:val="single"/>
        </w:rPr>
        <w:t>e</w:t>
      </w:r>
      <w:r w:rsidR="003C06B6" w:rsidRPr="009E27AD">
        <w:rPr>
          <w:spacing w:val="-2"/>
          <w:u w:val="single"/>
        </w:rPr>
        <w:t>g</w:t>
      </w:r>
      <w:r w:rsidR="003C06B6" w:rsidRPr="009E27AD">
        <w:rPr>
          <w:spacing w:val="1"/>
          <w:u w:val="single"/>
        </w:rPr>
        <w:t>i</w:t>
      </w:r>
      <w:r w:rsidR="003C06B6" w:rsidRPr="009E27AD">
        <w:rPr>
          <w:u w:val="single"/>
        </w:rPr>
        <w:t>s</w:t>
      </w:r>
      <w:r w:rsidR="003C06B6" w:rsidRPr="009E27AD">
        <w:rPr>
          <w:spacing w:val="1"/>
          <w:u w:val="single"/>
        </w:rPr>
        <w:t>t</w:t>
      </w:r>
      <w:r w:rsidR="003C06B6" w:rsidRPr="009E27AD">
        <w:rPr>
          <w:spacing w:val="-2"/>
          <w:u w:val="single"/>
        </w:rPr>
        <w:t>e</w:t>
      </w:r>
      <w:r w:rsidR="003C06B6" w:rsidRPr="009E27AD">
        <w:rPr>
          <w:u w:val="single"/>
        </w:rPr>
        <w:t>r</w:t>
      </w:r>
      <w:r w:rsidR="003C06B6" w:rsidRPr="009E27AD">
        <w:rPr>
          <w:spacing w:val="46"/>
          <w:u w:val="single"/>
        </w:rPr>
        <w:t xml:space="preserve"> </w:t>
      </w:r>
      <w:r w:rsidR="004B700D">
        <w:rPr>
          <w:spacing w:val="1"/>
          <w:u w:val="single"/>
        </w:rPr>
        <w:t>F</w:t>
      </w:r>
      <w:r w:rsidR="003C06B6" w:rsidRPr="009E27AD">
        <w:rPr>
          <w:spacing w:val="-1"/>
          <w:u w:val="single"/>
        </w:rPr>
        <w:t>i</w:t>
      </w:r>
      <w:r w:rsidR="003C06B6" w:rsidRPr="009E27AD">
        <w:rPr>
          <w:u w:val="single"/>
        </w:rPr>
        <w:t>s</w:t>
      </w:r>
      <w:r w:rsidR="003C06B6" w:rsidRPr="009E27AD">
        <w:rPr>
          <w:spacing w:val="1"/>
          <w:u w:val="single"/>
        </w:rPr>
        <w:t>c</w:t>
      </w:r>
      <w:r w:rsidR="003C06B6" w:rsidRPr="009E27AD">
        <w:rPr>
          <w:spacing w:val="-2"/>
          <w:u w:val="single"/>
        </w:rPr>
        <w:t>a</w:t>
      </w:r>
      <w:r w:rsidR="003C06B6" w:rsidRPr="009E27AD">
        <w:rPr>
          <w:u w:val="single"/>
        </w:rPr>
        <w:t>l</w:t>
      </w:r>
      <w:r w:rsidR="003C06B6" w:rsidRPr="009E27AD">
        <w:rPr>
          <w:spacing w:val="44"/>
          <w:u w:val="single"/>
        </w:rPr>
        <w:t xml:space="preserve"> </w:t>
      </w:r>
      <w:r w:rsidR="004B700D">
        <w:rPr>
          <w:u w:val="single"/>
        </w:rPr>
        <w:t>A</w:t>
      </w:r>
      <w:r w:rsidR="003C06B6" w:rsidRPr="009E27AD">
        <w:rPr>
          <w:u w:val="single"/>
        </w:rPr>
        <w:t>p</w:t>
      </w:r>
      <w:r w:rsidR="003C06B6" w:rsidRPr="009E27AD">
        <w:rPr>
          <w:spacing w:val="-2"/>
          <w:u w:val="single"/>
        </w:rPr>
        <w:t>p</w:t>
      </w:r>
      <w:r w:rsidR="003C06B6" w:rsidRPr="009E27AD">
        <w:rPr>
          <w:spacing w:val="1"/>
          <w:u w:val="single"/>
        </w:rPr>
        <w:t>li</w:t>
      </w:r>
      <w:r w:rsidR="003C06B6" w:rsidRPr="009E27AD">
        <w:rPr>
          <w:spacing w:val="-2"/>
          <w:u w:val="single"/>
        </w:rPr>
        <w:t>c</w:t>
      </w:r>
      <w:r w:rsidR="003C06B6" w:rsidRPr="009E27AD">
        <w:rPr>
          <w:u w:val="single"/>
        </w:rPr>
        <w:t>a</w:t>
      </w:r>
      <w:r w:rsidR="003C06B6" w:rsidRPr="009E27AD">
        <w:rPr>
          <w:spacing w:val="-1"/>
          <w:u w:val="single"/>
        </w:rPr>
        <w:t>t</w:t>
      </w:r>
      <w:r w:rsidR="003C06B6" w:rsidRPr="009E27AD">
        <w:rPr>
          <w:spacing w:val="1"/>
          <w:u w:val="single"/>
        </w:rPr>
        <w:t>i</w:t>
      </w:r>
      <w:r w:rsidR="003C06B6" w:rsidRPr="009E27AD">
        <w:rPr>
          <w:u w:val="single"/>
        </w:rPr>
        <w:t>on</w:t>
      </w:r>
      <w:r w:rsidR="003C06B6" w:rsidRPr="009E27AD">
        <w:rPr>
          <w:spacing w:val="43"/>
          <w:u w:val="single"/>
        </w:rPr>
        <w:t xml:space="preserve"> </w:t>
      </w:r>
      <w:r w:rsidR="004B700D">
        <w:rPr>
          <w:u w:val="single"/>
        </w:rPr>
        <w:t>S</w:t>
      </w:r>
      <w:r w:rsidR="003C06B6" w:rsidRPr="009E27AD">
        <w:rPr>
          <w:spacing w:val="-2"/>
          <w:u w:val="single"/>
        </w:rPr>
        <w:t>o</w:t>
      </w:r>
      <w:r w:rsidR="003C06B6" w:rsidRPr="009E27AD">
        <w:rPr>
          <w:spacing w:val="1"/>
          <w:u w:val="single"/>
        </w:rPr>
        <w:t>f</w:t>
      </w:r>
      <w:r w:rsidR="003C06B6" w:rsidRPr="009E27AD">
        <w:rPr>
          <w:spacing w:val="-1"/>
          <w:u w:val="single"/>
        </w:rPr>
        <w:t>tw</w:t>
      </w:r>
      <w:r w:rsidR="003C06B6" w:rsidRPr="009E27AD">
        <w:rPr>
          <w:u w:val="single"/>
        </w:rPr>
        <w:t>a</w:t>
      </w:r>
      <w:r w:rsidR="003C06B6" w:rsidRPr="009E27AD">
        <w:rPr>
          <w:spacing w:val="1"/>
          <w:u w:val="single"/>
        </w:rPr>
        <w:t>r</w:t>
      </w:r>
      <w:r w:rsidR="003C06B6" w:rsidRPr="009E27AD">
        <w:rPr>
          <w:u w:val="single"/>
        </w:rPr>
        <w:t>e</w:t>
      </w:r>
      <w:r w:rsidR="003C06B6" w:rsidRPr="009E27AD">
        <w:rPr>
          <w:spacing w:val="46"/>
          <w:u w:val="single"/>
        </w:rPr>
        <w:t xml:space="preserve"> </w:t>
      </w:r>
      <w:r w:rsidR="003C06B6" w:rsidRPr="009E27AD">
        <w:rPr>
          <w:u w:val="single"/>
        </w:rPr>
        <w:t>no</w:t>
      </w:r>
      <w:r w:rsidR="003C06B6" w:rsidRPr="009E27AD">
        <w:rPr>
          <w:spacing w:val="1"/>
          <w:u w:val="single"/>
        </w:rPr>
        <w:t>r</w:t>
      </w:r>
      <w:r w:rsidR="003C06B6" w:rsidRPr="009E27AD">
        <w:rPr>
          <w:spacing w:val="-4"/>
          <w:u w:val="single"/>
        </w:rPr>
        <w:t>m</w:t>
      </w:r>
      <w:r w:rsidR="003C06B6" w:rsidRPr="009E27AD">
        <w:rPr>
          <w:u w:val="single"/>
        </w:rPr>
        <w:t>al</w:t>
      </w:r>
      <w:r w:rsidR="003C06B6" w:rsidRPr="009E27AD">
        <w:rPr>
          <w:spacing w:val="44"/>
          <w:u w:val="single"/>
        </w:rPr>
        <w:t xml:space="preserve"> </w:t>
      </w:r>
      <w:r w:rsidR="003C06B6" w:rsidRPr="009E27AD">
        <w:rPr>
          <w:u w:val="single"/>
        </w:rPr>
        <w:t>op</w:t>
      </w:r>
      <w:r w:rsidR="003C06B6" w:rsidRPr="009E27AD">
        <w:rPr>
          <w:spacing w:val="-2"/>
          <w:u w:val="single"/>
        </w:rPr>
        <w:t>e</w:t>
      </w:r>
      <w:r w:rsidR="003C06B6" w:rsidRPr="009E27AD">
        <w:rPr>
          <w:spacing w:val="1"/>
          <w:u w:val="single"/>
        </w:rPr>
        <w:t>r</w:t>
      </w:r>
      <w:r w:rsidR="003C06B6" w:rsidRPr="009E27AD">
        <w:rPr>
          <w:spacing w:val="-2"/>
          <w:u w:val="single"/>
        </w:rPr>
        <w:t>a</w:t>
      </w:r>
      <w:r w:rsidR="003C06B6" w:rsidRPr="009E27AD">
        <w:rPr>
          <w:spacing w:val="1"/>
          <w:u w:val="single"/>
        </w:rPr>
        <w:t>ti</w:t>
      </w:r>
      <w:r w:rsidR="003C06B6" w:rsidRPr="009E27AD">
        <w:rPr>
          <w:spacing w:val="-2"/>
          <w:u w:val="single"/>
        </w:rPr>
        <w:t>o</w:t>
      </w:r>
      <w:r w:rsidR="003C06B6" w:rsidRPr="009E27AD">
        <w:rPr>
          <w:u w:val="single"/>
        </w:rPr>
        <w:t>n</w:t>
      </w:r>
      <w:r w:rsidR="003C06B6" w:rsidRPr="009E27AD">
        <w:t xml:space="preserve"> </w:t>
      </w:r>
      <w:r w:rsidR="003C06B6" w:rsidRPr="009E27AD">
        <w:rPr>
          <w:spacing w:val="1"/>
          <w:u w:val="single"/>
        </w:rPr>
        <w:t>f</w:t>
      </w:r>
      <w:r w:rsidR="003C06B6" w:rsidRPr="009E27AD">
        <w:rPr>
          <w:u w:val="single"/>
        </w:rPr>
        <w:t>un</w:t>
      </w:r>
      <w:r w:rsidR="003C06B6" w:rsidRPr="009E27AD">
        <w:rPr>
          <w:spacing w:val="-2"/>
          <w:u w:val="single"/>
        </w:rPr>
        <w:t>c</w:t>
      </w:r>
      <w:r w:rsidR="003C06B6" w:rsidRPr="009E27AD">
        <w:rPr>
          <w:spacing w:val="1"/>
          <w:u w:val="single"/>
        </w:rPr>
        <w:t>ti</w:t>
      </w:r>
      <w:r w:rsidR="003C06B6" w:rsidRPr="009E27AD">
        <w:rPr>
          <w:u w:val="single"/>
        </w:rPr>
        <w:t>o</w:t>
      </w:r>
      <w:r w:rsidR="003C06B6" w:rsidRPr="009E27AD">
        <w:rPr>
          <w:spacing w:val="-2"/>
          <w:u w:val="single"/>
        </w:rPr>
        <w:t>n</w:t>
      </w:r>
      <w:r w:rsidR="003C06B6" w:rsidRPr="009E27AD">
        <w:rPr>
          <w:spacing w:val="2"/>
          <w:u w:val="single"/>
        </w:rPr>
        <w:t>s</w:t>
      </w:r>
      <w:r w:rsidRPr="009E27AD">
        <w:rPr>
          <w:lang w:eastAsia="tr-TR"/>
        </w:rPr>
        <w:t>] to</w:t>
      </w:r>
      <w:r w:rsidR="002C2DCC">
        <w:rPr>
          <w:lang w:eastAsia="tr-TR"/>
        </w:rPr>
        <w:t xml:space="preserve"> </w:t>
      </w:r>
      <w:r w:rsidR="000B400D" w:rsidRPr="0065016D">
        <w:rPr>
          <w:strike/>
          <w:lang w:eastAsia="tr-TR"/>
        </w:rPr>
        <w:t>[assignment: the authorised identified roles]</w:t>
      </w:r>
      <w:r w:rsidRPr="009E27AD">
        <w:rPr>
          <w:lang w:eastAsia="tr-TR"/>
        </w:rPr>
        <w:t xml:space="preserve"> </w:t>
      </w:r>
      <w:r w:rsidR="00E47220" w:rsidRPr="00E47220">
        <w:rPr>
          <w:b/>
          <w:noProof w:val="0"/>
        </w:rPr>
        <w:t>nobody</w:t>
      </w:r>
      <w:r w:rsidR="00E47220" w:rsidRPr="00E47220">
        <w:rPr>
          <w:noProof w:val="0"/>
        </w:rPr>
        <w:t>.</w:t>
      </w:r>
    </w:p>
    <w:p w:rsidR="004546FD" w:rsidRPr="004B700D" w:rsidRDefault="00277D0F" w:rsidP="00461E2A">
      <w:pPr>
        <w:rPr>
          <w:b/>
          <w:bCs/>
          <w:i/>
          <w:iCs/>
          <w:spacing w:val="1"/>
        </w:rPr>
      </w:pPr>
      <w:r w:rsidRPr="004B700D">
        <w:rPr>
          <w:b/>
          <w:bCs/>
          <w:i/>
          <w:iCs/>
          <w:spacing w:val="1"/>
        </w:rPr>
        <w:t xml:space="preserve">Application Note </w:t>
      </w:r>
      <w:r w:rsidR="00392891">
        <w:rPr>
          <w:b/>
          <w:bCs/>
          <w:i/>
          <w:iCs/>
          <w:spacing w:val="1"/>
        </w:rPr>
        <w:t>7</w:t>
      </w:r>
      <w:r w:rsidRPr="004B700D">
        <w:rPr>
          <w:b/>
          <w:bCs/>
          <w:i/>
          <w:iCs/>
          <w:spacing w:val="1"/>
        </w:rPr>
        <w:t>:</w:t>
      </w:r>
      <w:r w:rsidR="004546FD" w:rsidRPr="004B700D">
        <w:rPr>
          <w:b/>
          <w:bCs/>
          <w:i/>
          <w:iCs/>
          <w:spacing w:val="1"/>
        </w:rPr>
        <w:t xml:space="preserve"> </w:t>
      </w:r>
      <w:r w:rsidR="004546FD" w:rsidRPr="004B700D">
        <w:rPr>
          <w:i/>
          <w:spacing w:val="-2"/>
        </w:rPr>
        <w:t>No aut</w:t>
      </w:r>
      <w:r w:rsidR="00A33251" w:rsidRPr="004B700D">
        <w:rPr>
          <w:i/>
          <w:spacing w:val="-2"/>
        </w:rPr>
        <w:t>h</w:t>
      </w:r>
      <w:r w:rsidR="004546FD" w:rsidRPr="004B700D">
        <w:rPr>
          <w:i/>
          <w:spacing w:val="-2"/>
        </w:rPr>
        <w:t xml:space="preserve">orised user makes the changes on the behaviour of the functions. The TSF itself makes the behavioral changes according to the </w:t>
      </w:r>
      <w:r w:rsidR="00D62485" w:rsidRPr="004B700D">
        <w:rPr>
          <w:i/>
          <w:spacing w:val="-2"/>
        </w:rPr>
        <w:t>FCR parameters</w:t>
      </w:r>
      <w:r w:rsidR="004546FD" w:rsidRPr="004B700D">
        <w:rPr>
          <w:i/>
          <w:spacing w:val="-2"/>
        </w:rPr>
        <w:t xml:space="preserve"> receive</w:t>
      </w:r>
      <w:r w:rsidR="00D62485" w:rsidRPr="004B700D">
        <w:rPr>
          <w:i/>
          <w:spacing w:val="-2"/>
        </w:rPr>
        <w:t>d</w:t>
      </w:r>
      <w:r w:rsidR="004546FD" w:rsidRPr="004B700D">
        <w:rPr>
          <w:i/>
          <w:spacing w:val="-2"/>
        </w:rPr>
        <w:t xml:space="preserve"> from </w:t>
      </w:r>
      <w:r w:rsidR="009D2D3A" w:rsidRPr="004B700D">
        <w:rPr>
          <w:i/>
          <w:spacing w:val="-2"/>
        </w:rPr>
        <w:t>TSM.</w:t>
      </w:r>
      <w:r w:rsidR="00326272" w:rsidRPr="004B700D">
        <w:rPr>
          <w:i/>
          <w:u w:val="single"/>
        </w:rPr>
        <w:t xml:space="preserve"> </w:t>
      </w:r>
    </w:p>
    <w:p w:rsidR="004546FD" w:rsidRPr="004B700D" w:rsidRDefault="00277D0F" w:rsidP="00461E2A">
      <w:pPr>
        <w:rPr>
          <w:b/>
          <w:bCs/>
          <w:i/>
          <w:iCs/>
          <w:spacing w:val="1"/>
        </w:rPr>
      </w:pPr>
      <w:r w:rsidRPr="004B700D">
        <w:rPr>
          <w:b/>
          <w:bCs/>
          <w:i/>
          <w:iCs/>
          <w:spacing w:val="1"/>
        </w:rPr>
        <w:t xml:space="preserve">Application Note </w:t>
      </w:r>
      <w:r w:rsidR="00392891">
        <w:rPr>
          <w:b/>
          <w:bCs/>
          <w:i/>
          <w:iCs/>
          <w:spacing w:val="1"/>
        </w:rPr>
        <w:t>8</w:t>
      </w:r>
      <w:r w:rsidRPr="004B700D">
        <w:rPr>
          <w:b/>
          <w:bCs/>
          <w:i/>
          <w:iCs/>
          <w:spacing w:val="1"/>
        </w:rPr>
        <w:t>:</w:t>
      </w:r>
      <w:r w:rsidR="004546FD" w:rsidRPr="004B700D">
        <w:rPr>
          <w:b/>
          <w:bCs/>
          <w:i/>
          <w:iCs/>
          <w:spacing w:val="1"/>
        </w:rPr>
        <w:t xml:space="preserve"> </w:t>
      </w:r>
      <w:r w:rsidR="004546FD" w:rsidRPr="004B700D">
        <w:rPr>
          <w:i/>
          <w:spacing w:val="-2"/>
        </w:rPr>
        <w:t xml:space="preserve">Ability to </w:t>
      </w:r>
      <w:r w:rsidR="00A33251" w:rsidRPr="004B700D">
        <w:rPr>
          <w:i/>
          <w:spacing w:val="-2"/>
        </w:rPr>
        <w:t>m</w:t>
      </w:r>
      <w:r w:rsidR="004546FD" w:rsidRPr="004B700D">
        <w:rPr>
          <w:i/>
          <w:spacing w:val="-2"/>
        </w:rPr>
        <w:t>odif</w:t>
      </w:r>
      <w:r w:rsidR="00A33251" w:rsidRPr="004B700D">
        <w:rPr>
          <w:i/>
          <w:spacing w:val="-2"/>
        </w:rPr>
        <w:t>y</w:t>
      </w:r>
      <w:r w:rsidR="004546FD" w:rsidRPr="004B700D">
        <w:rPr>
          <w:i/>
          <w:spacing w:val="-2"/>
        </w:rPr>
        <w:t xml:space="preserve"> </w:t>
      </w:r>
      <w:r w:rsidR="00A33251" w:rsidRPr="004B700D">
        <w:rPr>
          <w:i/>
          <w:spacing w:val="-2"/>
        </w:rPr>
        <w:t>the</w:t>
      </w:r>
      <w:r w:rsidR="004546FD" w:rsidRPr="004B700D">
        <w:rPr>
          <w:i/>
          <w:spacing w:val="-2"/>
        </w:rPr>
        <w:t xml:space="preserve"> behaviour shall be used according to </w:t>
      </w:r>
      <w:r w:rsidR="00EE31A3" w:rsidRPr="004B700D">
        <w:rPr>
          <w:i/>
          <w:spacing w:val="-2"/>
        </w:rPr>
        <w:t>PRA</w:t>
      </w:r>
      <w:r w:rsidR="004546FD" w:rsidRPr="004B700D">
        <w:rPr>
          <w:i/>
          <w:spacing w:val="-2"/>
        </w:rPr>
        <w:t xml:space="preserve"> directives. Normal operation functions includes all FCR parameters that are sent to FCR by TSM.</w:t>
      </w:r>
    </w:p>
    <w:p w:rsidR="00654513" w:rsidRPr="00C722D4" w:rsidRDefault="00F52B65" w:rsidP="00C722D4">
      <w:pPr>
        <w:pStyle w:val="Balk4"/>
        <w:ind w:left="624"/>
        <w:rPr>
          <w:spacing w:val="2"/>
        </w:rPr>
      </w:pPr>
      <w:r w:rsidRPr="008B127C">
        <w:rPr>
          <w:spacing w:val="2"/>
        </w:rPr>
        <w:t>F</w:t>
      </w:r>
      <w:r w:rsidRPr="00C722D4">
        <w:rPr>
          <w:spacing w:val="2"/>
        </w:rPr>
        <w:t>MT_MSA Management of security attributes</w:t>
      </w:r>
    </w:p>
    <w:p w:rsidR="004546FD" w:rsidRPr="008B127C" w:rsidRDefault="004546FD" w:rsidP="004546FD">
      <w:pPr>
        <w:rPr>
          <w:b/>
          <w:lang w:eastAsia="tr-TR"/>
        </w:rPr>
      </w:pPr>
      <w:r w:rsidRPr="008B127C">
        <w:rPr>
          <w:b/>
          <w:lang w:eastAsia="tr-TR"/>
        </w:rPr>
        <w:t>FMT_MSA.1</w:t>
      </w:r>
      <w:r>
        <w:rPr>
          <w:b/>
          <w:lang w:eastAsia="tr-TR"/>
        </w:rPr>
        <w:t>/PRIVILEGES</w:t>
      </w:r>
      <w:r w:rsidRPr="008B127C">
        <w:rPr>
          <w:b/>
          <w:lang w:eastAsia="tr-TR"/>
        </w:rPr>
        <w:t xml:space="preserve"> Management of security attributes </w:t>
      </w:r>
    </w:p>
    <w:p w:rsidR="004546FD" w:rsidRPr="008B127C" w:rsidRDefault="004546FD" w:rsidP="004546FD">
      <w:pPr>
        <w:rPr>
          <w:lang w:eastAsia="tr-TR"/>
        </w:rPr>
      </w:pPr>
      <w:r w:rsidRPr="008B127C">
        <w:rPr>
          <w:lang w:eastAsia="tr-TR"/>
        </w:rPr>
        <w:t xml:space="preserve">Hierarchical to: </w:t>
      </w:r>
      <w:r w:rsidRPr="008B127C">
        <w:rPr>
          <w:lang w:eastAsia="tr-TR"/>
        </w:rPr>
        <w:tab/>
        <w:t xml:space="preserve">No other components. </w:t>
      </w:r>
    </w:p>
    <w:p w:rsidR="004546FD" w:rsidRPr="008B127C" w:rsidRDefault="004546FD" w:rsidP="004546FD">
      <w:pPr>
        <w:rPr>
          <w:lang w:eastAsia="tr-TR"/>
        </w:rPr>
      </w:pPr>
      <w:r w:rsidRPr="008B127C">
        <w:rPr>
          <w:lang w:eastAsia="tr-TR"/>
        </w:rPr>
        <w:t xml:space="preserve">Dependencies: </w:t>
      </w:r>
      <w:r w:rsidRPr="008B127C">
        <w:rPr>
          <w:lang w:eastAsia="tr-TR"/>
        </w:rPr>
        <w:tab/>
        <w:t xml:space="preserve">[FDP_ACC.1 Subset access control, or </w:t>
      </w:r>
    </w:p>
    <w:p w:rsidR="004546FD" w:rsidRPr="008B127C" w:rsidRDefault="004546FD" w:rsidP="004546FD">
      <w:pPr>
        <w:ind w:left="1440" w:firstLine="720"/>
        <w:rPr>
          <w:lang w:eastAsia="tr-TR"/>
        </w:rPr>
      </w:pPr>
      <w:r w:rsidRPr="008B127C">
        <w:rPr>
          <w:lang w:eastAsia="tr-TR"/>
        </w:rPr>
        <w:t xml:space="preserve">FDP_IFC.1 Subset information flow control] </w:t>
      </w:r>
    </w:p>
    <w:p w:rsidR="004546FD" w:rsidRPr="008B127C" w:rsidRDefault="004546FD" w:rsidP="004546FD">
      <w:pPr>
        <w:ind w:left="1440" w:firstLine="720"/>
        <w:rPr>
          <w:lang w:eastAsia="tr-TR"/>
        </w:rPr>
      </w:pPr>
      <w:r w:rsidRPr="008B127C">
        <w:rPr>
          <w:lang w:eastAsia="tr-TR"/>
        </w:rPr>
        <w:t xml:space="preserve">FMT_SMR.1 Security roles </w:t>
      </w:r>
    </w:p>
    <w:p w:rsidR="004546FD" w:rsidRPr="008B127C" w:rsidRDefault="004546FD" w:rsidP="004546FD">
      <w:pPr>
        <w:ind w:left="1440" w:firstLine="720"/>
        <w:rPr>
          <w:lang w:eastAsia="tr-TR"/>
        </w:rPr>
      </w:pPr>
      <w:r w:rsidRPr="008B127C">
        <w:rPr>
          <w:lang w:eastAsia="tr-TR"/>
        </w:rPr>
        <w:t xml:space="preserve">FMT_SMF.1 Specification of Management Functions </w:t>
      </w:r>
    </w:p>
    <w:p w:rsidR="004546FD" w:rsidRDefault="004546FD" w:rsidP="004546FD">
      <w:pPr>
        <w:rPr>
          <w:lang w:eastAsia="tr-TR"/>
        </w:rPr>
      </w:pPr>
      <w:r w:rsidRPr="008B127C">
        <w:rPr>
          <w:b/>
          <w:lang w:eastAsia="tr-TR"/>
        </w:rPr>
        <w:t>FMT_MSA.1.1</w:t>
      </w:r>
      <w:r w:rsidRPr="008B127C">
        <w:rPr>
          <w:lang w:eastAsia="tr-TR"/>
        </w:rPr>
        <w:t xml:space="preserve"> The TSF shall enforce the [</w:t>
      </w:r>
      <w:r>
        <w:rPr>
          <w:u w:val="single"/>
        </w:rPr>
        <w:t>Administrative Access Control SFP</w:t>
      </w:r>
      <w:r w:rsidRPr="008B127C">
        <w:rPr>
          <w:lang w:eastAsia="tr-TR"/>
        </w:rPr>
        <w:t xml:space="preserve">] to restrict the ability to </w:t>
      </w:r>
      <w:r w:rsidRPr="008B127C">
        <w:rPr>
          <w:b/>
          <w:bCs/>
          <w:i/>
          <w:iCs/>
          <w:spacing w:val="-2"/>
        </w:rPr>
        <w:t>[</w:t>
      </w:r>
      <w:r>
        <w:rPr>
          <w:b/>
          <w:bCs/>
          <w:i/>
          <w:iCs/>
          <w:spacing w:val="1"/>
        </w:rPr>
        <w:t>modify</w:t>
      </w:r>
      <w:r w:rsidRPr="008B127C">
        <w:rPr>
          <w:b/>
          <w:bCs/>
          <w:i/>
          <w:iCs/>
        </w:rPr>
        <w:t>]</w:t>
      </w:r>
      <w:r w:rsidRPr="008B127C">
        <w:rPr>
          <w:lang w:eastAsia="tr-TR"/>
        </w:rPr>
        <w:t xml:space="preserve"> the security attributes [</w:t>
      </w:r>
      <w:r w:rsidR="004B700D" w:rsidRPr="00212A3B">
        <w:rPr>
          <w:noProof w:val="0"/>
          <w:u w:val="single"/>
        </w:rPr>
        <w:t>Privileges</w:t>
      </w:r>
      <w:r w:rsidR="004B700D">
        <w:rPr>
          <w:noProof w:val="0"/>
          <w:u w:val="single"/>
        </w:rPr>
        <w:t xml:space="preserve"> and </w:t>
      </w:r>
      <w:r w:rsidR="004B700D" w:rsidRPr="00A55F38">
        <w:rPr>
          <w:u w:val="single"/>
          <w:lang w:eastAsia="tr-TR"/>
        </w:rPr>
        <w:t>Access Control List</w:t>
      </w:r>
      <w:r w:rsidRPr="008B127C">
        <w:rPr>
          <w:lang w:eastAsia="tr-TR"/>
        </w:rPr>
        <w:t>] to [</w:t>
      </w:r>
      <w:r>
        <w:rPr>
          <w:u w:val="single"/>
        </w:rPr>
        <w:t>none</w:t>
      </w:r>
      <w:r w:rsidRPr="008B127C">
        <w:rPr>
          <w:lang w:eastAsia="tr-TR"/>
        </w:rPr>
        <w:t>].</w:t>
      </w:r>
    </w:p>
    <w:p w:rsidR="004B700D" w:rsidRDefault="004B700D" w:rsidP="004546FD">
      <w:pPr>
        <w:rPr>
          <w:lang w:eastAsia="tr-TR"/>
        </w:rPr>
      </w:pPr>
    </w:p>
    <w:p w:rsidR="004B700D" w:rsidRPr="008B127C" w:rsidRDefault="004B700D" w:rsidP="004B700D">
      <w:pPr>
        <w:rPr>
          <w:b/>
          <w:lang w:eastAsia="tr-TR"/>
        </w:rPr>
      </w:pPr>
      <w:r w:rsidRPr="008B127C">
        <w:rPr>
          <w:b/>
          <w:lang w:eastAsia="tr-TR"/>
        </w:rPr>
        <w:t>FMT_MSA.1</w:t>
      </w:r>
      <w:r>
        <w:rPr>
          <w:b/>
          <w:lang w:eastAsia="tr-TR"/>
        </w:rPr>
        <w:t>/</w:t>
      </w:r>
      <w:r w:rsidRPr="008B127C">
        <w:rPr>
          <w:b/>
          <w:lang w:eastAsia="tr-TR"/>
        </w:rPr>
        <w:t xml:space="preserve"> </w:t>
      </w:r>
      <w:r>
        <w:rPr>
          <w:b/>
          <w:lang w:eastAsia="tr-TR"/>
        </w:rPr>
        <w:t xml:space="preserve">IP:PORT INFO </w:t>
      </w:r>
      <w:r w:rsidRPr="008B127C">
        <w:rPr>
          <w:b/>
          <w:lang w:eastAsia="tr-TR"/>
        </w:rPr>
        <w:t xml:space="preserve">Management of security attributes </w:t>
      </w:r>
    </w:p>
    <w:p w:rsidR="004B700D" w:rsidRPr="008B127C" w:rsidRDefault="004B700D" w:rsidP="004B700D">
      <w:pPr>
        <w:rPr>
          <w:lang w:eastAsia="tr-TR"/>
        </w:rPr>
      </w:pPr>
      <w:r w:rsidRPr="008B127C">
        <w:rPr>
          <w:lang w:eastAsia="tr-TR"/>
        </w:rPr>
        <w:t xml:space="preserve">Hierarchical to: </w:t>
      </w:r>
      <w:r w:rsidRPr="008B127C">
        <w:rPr>
          <w:lang w:eastAsia="tr-TR"/>
        </w:rPr>
        <w:tab/>
        <w:t xml:space="preserve">No other components. </w:t>
      </w:r>
    </w:p>
    <w:p w:rsidR="004B700D" w:rsidRPr="008B127C" w:rsidRDefault="004B700D" w:rsidP="004B700D">
      <w:pPr>
        <w:rPr>
          <w:lang w:eastAsia="tr-TR"/>
        </w:rPr>
      </w:pPr>
      <w:r w:rsidRPr="008B127C">
        <w:rPr>
          <w:lang w:eastAsia="tr-TR"/>
        </w:rPr>
        <w:t xml:space="preserve">Dependencies: </w:t>
      </w:r>
      <w:r w:rsidRPr="008B127C">
        <w:rPr>
          <w:lang w:eastAsia="tr-TR"/>
        </w:rPr>
        <w:tab/>
        <w:t xml:space="preserve">[FDP_ACC.1 Subset access control, or </w:t>
      </w:r>
    </w:p>
    <w:p w:rsidR="004B700D" w:rsidRPr="008B127C" w:rsidRDefault="004B700D" w:rsidP="004B700D">
      <w:pPr>
        <w:ind w:left="1440" w:firstLine="720"/>
        <w:rPr>
          <w:lang w:eastAsia="tr-TR"/>
        </w:rPr>
      </w:pPr>
      <w:r w:rsidRPr="008B127C">
        <w:rPr>
          <w:lang w:eastAsia="tr-TR"/>
        </w:rPr>
        <w:t xml:space="preserve">FDP_IFC.1 Subset information flow control] </w:t>
      </w:r>
    </w:p>
    <w:p w:rsidR="004B700D" w:rsidRPr="008B127C" w:rsidRDefault="004B700D" w:rsidP="004B700D">
      <w:pPr>
        <w:ind w:left="1440" w:firstLine="720"/>
        <w:rPr>
          <w:lang w:eastAsia="tr-TR"/>
        </w:rPr>
      </w:pPr>
      <w:r w:rsidRPr="008B127C">
        <w:rPr>
          <w:lang w:eastAsia="tr-TR"/>
        </w:rPr>
        <w:t xml:space="preserve">FMT_SMR.1 Security roles </w:t>
      </w:r>
    </w:p>
    <w:p w:rsidR="004B700D" w:rsidRPr="008B127C" w:rsidRDefault="004B700D" w:rsidP="004B700D">
      <w:pPr>
        <w:ind w:left="1440" w:firstLine="720"/>
        <w:rPr>
          <w:lang w:eastAsia="tr-TR"/>
        </w:rPr>
      </w:pPr>
      <w:r w:rsidRPr="008B127C">
        <w:rPr>
          <w:lang w:eastAsia="tr-TR"/>
        </w:rPr>
        <w:t xml:space="preserve">FMT_SMF.1 Specification of Management Functions </w:t>
      </w:r>
    </w:p>
    <w:p w:rsidR="004B700D" w:rsidRDefault="004B700D" w:rsidP="004B700D">
      <w:pPr>
        <w:rPr>
          <w:lang w:eastAsia="tr-TR"/>
        </w:rPr>
      </w:pPr>
      <w:r w:rsidRPr="008B127C">
        <w:rPr>
          <w:b/>
          <w:lang w:eastAsia="tr-TR"/>
        </w:rPr>
        <w:t>FMT_MSA.1.1</w:t>
      </w:r>
      <w:r w:rsidRPr="008B127C">
        <w:rPr>
          <w:lang w:eastAsia="tr-TR"/>
        </w:rPr>
        <w:t xml:space="preserve"> The TSF shall enforce the [</w:t>
      </w:r>
      <w:r>
        <w:rPr>
          <w:u w:val="single"/>
        </w:rPr>
        <w:t xml:space="preserve">Information Flow Control SFP </w:t>
      </w:r>
      <w:r>
        <w:rPr>
          <w:spacing w:val="-1"/>
          <w:u w:val="single"/>
        </w:rPr>
        <w:t>with TSM and PRA-IS</w:t>
      </w:r>
      <w:r w:rsidRPr="008B127C">
        <w:rPr>
          <w:lang w:eastAsia="tr-TR"/>
        </w:rPr>
        <w:t xml:space="preserve">] to restrict the ability to </w:t>
      </w:r>
      <w:r w:rsidRPr="008B127C">
        <w:rPr>
          <w:b/>
          <w:bCs/>
          <w:i/>
          <w:iCs/>
          <w:spacing w:val="-2"/>
        </w:rPr>
        <w:t>[</w:t>
      </w:r>
      <w:r>
        <w:rPr>
          <w:b/>
          <w:bCs/>
          <w:i/>
          <w:iCs/>
          <w:spacing w:val="1"/>
        </w:rPr>
        <w:t>modify</w:t>
      </w:r>
      <w:r w:rsidRPr="008B127C">
        <w:rPr>
          <w:b/>
          <w:bCs/>
          <w:i/>
          <w:iCs/>
        </w:rPr>
        <w:t>]</w:t>
      </w:r>
      <w:r w:rsidRPr="008B127C">
        <w:rPr>
          <w:lang w:eastAsia="tr-TR"/>
        </w:rPr>
        <w:t xml:space="preserve"> the security attributes [</w:t>
      </w:r>
      <w:r>
        <w:rPr>
          <w:lang w:eastAsia="tr-TR"/>
        </w:rPr>
        <w:t>IP:Port Information</w:t>
      </w:r>
      <w:r w:rsidRPr="008B127C">
        <w:rPr>
          <w:lang w:eastAsia="tr-TR"/>
        </w:rPr>
        <w:t>] to [</w:t>
      </w:r>
      <w:r w:rsidRPr="00C441AC">
        <w:rPr>
          <w:spacing w:val="-2"/>
          <w:u w:val="single"/>
        </w:rPr>
        <w:t>Authorized Manufacturer User</w:t>
      </w:r>
      <w:r w:rsidRPr="008B127C">
        <w:rPr>
          <w:lang w:eastAsia="tr-TR"/>
        </w:rPr>
        <w:t>].</w:t>
      </w:r>
    </w:p>
    <w:p w:rsidR="009A0EE4" w:rsidRDefault="009A0EE4" w:rsidP="004546FD">
      <w:pPr>
        <w:rPr>
          <w:lang w:eastAsia="tr-TR"/>
        </w:rPr>
      </w:pPr>
    </w:p>
    <w:p w:rsidR="009A0EE4" w:rsidRPr="008B127C" w:rsidRDefault="009A0EE4" w:rsidP="009A0EE4">
      <w:pPr>
        <w:rPr>
          <w:b/>
          <w:lang w:eastAsia="tr-TR"/>
        </w:rPr>
      </w:pPr>
      <w:r w:rsidRPr="008B127C">
        <w:rPr>
          <w:b/>
          <w:lang w:eastAsia="tr-TR"/>
        </w:rPr>
        <w:t>FMT_MSA.1</w:t>
      </w:r>
      <w:r>
        <w:rPr>
          <w:b/>
          <w:lang w:eastAsia="tr-TR"/>
        </w:rPr>
        <w:t>/</w:t>
      </w:r>
      <w:r w:rsidR="00F72835">
        <w:rPr>
          <w:b/>
          <w:lang w:eastAsia="tr-TR"/>
        </w:rPr>
        <w:t>FILE NAME</w:t>
      </w:r>
      <w:r w:rsidR="007D74E9">
        <w:rPr>
          <w:b/>
          <w:lang w:eastAsia="tr-TR"/>
        </w:rPr>
        <w:t xml:space="preserve"> and INFO-LABEL</w:t>
      </w:r>
      <w:r w:rsidRPr="008B127C">
        <w:rPr>
          <w:b/>
          <w:lang w:eastAsia="tr-TR"/>
        </w:rPr>
        <w:t xml:space="preserve"> Management of security attributes </w:t>
      </w:r>
    </w:p>
    <w:p w:rsidR="009A0EE4" w:rsidRPr="008B127C" w:rsidRDefault="009A0EE4" w:rsidP="009A0EE4">
      <w:pPr>
        <w:rPr>
          <w:lang w:eastAsia="tr-TR"/>
        </w:rPr>
      </w:pPr>
      <w:r w:rsidRPr="008B127C">
        <w:rPr>
          <w:lang w:eastAsia="tr-TR"/>
        </w:rPr>
        <w:t xml:space="preserve">Hierarchical to: </w:t>
      </w:r>
      <w:r w:rsidRPr="008B127C">
        <w:rPr>
          <w:lang w:eastAsia="tr-TR"/>
        </w:rPr>
        <w:tab/>
        <w:t xml:space="preserve">No other components. </w:t>
      </w:r>
    </w:p>
    <w:p w:rsidR="009A0EE4" w:rsidRPr="008B127C" w:rsidRDefault="009A0EE4" w:rsidP="009A0EE4">
      <w:pPr>
        <w:rPr>
          <w:lang w:eastAsia="tr-TR"/>
        </w:rPr>
      </w:pPr>
      <w:r w:rsidRPr="008B127C">
        <w:rPr>
          <w:lang w:eastAsia="tr-TR"/>
        </w:rPr>
        <w:t xml:space="preserve">Dependencies: </w:t>
      </w:r>
      <w:r w:rsidRPr="008B127C">
        <w:rPr>
          <w:lang w:eastAsia="tr-TR"/>
        </w:rPr>
        <w:tab/>
        <w:t xml:space="preserve">[FDP_ACC.1 Subset access control, or </w:t>
      </w:r>
    </w:p>
    <w:p w:rsidR="009A0EE4" w:rsidRPr="008B127C" w:rsidRDefault="009A0EE4" w:rsidP="009A0EE4">
      <w:pPr>
        <w:ind w:left="1440" w:firstLine="720"/>
        <w:rPr>
          <w:lang w:eastAsia="tr-TR"/>
        </w:rPr>
      </w:pPr>
      <w:r w:rsidRPr="008B127C">
        <w:rPr>
          <w:lang w:eastAsia="tr-TR"/>
        </w:rPr>
        <w:t xml:space="preserve">FDP_IFC.1 Subset information flow control] </w:t>
      </w:r>
    </w:p>
    <w:p w:rsidR="009A0EE4" w:rsidRPr="008B127C" w:rsidRDefault="009A0EE4" w:rsidP="009A0EE4">
      <w:pPr>
        <w:ind w:left="1440" w:firstLine="720"/>
        <w:rPr>
          <w:lang w:eastAsia="tr-TR"/>
        </w:rPr>
      </w:pPr>
      <w:r w:rsidRPr="008B127C">
        <w:rPr>
          <w:lang w:eastAsia="tr-TR"/>
        </w:rPr>
        <w:t xml:space="preserve">FMT_SMR.1 Security roles </w:t>
      </w:r>
    </w:p>
    <w:p w:rsidR="009A0EE4" w:rsidRPr="008B127C" w:rsidRDefault="009A0EE4" w:rsidP="009A0EE4">
      <w:pPr>
        <w:ind w:left="1440" w:firstLine="720"/>
        <w:rPr>
          <w:lang w:eastAsia="tr-TR"/>
        </w:rPr>
      </w:pPr>
      <w:r w:rsidRPr="008B127C">
        <w:rPr>
          <w:lang w:eastAsia="tr-TR"/>
        </w:rPr>
        <w:t xml:space="preserve">FMT_SMF.1 Specification of Management Functions </w:t>
      </w:r>
    </w:p>
    <w:p w:rsidR="009A0EE4" w:rsidRDefault="009A0EE4" w:rsidP="009A0EE4">
      <w:pPr>
        <w:rPr>
          <w:lang w:eastAsia="tr-TR"/>
        </w:rPr>
      </w:pPr>
      <w:r w:rsidRPr="008B127C">
        <w:rPr>
          <w:b/>
          <w:lang w:eastAsia="tr-TR"/>
        </w:rPr>
        <w:t>FMT_MSA.1.1</w:t>
      </w:r>
      <w:r w:rsidRPr="008B127C">
        <w:rPr>
          <w:lang w:eastAsia="tr-TR"/>
        </w:rPr>
        <w:t xml:space="preserve"> The TSF shall enforce the [</w:t>
      </w:r>
      <w:r>
        <w:rPr>
          <w:u w:val="single"/>
        </w:rPr>
        <w:t>Information Flow Control SFP</w:t>
      </w:r>
      <w:r w:rsidR="007652AB">
        <w:rPr>
          <w:u w:val="single"/>
        </w:rPr>
        <w:t xml:space="preserve"> </w:t>
      </w:r>
      <w:r w:rsidR="007652AB">
        <w:rPr>
          <w:spacing w:val="-1"/>
          <w:u w:val="single"/>
        </w:rPr>
        <w:t xml:space="preserve">with TSM and </w:t>
      </w:r>
      <w:r w:rsidR="00EE31A3">
        <w:rPr>
          <w:spacing w:val="-1"/>
          <w:u w:val="single"/>
        </w:rPr>
        <w:t>PRA</w:t>
      </w:r>
      <w:r w:rsidR="007652AB">
        <w:rPr>
          <w:spacing w:val="-1"/>
          <w:u w:val="single"/>
        </w:rPr>
        <w:t>-IS</w:t>
      </w:r>
      <w:r w:rsidR="007652AB">
        <w:rPr>
          <w:u w:val="single"/>
        </w:rPr>
        <w:t xml:space="preserve"> </w:t>
      </w:r>
      <w:r w:rsidRPr="008B127C">
        <w:rPr>
          <w:lang w:eastAsia="tr-TR"/>
        </w:rPr>
        <w:t xml:space="preserve">] to restrict the ability to </w:t>
      </w:r>
      <w:r w:rsidRPr="008B127C">
        <w:rPr>
          <w:b/>
          <w:bCs/>
          <w:i/>
          <w:iCs/>
          <w:spacing w:val="-2"/>
        </w:rPr>
        <w:t>[</w:t>
      </w:r>
      <w:r>
        <w:rPr>
          <w:b/>
          <w:bCs/>
          <w:i/>
          <w:iCs/>
          <w:spacing w:val="1"/>
        </w:rPr>
        <w:t>modify</w:t>
      </w:r>
      <w:r w:rsidRPr="008B127C">
        <w:rPr>
          <w:b/>
          <w:bCs/>
          <w:i/>
          <w:iCs/>
        </w:rPr>
        <w:t>]</w:t>
      </w:r>
      <w:r w:rsidRPr="008B127C">
        <w:rPr>
          <w:lang w:eastAsia="tr-TR"/>
        </w:rPr>
        <w:t xml:space="preserve"> the security attributes [</w:t>
      </w:r>
      <w:r w:rsidR="00F72835">
        <w:rPr>
          <w:u w:val="single"/>
        </w:rPr>
        <w:t>file name</w:t>
      </w:r>
      <w:r w:rsidR="007D74E9">
        <w:rPr>
          <w:u w:val="single"/>
        </w:rPr>
        <w:t xml:space="preserve"> and information label</w:t>
      </w:r>
      <w:r w:rsidRPr="008B127C">
        <w:rPr>
          <w:lang w:eastAsia="tr-TR"/>
        </w:rPr>
        <w:t>] to [</w:t>
      </w:r>
      <w:r>
        <w:rPr>
          <w:u w:val="single"/>
        </w:rPr>
        <w:t>none</w:t>
      </w:r>
      <w:r w:rsidRPr="008B127C">
        <w:rPr>
          <w:lang w:eastAsia="tr-TR"/>
        </w:rPr>
        <w:t>].</w:t>
      </w:r>
    </w:p>
    <w:p w:rsidR="004B700D" w:rsidRDefault="004B700D" w:rsidP="009A0EE4">
      <w:pPr>
        <w:rPr>
          <w:lang w:eastAsia="tr-TR"/>
        </w:rPr>
      </w:pPr>
    </w:p>
    <w:p w:rsidR="007652AB" w:rsidRPr="008B127C" w:rsidRDefault="007652AB" w:rsidP="007652AB">
      <w:pPr>
        <w:rPr>
          <w:b/>
          <w:lang w:eastAsia="tr-TR"/>
        </w:rPr>
      </w:pPr>
      <w:r w:rsidRPr="008B127C">
        <w:rPr>
          <w:b/>
          <w:lang w:eastAsia="tr-TR"/>
        </w:rPr>
        <w:t>FMT_MSA.1</w:t>
      </w:r>
      <w:r>
        <w:rPr>
          <w:b/>
          <w:lang w:eastAsia="tr-TR"/>
        </w:rPr>
        <w:t>/</w:t>
      </w:r>
      <w:r w:rsidR="00876078">
        <w:rPr>
          <w:b/>
          <w:lang w:eastAsia="tr-TR"/>
        </w:rPr>
        <w:t>EFTPOS</w:t>
      </w:r>
      <w:r w:rsidR="004B700D" w:rsidRPr="004B700D">
        <w:rPr>
          <w:b/>
          <w:noProof w:val="0"/>
        </w:rPr>
        <w:t>/SMARTPINPAD</w:t>
      </w:r>
      <w:r w:rsidR="00876078">
        <w:rPr>
          <w:b/>
          <w:lang w:eastAsia="tr-TR"/>
        </w:rPr>
        <w:t xml:space="preserve"> </w:t>
      </w:r>
      <w:r>
        <w:rPr>
          <w:b/>
          <w:lang w:eastAsia="tr-TR"/>
        </w:rPr>
        <w:t>SOURCE PORT I</w:t>
      </w:r>
      <w:r w:rsidR="000826B6">
        <w:rPr>
          <w:b/>
          <w:lang w:eastAsia="tr-TR"/>
        </w:rPr>
        <w:t>NFO</w:t>
      </w:r>
      <w:r>
        <w:rPr>
          <w:b/>
          <w:lang w:eastAsia="tr-TR"/>
        </w:rPr>
        <w:t xml:space="preserve"> </w:t>
      </w:r>
      <w:r w:rsidRPr="008B127C">
        <w:rPr>
          <w:b/>
          <w:lang w:eastAsia="tr-TR"/>
        </w:rPr>
        <w:t xml:space="preserve">Management of security attributes </w:t>
      </w:r>
    </w:p>
    <w:p w:rsidR="007652AB" w:rsidRPr="008B127C" w:rsidRDefault="007652AB" w:rsidP="007652AB">
      <w:pPr>
        <w:rPr>
          <w:lang w:eastAsia="tr-TR"/>
        </w:rPr>
      </w:pPr>
      <w:r w:rsidRPr="008B127C">
        <w:rPr>
          <w:lang w:eastAsia="tr-TR"/>
        </w:rPr>
        <w:t xml:space="preserve">Hierarchical to: </w:t>
      </w:r>
      <w:r w:rsidRPr="008B127C">
        <w:rPr>
          <w:lang w:eastAsia="tr-TR"/>
        </w:rPr>
        <w:tab/>
        <w:t xml:space="preserve">No other components. </w:t>
      </w:r>
    </w:p>
    <w:p w:rsidR="007652AB" w:rsidRPr="008B127C" w:rsidRDefault="007652AB" w:rsidP="007652AB">
      <w:pPr>
        <w:rPr>
          <w:lang w:eastAsia="tr-TR"/>
        </w:rPr>
      </w:pPr>
      <w:r w:rsidRPr="008B127C">
        <w:rPr>
          <w:lang w:eastAsia="tr-TR"/>
        </w:rPr>
        <w:t xml:space="preserve">Dependencies: </w:t>
      </w:r>
      <w:r w:rsidRPr="008B127C">
        <w:rPr>
          <w:lang w:eastAsia="tr-TR"/>
        </w:rPr>
        <w:tab/>
        <w:t xml:space="preserve">[FDP_ACC.1 Subset access control, or </w:t>
      </w:r>
    </w:p>
    <w:p w:rsidR="007652AB" w:rsidRPr="008B127C" w:rsidRDefault="007652AB" w:rsidP="007652AB">
      <w:pPr>
        <w:ind w:left="1440" w:firstLine="720"/>
        <w:rPr>
          <w:lang w:eastAsia="tr-TR"/>
        </w:rPr>
      </w:pPr>
      <w:r w:rsidRPr="008B127C">
        <w:rPr>
          <w:lang w:eastAsia="tr-TR"/>
        </w:rPr>
        <w:t xml:space="preserve">FDP_IFC.1 Subset information flow control] </w:t>
      </w:r>
    </w:p>
    <w:p w:rsidR="007652AB" w:rsidRPr="008B127C" w:rsidRDefault="007652AB" w:rsidP="007652AB">
      <w:pPr>
        <w:ind w:left="1440" w:firstLine="720"/>
        <w:rPr>
          <w:lang w:eastAsia="tr-TR"/>
        </w:rPr>
      </w:pPr>
      <w:r w:rsidRPr="008B127C">
        <w:rPr>
          <w:lang w:eastAsia="tr-TR"/>
        </w:rPr>
        <w:t xml:space="preserve">FMT_SMR.1 Security roles </w:t>
      </w:r>
    </w:p>
    <w:p w:rsidR="007652AB" w:rsidRPr="008B127C" w:rsidRDefault="007652AB" w:rsidP="007652AB">
      <w:pPr>
        <w:ind w:left="1440" w:firstLine="720"/>
        <w:rPr>
          <w:lang w:eastAsia="tr-TR"/>
        </w:rPr>
      </w:pPr>
      <w:r w:rsidRPr="008B127C">
        <w:rPr>
          <w:lang w:eastAsia="tr-TR"/>
        </w:rPr>
        <w:t xml:space="preserve">FMT_SMF.1 Specification of Management Functions </w:t>
      </w:r>
    </w:p>
    <w:p w:rsidR="007652AB" w:rsidRDefault="007652AB" w:rsidP="007652AB">
      <w:pPr>
        <w:rPr>
          <w:lang w:eastAsia="tr-TR"/>
        </w:rPr>
      </w:pPr>
      <w:r w:rsidRPr="008B127C">
        <w:rPr>
          <w:b/>
          <w:lang w:eastAsia="tr-TR"/>
        </w:rPr>
        <w:t>FMT_MSA.1.1</w:t>
      </w:r>
      <w:r w:rsidRPr="008B127C">
        <w:rPr>
          <w:lang w:eastAsia="tr-TR"/>
        </w:rPr>
        <w:t xml:space="preserve"> The TSF shall enforce the [</w:t>
      </w:r>
      <w:r>
        <w:rPr>
          <w:u w:val="single"/>
        </w:rPr>
        <w:t xml:space="preserve">Information Flow Control SFP </w:t>
      </w:r>
      <w:r>
        <w:rPr>
          <w:spacing w:val="-1"/>
          <w:u w:val="single"/>
        </w:rPr>
        <w:t>with EFT_POS</w:t>
      </w:r>
      <w:r w:rsidR="004B700D" w:rsidRPr="004B700D">
        <w:rPr>
          <w:noProof w:val="0"/>
          <w:u w:val="single"/>
        </w:rPr>
        <w:t>/SMARTPINPAD</w:t>
      </w:r>
      <w:r>
        <w:rPr>
          <w:spacing w:val="-1"/>
          <w:u w:val="single"/>
        </w:rPr>
        <w:t xml:space="preserve"> Device</w:t>
      </w:r>
      <w:r w:rsidRPr="008B127C">
        <w:rPr>
          <w:lang w:eastAsia="tr-TR"/>
        </w:rPr>
        <w:t xml:space="preserve">] to restrict the ability to </w:t>
      </w:r>
      <w:r w:rsidRPr="008B127C">
        <w:rPr>
          <w:b/>
          <w:bCs/>
          <w:i/>
          <w:iCs/>
          <w:spacing w:val="-2"/>
        </w:rPr>
        <w:t>[</w:t>
      </w:r>
      <w:r>
        <w:rPr>
          <w:b/>
          <w:bCs/>
          <w:i/>
          <w:iCs/>
          <w:spacing w:val="1"/>
        </w:rPr>
        <w:t>modify</w:t>
      </w:r>
      <w:r w:rsidRPr="008B127C">
        <w:rPr>
          <w:b/>
          <w:bCs/>
          <w:i/>
          <w:iCs/>
        </w:rPr>
        <w:t>]</w:t>
      </w:r>
      <w:r w:rsidRPr="008B127C">
        <w:rPr>
          <w:lang w:eastAsia="tr-TR"/>
        </w:rPr>
        <w:t xml:space="preserve"> the security attributes [</w:t>
      </w:r>
      <w:r w:rsidRPr="004B700D">
        <w:rPr>
          <w:u w:val="single"/>
          <w:lang w:eastAsia="tr-TR"/>
        </w:rPr>
        <w:t>Source Port</w:t>
      </w:r>
      <w:r w:rsidRPr="008B127C">
        <w:rPr>
          <w:lang w:eastAsia="tr-TR"/>
        </w:rPr>
        <w:t>] to [</w:t>
      </w:r>
      <w:r>
        <w:rPr>
          <w:spacing w:val="-2"/>
          <w:u w:val="single"/>
        </w:rPr>
        <w:t>none</w:t>
      </w:r>
      <w:r w:rsidRPr="008B127C">
        <w:rPr>
          <w:lang w:eastAsia="tr-TR"/>
        </w:rPr>
        <w:t>].</w:t>
      </w:r>
    </w:p>
    <w:p w:rsidR="004B700D" w:rsidRPr="008B127C" w:rsidRDefault="004B700D" w:rsidP="007652AB">
      <w:pPr>
        <w:rPr>
          <w:lang w:eastAsia="tr-TR"/>
        </w:rPr>
      </w:pPr>
    </w:p>
    <w:p w:rsidR="007652AB" w:rsidRPr="008B127C" w:rsidRDefault="007652AB" w:rsidP="007652AB">
      <w:pPr>
        <w:rPr>
          <w:b/>
          <w:lang w:eastAsia="tr-TR"/>
        </w:rPr>
      </w:pPr>
      <w:r w:rsidRPr="008B127C">
        <w:rPr>
          <w:b/>
          <w:lang w:eastAsia="tr-TR"/>
        </w:rPr>
        <w:t>FMT_MSA.1</w:t>
      </w:r>
      <w:r>
        <w:rPr>
          <w:b/>
          <w:lang w:eastAsia="tr-TR"/>
        </w:rPr>
        <w:t>/</w:t>
      </w:r>
      <w:r w:rsidRPr="008B127C">
        <w:rPr>
          <w:b/>
          <w:lang w:eastAsia="tr-TR"/>
        </w:rPr>
        <w:t xml:space="preserve"> </w:t>
      </w:r>
      <w:r>
        <w:rPr>
          <w:b/>
          <w:lang w:eastAsia="tr-TR"/>
        </w:rPr>
        <w:t>EFT</w:t>
      </w:r>
      <w:r w:rsidR="00876078">
        <w:rPr>
          <w:b/>
          <w:lang w:eastAsia="tr-TR"/>
        </w:rPr>
        <w:t>-</w:t>
      </w:r>
      <w:r>
        <w:rPr>
          <w:b/>
          <w:lang w:eastAsia="tr-TR"/>
        </w:rPr>
        <w:t>POS</w:t>
      </w:r>
      <w:r w:rsidR="004B700D" w:rsidRPr="004B700D">
        <w:rPr>
          <w:b/>
          <w:noProof w:val="0"/>
        </w:rPr>
        <w:t>/SMARTPINPAD</w:t>
      </w:r>
      <w:r>
        <w:rPr>
          <w:b/>
          <w:lang w:eastAsia="tr-TR"/>
        </w:rPr>
        <w:t xml:space="preserve"> L</w:t>
      </w:r>
      <w:r w:rsidR="00C85555">
        <w:rPr>
          <w:b/>
          <w:lang w:eastAsia="tr-TR"/>
        </w:rPr>
        <w:t>ABEL</w:t>
      </w:r>
      <w:r>
        <w:rPr>
          <w:b/>
          <w:lang w:eastAsia="tr-TR"/>
        </w:rPr>
        <w:t xml:space="preserve"> I</w:t>
      </w:r>
      <w:r w:rsidR="000826B6">
        <w:rPr>
          <w:b/>
          <w:lang w:eastAsia="tr-TR"/>
        </w:rPr>
        <w:t>NFO</w:t>
      </w:r>
      <w:r>
        <w:rPr>
          <w:b/>
          <w:lang w:eastAsia="tr-TR"/>
        </w:rPr>
        <w:t xml:space="preserve"> </w:t>
      </w:r>
      <w:r w:rsidRPr="008B127C">
        <w:rPr>
          <w:b/>
          <w:lang w:eastAsia="tr-TR"/>
        </w:rPr>
        <w:t xml:space="preserve">Management of security attributes </w:t>
      </w:r>
    </w:p>
    <w:p w:rsidR="007652AB" w:rsidRPr="008B127C" w:rsidRDefault="007652AB" w:rsidP="007652AB">
      <w:pPr>
        <w:rPr>
          <w:lang w:eastAsia="tr-TR"/>
        </w:rPr>
      </w:pPr>
      <w:r w:rsidRPr="008B127C">
        <w:rPr>
          <w:lang w:eastAsia="tr-TR"/>
        </w:rPr>
        <w:t xml:space="preserve">Hierarchical to: </w:t>
      </w:r>
      <w:r w:rsidRPr="008B127C">
        <w:rPr>
          <w:lang w:eastAsia="tr-TR"/>
        </w:rPr>
        <w:tab/>
        <w:t xml:space="preserve">No other components. </w:t>
      </w:r>
    </w:p>
    <w:p w:rsidR="007652AB" w:rsidRPr="008B127C" w:rsidRDefault="007652AB" w:rsidP="007652AB">
      <w:pPr>
        <w:rPr>
          <w:lang w:eastAsia="tr-TR"/>
        </w:rPr>
      </w:pPr>
      <w:r w:rsidRPr="008B127C">
        <w:rPr>
          <w:lang w:eastAsia="tr-TR"/>
        </w:rPr>
        <w:t xml:space="preserve">Dependencies: </w:t>
      </w:r>
      <w:r w:rsidRPr="008B127C">
        <w:rPr>
          <w:lang w:eastAsia="tr-TR"/>
        </w:rPr>
        <w:tab/>
        <w:t xml:space="preserve">[FDP_ACC.1 Subset access control, or </w:t>
      </w:r>
    </w:p>
    <w:p w:rsidR="007652AB" w:rsidRPr="008B127C" w:rsidRDefault="007652AB" w:rsidP="007652AB">
      <w:pPr>
        <w:ind w:left="1440" w:firstLine="720"/>
        <w:rPr>
          <w:lang w:eastAsia="tr-TR"/>
        </w:rPr>
      </w:pPr>
      <w:r w:rsidRPr="008B127C">
        <w:rPr>
          <w:lang w:eastAsia="tr-TR"/>
        </w:rPr>
        <w:t xml:space="preserve">FDP_IFC.1 Subset information flow control] </w:t>
      </w:r>
    </w:p>
    <w:p w:rsidR="007652AB" w:rsidRPr="008B127C" w:rsidRDefault="007652AB" w:rsidP="007652AB">
      <w:pPr>
        <w:ind w:left="1440" w:firstLine="720"/>
        <w:rPr>
          <w:lang w:eastAsia="tr-TR"/>
        </w:rPr>
      </w:pPr>
      <w:r w:rsidRPr="008B127C">
        <w:rPr>
          <w:lang w:eastAsia="tr-TR"/>
        </w:rPr>
        <w:lastRenderedPageBreak/>
        <w:t xml:space="preserve">FMT_SMR.1 Security roles </w:t>
      </w:r>
    </w:p>
    <w:p w:rsidR="007652AB" w:rsidRPr="008B127C" w:rsidRDefault="007652AB" w:rsidP="007652AB">
      <w:pPr>
        <w:ind w:left="1440" w:firstLine="720"/>
        <w:rPr>
          <w:lang w:eastAsia="tr-TR"/>
        </w:rPr>
      </w:pPr>
      <w:r w:rsidRPr="008B127C">
        <w:rPr>
          <w:lang w:eastAsia="tr-TR"/>
        </w:rPr>
        <w:t xml:space="preserve">FMT_SMF.1 Specification of Management Functions </w:t>
      </w:r>
    </w:p>
    <w:p w:rsidR="007652AB" w:rsidRDefault="007652AB" w:rsidP="007652AB">
      <w:pPr>
        <w:rPr>
          <w:lang w:eastAsia="tr-TR"/>
        </w:rPr>
      </w:pPr>
      <w:r w:rsidRPr="008B127C">
        <w:rPr>
          <w:b/>
          <w:lang w:eastAsia="tr-TR"/>
        </w:rPr>
        <w:t>FMT_MSA.1.1</w:t>
      </w:r>
      <w:r w:rsidRPr="008B127C">
        <w:rPr>
          <w:lang w:eastAsia="tr-TR"/>
        </w:rPr>
        <w:t xml:space="preserve"> The TSF shall enforce the [</w:t>
      </w:r>
      <w:r>
        <w:rPr>
          <w:u w:val="single"/>
        </w:rPr>
        <w:t xml:space="preserve">Information Flow Control SFP </w:t>
      </w:r>
      <w:r>
        <w:rPr>
          <w:spacing w:val="-1"/>
          <w:u w:val="single"/>
        </w:rPr>
        <w:t>with EFT_POS Device</w:t>
      </w:r>
      <w:r w:rsidRPr="008B127C">
        <w:rPr>
          <w:lang w:eastAsia="tr-TR"/>
        </w:rPr>
        <w:t xml:space="preserve">] to restrict the ability to </w:t>
      </w:r>
      <w:r w:rsidRPr="008B127C">
        <w:rPr>
          <w:b/>
          <w:bCs/>
          <w:i/>
          <w:iCs/>
          <w:spacing w:val="-2"/>
        </w:rPr>
        <w:t>[</w:t>
      </w:r>
      <w:r>
        <w:rPr>
          <w:b/>
          <w:bCs/>
          <w:i/>
          <w:iCs/>
          <w:spacing w:val="1"/>
        </w:rPr>
        <w:t>modify</w:t>
      </w:r>
      <w:r w:rsidRPr="008B127C">
        <w:rPr>
          <w:b/>
          <w:bCs/>
          <w:i/>
          <w:iCs/>
        </w:rPr>
        <w:t>]</w:t>
      </w:r>
      <w:r w:rsidRPr="008B127C">
        <w:rPr>
          <w:lang w:eastAsia="tr-TR"/>
        </w:rPr>
        <w:t xml:space="preserve"> the security attributes [</w:t>
      </w:r>
      <w:r w:rsidR="00DB5FEC" w:rsidRPr="004B700D">
        <w:rPr>
          <w:u w:val="single"/>
          <w:lang w:eastAsia="tr-TR"/>
        </w:rPr>
        <w:t>EFT-POS</w:t>
      </w:r>
      <w:r w:rsidR="004B700D" w:rsidRPr="004B700D">
        <w:rPr>
          <w:noProof w:val="0"/>
          <w:u w:val="single"/>
        </w:rPr>
        <w:t>/SMARTPINPAD</w:t>
      </w:r>
      <w:r w:rsidR="00DB5FEC" w:rsidRPr="004B700D">
        <w:rPr>
          <w:u w:val="single"/>
          <w:lang w:eastAsia="tr-TR"/>
        </w:rPr>
        <w:t xml:space="preserve"> Label</w:t>
      </w:r>
      <w:r w:rsidRPr="008B127C">
        <w:rPr>
          <w:lang w:eastAsia="tr-TR"/>
        </w:rPr>
        <w:t>] to [</w:t>
      </w:r>
      <w:r>
        <w:rPr>
          <w:spacing w:val="-2"/>
          <w:u w:val="single"/>
        </w:rPr>
        <w:t>none</w:t>
      </w:r>
      <w:r w:rsidRPr="008B127C">
        <w:rPr>
          <w:lang w:eastAsia="tr-TR"/>
        </w:rPr>
        <w:t>].</w:t>
      </w:r>
    </w:p>
    <w:p w:rsidR="004B700D" w:rsidRPr="008B127C" w:rsidRDefault="004B700D" w:rsidP="007652AB">
      <w:pPr>
        <w:rPr>
          <w:lang w:eastAsia="tr-TR"/>
        </w:rPr>
      </w:pPr>
    </w:p>
    <w:p w:rsidR="00136516" w:rsidRPr="008B127C" w:rsidRDefault="00136516" w:rsidP="00136516">
      <w:pPr>
        <w:rPr>
          <w:b/>
          <w:lang w:eastAsia="tr-TR"/>
        </w:rPr>
      </w:pPr>
      <w:r w:rsidRPr="008B127C">
        <w:rPr>
          <w:b/>
          <w:lang w:eastAsia="tr-TR"/>
        </w:rPr>
        <w:t>FMT_MSA.3</w:t>
      </w:r>
      <w:r w:rsidR="007652AB">
        <w:rPr>
          <w:b/>
          <w:lang w:eastAsia="tr-TR"/>
        </w:rPr>
        <w:t>/</w:t>
      </w:r>
      <w:r w:rsidR="00CD5F0C">
        <w:rPr>
          <w:b/>
          <w:lang w:eastAsia="tr-TR"/>
        </w:rPr>
        <w:t>USERS and SYSTEMS</w:t>
      </w:r>
      <w:r w:rsidRPr="008B127C">
        <w:rPr>
          <w:b/>
          <w:lang w:eastAsia="tr-TR"/>
        </w:rPr>
        <w:t xml:space="preserve"> Static attribute initialisation </w:t>
      </w:r>
    </w:p>
    <w:p w:rsidR="00136516" w:rsidRPr="008B127C" w:rsidRDefault="00136516" w:rsidP="00136516">
      <w:pPr>
        <w:rPr>
          <w:lang w:eastAsia="tr-TR"/>
        </w:rPr>
      </w:pPr>
      <w:r w:rsidRPr="008B127C">
        <w:rPr>
          <w:lang w:eastAsia="tr-TR"/>
        </w:rPr>
        <w:t xml:space="preserve">Hierarchical to: </w:t>
      </w:r>
      <w:r w:rsidRPr="008B127C">
        <w:rPr>
          <w:lang w:eastAsia="tr-TR"/>
        </w:rPr>
        <w:tab/>
        <w:t xml:space="preserve">No other components. </w:t>
      </w:r>
    </w:p>
    <w:p w:rsidR="00136516" w:rsidRPr="008B127C" w:rsidRDefault="00136516" w:rsidP="00136516">
      <w:pPr>
        <w:rPr>
          <w:lang w:eastAsia="tr-TR"/>
        </w:rPr>
      </w:pPr>
      <w:r w:rsidRPr="008B127C">
        <w:rPr>
          <w:lang w:eastAsia="tr-TR"/>
        </w:rPr>
        <w:t>Dependencies:</w:t>
      </w:r>
      <w:r w:rsidRPr="008B127C">
        <w:rPr>
          <w:lang w:eastAsia="tr-TR"/>
        </w:rPr>
        <w:tab/>
        <w:t xml:space="preserve">FMT_MSA.1 Management of security attributes </w:t>
      </w:r>
    </w:p>
    <w:p w:rsidR="00136516" w:rsidRPr="008B127C" w:rsidRDefault="00136516" w:rsidP="00136516">
      <w:pPr>
        <w:ind w:left="1440" w:firstLine="720"/>
        <w:rPr>
          <w:lang w:eastAsia="tr-TR"/>
        </w:rPr>
      </w:pPr>
      <w:r w:rsidRPr="008B127C">
        <w:rPr>
          <w:lang w:eastAsia="tr-TR"/>
        </w:rPr>
        <w:t xml:space="preserve">FMT_SMR.1 Security roles </w:t>
      </w:r>
    </w:p>
    <w:p w:rsidR="004546FD" w:rsidRDefault="00136516" w:rsidP="004546FD">
      <w:pPr>
        <w:widowControl w:val="0"/>
        <w:tabs>
          <w:tab w:val="left" w:pos="2360"/>
        </w:tabs>
        <w:autoSpaceDE w:val="0"/>
        <w:autoSpaceDN w:val="0"/>
        <w:adjustRightInd w:val="0"/>
        <w:spacing w:before="62" w:after="0" w:line="240" w:lineRule="auto"/>
        <w:ind w:left="112"/>
        <w:rPr>
          <w:lang w:eastAsia="tr-TR"/>
        </w:rPr>
      </w:pPr>
      <w:r w:rsidRPr="008B127C">
        <w:rPr>
          <w:b/>
          <w:lang w:eastAsia="tr-TR"/>
        </w:rPr>
        <w:t>FMT_MSA.3.1</w:t>
      </w:r>
      <w:r w:rsidRPr="008B127C">
        <w:rPr>
          <w:lang w:eastAsia="tr-TR"/>
        </w:rPr>
        <w:t xml:space="preserve"> The TSF shall enforce the [</w:t>
      </w:r>
      <w:r w:rsidR="004546FD">
        <w:rPr>
          <w:u w:val="single"/>
        </w:rPr>
        <w:t>Administrative Access Control SFP</w:t>
      </w:r>
      <w:r w:rsidR="009A0EE4">
        <w:rPr>
          <w:u w:val="single"/>
        </w:rPr>
        <w:t>,</w:t>
      </w:r>
      <w:r w:rsidR="009A0EE4" w:rsidRPr="009A0EE4">
        <w:rPr>
          <w:u w:val="single"/>
        </w:rPr>
        <w:t xml:space="preserve"> </w:t>
      </w:r>
      <w:r w:rsidR="002132EE">
        <w:rPr>
          <w:u w:val="single"/>
        </w:rPr>
        <w:t>Information Flow Control SFP</w:t>
      </w:r>
      <w:r w:rsidR="002132EE" w:rsidRPr="00D00F27">
        <w:rPr>
          <w:spacing w:val="-1"/>
          <w:u w:val="single"/>
        </w:rPr>
        <w:t xml:space="preserve"> </w:t>
      </w:r>
      <w:r w:rsidR="002132EE">
        <w:rPr>
          <w:spacing w:val="-1"/>
          <w:u w:val="single"/>
        </w:rPr>
        <w:t xml:space="preserve">with TSM and </w:t>
      </w:r>
      <w:r w:rsidR="00EE31A3">
        <w:rPr>
          <w:spacing w:val="-1"/>
          <w:u w:val="single"/>
        </w:rPr>
        <w:t>PRA</w:t>
      </w:r>
      <w:r w:rsidR="002132EE">
        <w:rPr>
          <w:spacing w:val="-1"/>
          <w:u w:val="single"/>
        </w:rPr>
        <w:t>-IS</w:t>
      </w:r>
      <w:r w:rsidRPr="008B127C">
        <w:rPr>
          <w:lang w:eastAsia="tr-TR"/>
        </w:rPr>
        <w:t xml:space="preserve">] to provide </w:t>
      </w:r>
      <w:r w:rsidR="003C06B6" w:rsidRPr="008B127C">
        <w:rPr>
          <w:b/>
          <w:bCs/>
          <w:i/>
          <w:iCs/>
          <w:spacing w:val="1"/>
        </w:rPr>
        <w:t>[</w:t>
      </w:r>
      <w:r w:rsidR="003C06B6" w:rsidRPr="008B127C">
        <w:rPr>
          <w:b/>
          <w:bCs/>
          <w:i/>
          <w:iCs/>
        </w:rPr>
        <w:t>r</w:t>
      </w:r>
      <w:r w:rsidR="003C06B6" w:rsidRPr="008B127C">
        <w:rPr>
          <w:b/>
          <w:bCs/>
          <w:i/>
          <w:iCs/>
          <w:spacing w:val="-2"/>
        </w:rPr>
        <w:t>e</w:t>
      </w:r>
      <w:r w:rsidR="003C06B6" w:rsidRPr="008B127C">
        <w:rPr>
          <w:b/>
          <w:bCs/>
          <w:i/>
          <w:iCs/>
          <w:spacing w:val="1"/>
        </w:rPr>
        <w:t>st</w:t>
      </w:r>
      <w:r w:rsidR="003C06B6" w:rsidRPr="008B127C">
        <w:rPr>
          <w:b/>
          <w:bCs/>
          <w:i/>
          <w:iCs/>
          <w:spacing w:val="-2"/>
        </w:rPr>
        <w:t>r</w:t>
      </w:r>
      <w:r w:rsidR="003C06B6" w:rsidRPr="008B127C">
        <w:rPr>
          <w:b/>
          <w:bCs/>
          <w:i/>
          <w:iCs/>
          <w:spacing w:val="1"/>
        </w:rPr>
        <w:t>i</w:t>
      </w:r>
      <w:r w:rsidR="003C06B6" w:rsidRPr="008B127C">
        <w:rPr>
          <w:b/>
          <w:bCs/>
          <w:i/>
          <w:iCs/>
          <w:spacing w:val="-2"/>
        </w:rPr>
        <w:t>c</w:t>
      </w:r>
      <w:r w:rsidR="003C06B6" w:rsidRPr="008B127C">
        <w:rPr>
          <w:b/>
          <w:bCs/>
          <w:i/>
          <w:iCs/>
          <w:spacing w:val="1"/>
        </w:rPr>
        <w:t>t</w:t>
      </w:r>
      <w:r w:rsidR="003C06B6" w:rsidRPr="008B127C">
        <w:rPr>
          <w:b/>
          <w:bCs/>
          <w:i/>
          <w:iCs/>
          <w:spacing w:val="-1"/>
        </w:rPr>
        <w:t>i</w:t>
      </w:r>
      <w:r w:rsidR="003C06B6" w:rsidRPr="008B127C">
        <w:rPr>
          <w:b/>
          <w:bCs/>
          <w:i/>
          <w:iCs/>
        </w:rPr>
        <w:t>ve]</w:t>
      </w:r>
      <w:r w:rsidR="003C06B6" w:rsidRPr="008B127C">
        <w:rPr>
          <w:b/>
          <w:bCs/>
          <w:i/>
          <w:iCs/>
          <w:spacing w:val="-1"/>
        </w:rPr>
        <w:t xml:space="preserve"> </w:t>
      </w:r>
      <w:r w:rsidRPr="008B127C">
        <w:rPr>
          <w:lang w:eastAsia="tr-TR"/>
        </w:rPr>
        <w:t xml:space="preserve"> default values for security attributes that are used to enforce the SFP. </w:t>
      </w:r>
    </w:p>
    <w:p w:rsidR="00F52B65" w:rsidRDefault="00136516" w:rsidP="004546FD">
      <w:pPr>
        <w:widowControl w:val="0"/>
        <w:tabs>
          <w:tab w:val="left" w:pos="2360"/>
        </w:tabs>
        <w:autoSpaceDE w:val="0"/>
        <w:autoSpaceDN w:val="0"/>
        <w:adjustRightInd w:val="0"/>
        <w:spacing w:before="62" w:after="0" w:line="240" w:lineRule="auto"/>
        <w:ind w:left="112"/>
        <w:rPr>
          <w:lang w:eastAsia="tr-TR"/>
        </w:rPr>
      </w:pPr>
      <w:r w:rsidRPr="008B127C">
        <w:rPr>
          <w:b/>
          <w:lang w:eastAsia="tr-TR"/>
        </w:rPr>
        <w:t>FMT_MSA.3.2</w:t>
      </w:r>
      <w:r w:rsidRPr="008B127C">
        <w:rPr>
          <w:lang w:eastAsia="tr-TR"/>
        </w:rPr>
        <w:t xml:space="preserve"> The TSF shall allow the [</w:t>
      </w:r>
      <w:r w:rsidR="003C06B6" w:rsidRPr="008B127C">
        <w:rPr>
          <w:spacing w:val="-2"/>
          <w:u w:val="single"/>
        </w:rPr>
        <w:t>n</w:t>
      </w:r>
      <w:r w:rsidR="003C06B6" w:rsidRPr="008B127C">
        <w:rPr>
          <w:u w:val="single"/>
        </w:rPr>
        <w:t>on</w:t>
      </w:r>
      <w:r w:rsidR="003C06B6" w:rsidRPr="008B127C">
        <w:rPr>
          <w:spacing w:val="1"/>
          <w:u w:val="single"/>
        </w:rPr>
        <w:t>e</w:t>
      </w:r>
      <w:r w:rsidRPr="008B127C">
        <w:rPr>
          <w:lang w:eastAsia="tr-TR"/>
        </w:rPr>
        <w:t>] to specify alternative initial values to override the default values when an object or information is created.</w:t>
      </w:r>
    </w:p>
    <w:p w:rsidR="007652AB" w:rsidRDefault="007652AB" w:rsidP="004546FD">
      <w:pPr>
        <w:widowControl w:val="0"/>
        <w:tabs>
          <w:tab w:val="left" w:pos="2360"/>
        </w:tabs>
        <w:autoSpaceDE w:val="0"/>
        <w:autoSpaceDN w:val="0"/>
        <w:adjustRightInd w:val="0"/>
        <w:spacing w:before="62" w:after="0" w:line="240" w:lineRule="auto"/>
        <w:ind w:left="112"/>
        <w:rPr>
          <w:lang w:eastAsia="tr-TR"/>
        </w:rPr>
      </w:pPr>
    </w:p>
    <w:p w:rsidR="007652AB" w:rsidRPr="008B127C" w:rsidRDefault="007652AB" w:rsidP="007652AB">
      <w:pPr>
        <w:rPr>
          <w:b/>
          <w:lang w:eastAsia="tr-TR"/>
        </w:rPr>
      </w:pPr>
      <w:r w:rsidRPr="008B127C">
        <w:rPr>
          <w:b/>
          <w:lang w:eastAsia="tr-TR"/>
        </w:rPr>
        <w:t>FMT_MSA.3</w:t>
      </w:r>
      <w:r>
        <w:rPr>
          <w:b/>
          <w:lang w:eastAsia="tr-TR"/>
        </w:rPr>
        <w:t>/EFTPOS</w:t>
      </w:r>
      <w:r w:rsidR="00EA149B" w:rsidRPr="00EA149B">
        <w:rPr>
          <w:b/>
          <w:noProof w:val="0"/>
        </w:rPr>
        <w:t>/SMARTPINPAD</w:t>
      </w:r>
      <w:r w:rsidRPr="008B127C">
        <w:rPr>
          <w:b/>
          <w:lang w:eastAsia="tr-TR"/>
        </w:rPr>
        <w:t xml:space="preserve"> Static attribute initialisation </w:t>
      </w:r>
    </w:p>
    <w:p w:rsidR="007652AB" w:rsidRPr="008B127C" w:rsidRDefault="007652AB" w:rsidP="007652AB">
      <w:pPr>
        <w:rPr>
          <w:lang w:eastAsia="tr-TR"/>
        </w:rPr>
      </w:pPr>
      <w:r w:rsidRPr="008B127C">
        <w:rPr>
          <w:lang w:eastAsia="tr-TR"/>
        </w:rPr>
        <w:t xml:space="preserve">Hierarchical to: </w:t>
      </w:r>
      <w:r w:rsidRPr="008B127C">
        <w:rPr>
          <w:lang w:eastAsia="tr-TR"/>
        </w:rPr>
        <w:tab/>
        <w:t xml:space="preserve">No other components. </w:t>
      </w:r>
    </w:p>
    <w:p w:rsidR="007652AB" w:rsidRPr="008B127C" w:rsidRDefault="007652AB" w:rsidP="007652AB">
      <w:pPr>
        <w:rPr>
          <w:lang w:eastAsia="tr-TR"/>
        </w:rPr>
      </w:pPr>
      <w:r w:rsidRPr="008B127C">
        <w:rPr>
          <w:lang w:eastAsia="tr-TR"/>
        </w:rPr>
        <w:t>Dependencies:</w:t>
      </w:r>
      <w:r w:rsidRPr="008B127C">
        <w:rPr>
          <w:lang w:eastAsia="tr-TR"/>
        </w:rPr>
        <w:tab/>
        <w:t xml:space="preserve">FMT_MSA.1 Management of security attributes </w:t>
      </w:r>
    </w:p>
    <w:p w:rsidR="007652AB" w:rsidRPr="008B127C" w:rsidRDefault="007652AB" w:rsidP="007652AB">
      <w:pPr>
        <w:ind w:left="1440" w:firstLine="720"/>
        <w:rPr>
          <w:lang w:eastAsia="tr-TR"/>
        </w:rPr>
      </w:pPr>
      <w:r w:rsidRPr="008B127C">
        <w:rPr>
          <w:lang w:eastAsia="tr-TR"/>
        </w:rPr>
        <w:t xml:space="preserve">FMT_SMR.1 Security roles </w:t>
      </w:r>
    </w:p>
    <w:p w:rsidR="007652AB" w:rsidRDefault="007652AB" w:rsidP="00EA149B">
      <w:pPr>
        <w:widowControl w:val="0"/>
        <w:tabs>
          <w:tab w:val="left" w:pos="2360"/>
        </w:tabs>
        <w:autoSpaceDE w:val="0"/>
        <w:autoSpaceDN w:val="0"/>
        <w:adjustRightInd w:val="0"/>
        <w:spacing w:before="62" w:after="0" w:line="240" w:lineRule="auto"/>
        <w:rPr>
          <w:lang w:eastAsia="tr-TR"/>
        </w:rPr>
      </w:pPr>
      <w:r w:rsidRPr="008B127C">
        <w:rPr>
          <w:b/>
          <w:lang w:eastAsia="tr-TR"/>
        </w:rPr>
        <w:t>FMT_MSA.3.1</w:t>
      </w:r>
      <w:r w:rsidRPr="008B127C">
        <w:rPr>
          <w:lang w:eastAsia="tr-TR"/>
        </w:rPr>
        <w:t xml:space="preserve"> The TSF shall enforce the [</w:t>
      </w:r>
      <w:r>
        <w:rPr>
          <w:u w:val="single"/>
        </w:rPr>
        <w:t>Information Flow Control SFP</w:t>
      </w:r>
      <w:r w:rsidRPr="00D00F27">
        <w:rPr>
          <w:spacing w:val="-1"/>
          <w:u w:val="single"/>
        </w:rPr>
        <w:t xml:space="preserve"> </w:t>
      </w:r>
      <w:r>
        <w:rPr>
          <w:spacing w:val="-1"/>
          <w:u w:val="single"/>
        </w:rPr>
        <w:t>with EFT-POS Device</w:t>
      </w:r>
      <w:r w:rsidRPr="008B127C">
        <w:rPr>
          <w:lang w:eastAsia="tr-TR"/>
        </w:rPr>
        <w:t xml:space="preserve">] to provide </w:t>
      </w:r>
      <w:r w:rsidRPr="008B127C">
        <w:rPr>
          <w:b/>
          <w:bCs/>
          <w:i/>
          <w:iCs/>
          <w:spacing w:val="1"/>
        </w:rPr>
        <w:t>[</w:t>
      </w:r>
      <w:r>
        <w:rPr>
          <w:b/>
          <w:bCs/>
          <w:i/>
          <w:iCs/>
          <w:spacing w:val="1"/>
        </w:rPr>
        <w:t>permisive</w:t>
      </w:r>
      <w:r w:rsidRPr="008B127C">
        <w:rPr>
          <w:b/>
          <w:bCs/>
          <w:i/>
          <w:iCs/>
        </w:rPr>
        <w:t>]</w:t>
      </w:r>
      <w:r w:rsidRPr="008B127C">
        <w:rPr>
          <w:b/>
          <w:bCs/>
          <w:i/>
          <w:iCs/>
          <w:spacing w:val="-1"/>
        </w:rPr>
        <w:t xml:space="preserve"> </w:t>
      </w:r>
      <w:r w:rsidRPr="008B127C">
        <w:rPr>
          <w:lang w:eastAsia="tr-TR"/>
        </w:rPr>
        <w:t xml:space="preserve"> default values for security attributes that are used to enforce the SFP. </w:t>
      </w:r>
    </w:p>
    <w:p w:rsidR="007652AB" w:rsidRDefault="007652AB" w:rsidP="00EA149B">
      <w:pPr>
        <w:widowControl w:val="0"/>
        <w:tabs>
          <w:tab w:val="left" w:pos="2360"/>
        </w:tabs>
        <w:autoSpaceDE w:val="0"/>
        <w:autoSpaceDN w:val="0"/>
        <w:adjustRightInd w:val="0"/>
        <w:spacing w:before="62" w:after="0" w:line="240" w:lineRule="auto"/>
        <w:rPr>
          <w:lang w:eastAsia="tr-TR"/>
        </w:rPr>
      </w:pPr>
      <w:r w:rsidRPr="008B127C">
        <w:rPr>
          <w:b/>
          <w:lang w:eastAsia="tr-TR"/>
        </w:rPr>
        <w:t>FMT_MSA.3.2</w:t>
      </w:r>
      <w:r w:rsidRPr="008B127C">
        <w:rPr>
          <w:lang w:eastAsia="tr-TR"/>
        </w:rPr>
        <w:t xml:space="preserve"> The TSF shall allow the [</w:t>
      </w:r>
      <w:r w:rsidRPr="008B127C">
        <w:rPr>
          <w:spacing w:val="-2"/>
          <w:u w:val="single"/>
        </w:rPr>
        <w:t>n</w:t>
      </w:r>
      <w:r w:rsidRPr="008B127C">
        <w:rPr>
          <w:u w:val="single"/>
        </w:rPr>
        <w:t>on</w:t>
      </w:r>
      <w:r w:rsidRPr="008B127C">
        <w:rPr>
          <w:spacing w:val="1"/>
          <w:u w:val="single"/>
        </w:rPr>
        <w:t>e</w:t>
      </w:r>
      <w:r w:rsidRPr="008B127C">
        <w:rPr>
          <w:lang w:eastAsia="tr-TR"/>
        </w:rPr>
        <w:t>] to specify alternative initial values to override the default values when an object or information is created.</w:t>
      </w:r>
    </w:p>
    <w:p w:rsidR="00EA149B" w:rsidRDefault="00EA149B" w:rsidP="00EA149B">
      <w:pPr>
        <w:widowControl w:val="0"/>
        <w:tabs>
          <w:tab w:val="left" w:pos="2360"/>
        </w:tabs>
        <w:autoSpaceDE w:val="0"/>
        <w:autoSpaceDN w:val="0"/>
        <w:adjustRightInd w:val="0"/>
        <w:spacing w:before="62" w:after="0" w:line="240" w:lineRule="auto"/>
        <w:rPr>
          <w:lang w:eastAsia="tr-TR"/>
        </w:rPr>
      </w:pPr>
    </w:p>
    <w:p w:rsidR="004546FD" w:rsidRPr="008B127C" w:rsidRDefault="004546FD" w:rsidP="004546FD">
      <w:pPr>
        <w:widowControl w:val="0"/>
        <w:tabs>
          <w:tab w:val="left" w:pos="2360"/>
        </w:tabs>
        <w:autoSpaceDE w:val="0"/>
        <w:autoSpaceDN w:val="0"/>
        <w:adjustRightInd w:val="0"/>
        <w:spacing w:before="62" w:after="0" w:line="240" w:lineRule="auto"/>
        <w:ind w:left="112"/>
        <w:rPr>
          <w:lang w:eastAsia="tr-TR"/>
        </w:rPr>
      </w:pPr>
    </w:p>
    <w:p w:rsidR="00F52B65" w:rsidRPr="00C722D4" w:rsidRDefault="00F52B65" w:rsidP="00C722D4">
      <w:pPr>
        <w:pStyle w:val="Balk4"/>
        <w:ind w:left="624"/>
        <w:rPr>
          <w:spacing w:val="2"/>
        </w:rPr>
      </w:pPr>
      <w:r w:rsidRPr="008B127C">
        <w:rPr>
          <w:spacing w:val="2"/>
        </w:rPr>
        <w:t>F</w:t>
      </w:r>
      <w:r w:rsidRPr="00C722D4">
        <w:rPr>
          <w:spacing w:val="2"/>
        </w:rPr>
        <w:t>MT_MTD Management of TSF</w:t>
      </w:r>
      <w:r w:rsidRPr="008B127C">
        <w:rPr>
          <w:spacing w:val="2"/>
        </w:rPr>
        <w:t xml:space="preserve"> </w:t>
      </w:r>
      <w:r w:rsidRPr="00C722D4">
        <w:rPr>
          <w:spacing w:val="2"/>
        </w:rPr>
        <w:t>data</w:t>
      </w:r>
    </w:p>
    <w:p w:rsidR="001849CB" w:rsidRPr="008B127C" w:rsidRDefault="001849CB" w:rsidP="001849CB">
      <w:pPr>
        <w:rPr>
          <w:b/>
          <w:lang w:eastAsia="tr-TR"/>
        </w:rPr>
      </w:pPr>
      <w:r w:rsidRPr="008B127C">
        <w:rPr>
          <w:b/>
          <w:lang w:eastAsia="tr-TR"/>
        </w:rPr>
        <w:t>FMT_MTD.1</w:t>
      </w:r>
      <w:r w:rsidR="007A0DA2" w:rsidRPr="00C63C4C">
        <w:rPr>
          <w:b/>
          <w:lang w:eastAsia="tr-TR"/>
        </w:rPr>
        <w:t>/</w:t>
      </w:r>
      <w:r w:rsidR="007A0DA2" w:rsidRPr="00C63C4C">
        <w:rPr>
          <w:spacing w:val="2"/>
        </w:rPr>
        <w:t xml:space="preserve"> </w:t>
      </w:r>
      <w:r w:rsidR="007A0DA2" w:rsidRPr="00C63C4C">
        <w:rPr>
          <w:b/>
          <w:spacing w:val="2"/>
        </w:rPr>
        <w:t xml:space="preserve">FCR </w:t>
      </w:r>
      <w:r w:rsidR="007A0DA2" w:rsidRPr="00C63C4C">
        <w:rPr>
          <w:b/>
        </w:rPr>
        <w:t>A</w:t>
      </w:r>
      <w:r w:rsidR="00C63C4C">
        <w:rPr>
          <w:b/>
        </w:rPr>
        <w:t>UTHORI</w:t>
      </w:r>
      <w:r w:rsidR="007A0DA2" w:rsidRPr="00C63C4C">
        <w:rPr>
          <w:b/>
        </w:rPr>
        <w:t>SED USER</w:t>
      </w:r>
      <w:r w:rsidRPr="008B127C">
        <w:rPr>
          <w:b/>
          <w:lang w:eastAsia="tr-TR"/>
        </w:rPr>
        <w:t xml:space="preserve"> Management of TSF data </w:t>
      </w:r>
    </w:p>
    <w:p w:rsidR="001849CB" w:rsidRPr="008B127C" w:rsidRDefault="001849CB" w:rsidP="001849CB">
      <w:pPr>
        <w:rPr>
          <w:lang w:eastAsia="tr-TR"/>
        </w:rPr>
      </w:pPr>
      <w:r w:rsidRPr="008B127C">
        <w:rPr>
          <w:lang w:eastAsia="tr-TR"/>
        </w:rPr>
        <w:t xml:space="preserve">Hierarchical to: </w:t>
      </w:r>
      <w:r w:rsidRPr="008B127C">
        <w:rPr>
          <w:lang w:eastAsia="tr-TR"/>
        </w:rPr>
        <w:tab/>
        <w:t xml:space="preserve">No other components. </w:t>
      </w:r>
    </w:p>
    <w:p w:rsidR="001849CB" w:rsidRPr="008B127C" w:rsidRDefault="001849CB" w:rsidP="001849CB">
      <w:pPr>
        <w:rPr>
          <w:lang w:eastAsia="tr-TR"/>
        </w:rPr>
      </w:pPr>
      <w:r w:rsidRPr="008B127C">
        <w:rPr>
          <w:lang w:eastAsia="tr-TR"/>
        </w:rPr>
        <w:t xml:space="preserve">Dependencies: </w:t>
      </w:r>
      <w:r w:rsidRPr="008B127C">
        <w:rPr>
          <w:lang w:eastAsia="tr-TR"/>
        </w:rPr>
        <w:tab/>
        <w:t xml:space="preserve">FMT_SMR.1 Security roles </w:t>
      </w:r>
    </w:p>
    <w:p w:rsidR="001849CB" w:rsidRDefault="001849CB" w:rsidP="001849CB">
      <w:pPr>
        <w:ind w:left="1440" w:firstLine="720"/>
        <w:rPr>
          <w:lang w:eastAsia="tr-TR"/>
        </w:rPr>
      </w:pPr>
      <w:r w:rsidRPr="008B127C">
        <w:rPr>
          <w:lang w:eastAsia="tr-TR"/>
        </w:rPr>
        <w:lastRenderedPageBreak/>
        <w:t xml:space="preserve">FMT_SMF.1 Specification of Management Functions </w:t>
      </w:r>
    </w:p>
    <w:p w:rsidR="001849CB" w:rsidRPr="008B127C" w:rsidRDefault="001849CB" w:rsidP="001849CB">
      <w:pPr>
        <w:rPr>
          <w:lang w:eastAsia="tr-TR"/>
        </w:rPr>
      </w:pPr>
      <w:r w:rsidRPr="008B127C">
        <w:rPr>
          <w:b/>
          <w:lang w:eastAsia="tr-TR"/>
        </w:rPr>
        <w:t>FMT_MTD.1.1</w:t>
      </w:r>
      <w:r w:rsidRPr="008B127C">
        <w:rPr>
          <w:lang w:eastAsia="tr-TR"/>
        </w:rPr>
        <w:t xml:space="preserve"> The TSF shall restrict the ability to </w:t>
      </w:r>
      <w:r w:rsidRPr="008B127C">
        <w:rPr>
          <w:b/>
          <w:bCs/>
          <w:i/>
          <w:iCs/>
          <w:spacing w:val="-2"/>
        </w:rPr>
        <w:t>[</w:t>
      </w:r>
      <w:r w:rsidR="00277D0F" w:rsidRPr="00065963">
        <w:rPr>
          <w:b/>
          <w:bCs/>
          <w:i/>
          <w:iCs/>
          <w:spacing w:val="1"/>
          <w:u w:val="single"/>
          <w:lang w:val="tr-TR"/>
        </w:rPr>
        <w:t>reset</w:t>
      </w:r>
      <w:r w:rsidR="0079440B">
        <w:rPr>
          <w:b/>
          <w:bCs/>
          <w:i/>
          <w:iCs/>
        </w:rPr>
        <w:t>]</w:t>
      </w:r>
      <w:r w:rsidRPr="008B127C">
        <w:rPr>
          <w:lang w:eastAsia="tr-TR"/>
        </w:rPr>
        <w:t xml:space="preserve"> the [</w:t>
      </w:r>
      <w:r w:rsidR="002D5C3F">
        <w:rPr>
          <w:spacing w:val="2"/>
          <w:u w:val="single"/>
        </w:rPr>
        <w:t xml:space="preserve">FCR </w:t>
      </w:r>
      <w:r w:rsidR="002D5C3F" w:rsidRPr="00E672A0">
        <w:rPr>
          <w:u w:val="single"/>
        </w:rPr>
        <w:t>Authorised</w:t>
      </w:r>
      <w:r w:rsidR="002D5C3F">
        <w:rPr>
          <w:spacing w:val="2"/>
          <w:u w:val="single"/>
        </w:rPr>
        <w:t xml:space="preserve"> User</w:t>
      </w:r>
      <w:r w:rsidR="002D5C3F">
        <w:rPr>
          <w:u w:val="single"/>
        </w:rPr>
        <w:t xml:space="preserve">’s </w:t>
      </w:r>
      <w:r>
        <w:rPr>
          <w:u w:val="single"/>
        </w:rPr>
        <w:t xml:space="preserve">authentication data </w:t>
      </w:r>
      <w:r w:rsidRPr="008B127C">
        <w:rPr>
          <w:lang w:eastAsia="tr-TR"/>
        </w:rPr>
        <w:t>] to [</w:t>
      </w:r>
      <w:r w:rsidR="00140D1D" w:rsidRPr="00E672A0">
        <w:rPr>
          <w:i/>
          <w:spacing w:val="-2"/>
          <w:u w:val="single"/>
        </w:rPr>
        <w:t>Authorized Manufacturer User</w:t>
      </w:r>
      <w:r w:rsidRPr="008B127C">
        <w:rPr>
          <w:lang w:eastAsia="tr-TR"/>
        </w:rPr>
        <w:t>].</w:t>
      </w:r>
    </w:p>
    <w:p w:rsidR="001849CB" w:rsidRPr="008B127C" w:rsidRDefault="001849CB" w:rsidP="001849CB">
      <w:pPr>
        <w:rPr>
          <w:b/>
          <w:lang w:eastAsia="tr-TR"/>
        </w:rPr>
      </w:pPr>
      <w:r w:rsidRPr="00393D2D">
        <w:rPr>
          <w:b/>
          <w:lang w:eastAsia="tr-TR"/>
        </w:rPr>
        <w:t>FMT_MTD.1</w:t>
      </w:r>
      <w:r w:rsidR="00393D2D" w:rsidRPr="00C63C4C">
        <w:rPr>
          <w:b/>
          <w:lang w:eastAsia="tr-TR"/>
        </w:rPr>
        <w:t>/</w:t>
      </w:r>
      <w:r w:rsidR="00393D2D" w:rsidRPr="00C63C4C">
        <w:rPr>
          <w:b/>
        </w:rPr>
        <w:t xml:space="preserve"> A</w:t>
      </w:r>
      <w:r w:rsidR="00C63C4C">
        <w:rPr>
          <w:b/>
        </w:rPr>
        <w:t>UTHORI</w:t>
      </w:r>
      <w:r w:rsidR="00393D2D" w:rsidRPr="00C63C4C">
        <w:rPr>
          <w:b/>
        </w:rPr>
        <w:t>ZED MANUFACTURER USER</w:t>
      </w:r>
      <w:r w:rsidRPr="008B127C">
        <w:rPr>
          <w:b/>
          <w:lang w:eastAsia="tr-TR"/>
        </w:rPr>
        <w:t xml:space="preserve"> Management of TSF data </w:t>
      </w:r>
    </w:p>
    <w:p w:rsidR="001849CB" w:rsidRPr="008B127C" w:rsidRDefault="001849CB" w:rsidP="001849CB">
      <w:pPr>
        <w:rPr>
          <w:lang w:eastAsia="tr-TR"/>
        </w:rPr>
      </w:pPr>
      <w:r w:rsidRPr="008B127C">
        <w:rPr>
          <w:lang w:eastAsia="tr-TR"/>
        </w:rPr>
        <w:t xml:space="preserve">Hierarchical to: </w:t>
      </w:r>
      <w:r w:rsidRPr="008B127C">
        <w:rPr>
          <w:lang w:eastAsia="tr-TR"/>
        </w:rPr>
        <w:tab/>
        <w:t xml:space="preserve">No other components. </w:t>
      </w:r>
    </w:p>
    <w:p w:rsidR="001849CB" w:rsidRPr="008B127C" w:rsidRDefault="001849CB" w:rsidP="001849CB">
      <w:pPr>
        <w:rPr>
          <w:lang w:eastAsia="tr-TR"/>
        </w:rPr>
      </w:pPr>
      <w:r w:rsidRPr="008B127C">
        <w:rPr>
          <w:lang w:eastAsia="tr-TR"/>
        </w:rPr>
        <w:t xml:space="preserve">Dependencies: </w:t>
      </w:r>
      <w:r w:rsidRPr="008B127C">
        <w:rPr>
          <w:lang w:eastAsia="tr-TR"/>
        </w:rPr>
        <w:tab/>
        <w:t xml:space="preserve">FMT_SMR.1 Security roles </w:t>
      </w:r>
    </w:p>
    <w:p w:rsidR="001849CB" w:rsidRPr="008B127C" w:rsidRDefault="001849CB" w:rsidP="001849CB">
      <w:pPr>
        <w:ind w:left="1440" w:firstLine="720"/>
        <w:rPr>
          <w:lang w:eastAsia="tr-TR"/>
        </w:rPr>
      </w:pPr>
      <w:r w:rsidRPr="008B127C">
        <w:rPr>
          <w:lang w:eastAsia="tr-TR"/>
        </w:rPr>
        <w:t xml:space="preserve">FMT_SMF.1 Specification of Management Functions </w:t>
      </w:r>
    </w:p>
    <w:p w:rsidR="001849CB" w:rsidRPr="008B127C" w:rsidRDefault="001849CB" w:rsidP="00140D1D">
      <w:pPr>
        <w:rPr>
          <w:lang w:eastAsia="tr-TR"/>
        </w:rPr>
      </w:pPr>
      <w:r w:rsidRPr="008B127C">
        <w:rPr>
          <w:b/>
          <w:lang w:eastAsia="tr-TR"/>
        </w:rPr>
        <w:t>FMT_MTD.1.1</w:t>
      </w:r>
      <w:r w:rsidRPr="008B127C">
        <w:rPr>
          <w:lang w:eastAsia="tr-TR"/>
        </w:rPr>
        <w:t xml:space="preserve"> The TSF shall restrict the ability to </w:t>
      </w:r>
      <w:r w:rsidRPr="008B127C">
        <w:rPr>
          <w:b/>
          <w:bCs/>
          <w:i/>
          <w:iCs/>
          <w:spacing w:val="-2"/>
        </w:rPr>
        <w:t>[</w:t>
      </w:r>
      <w:r w:rsidR="00140D1D">
        <w:rPr>
          <w:b/>
          <w:bCs/>
          <w:i/>
          <w:iCs/>
          <w:spacing w:val="-2"/>
        </w:rPr>
        <w:t>create</w:t>
      </w:r>
      <w:r w:rsidRPr="008B127C">
        <w:rPr>
          <w:b/>
          <w:bCs/>
          <w:i/>
          <w:iCs/>
        </w:rPr>
        <w:t>]</w:t>
      </w:r>
      <w:r w:rsidRPr="008B127C">
        <w:rPr>
          <w:lang w:eastAsia="tr-TR"/>
        </w:rPr>
        <w:t xml:space="preserve"> the [</w:t>
      </w:r>
      <w:r w:rsidR="00277D0F" w:rsidRPr="00065963">
        <w:rPr>
          <w:u w:val="single"/>
        </w:rPr>
        <w:t>Authorized Manufacturer User’s</w:t>
      </w:r>
      <w:r w:rsidR="002D5C3F">
        <w:rPr>
          <w:b/>
        </w:rPr>
        <w:t xml:space="preserve"> </w:t>
      </w:r>
      <w:r>
        <w:rPr>
          <w:u w:val="single"/>
        </w:rPr>
        <w:t xml:space="preserve">authentication data </w:t>
      </w:r>
      <w:r w:rsidR="00CA67F3">
        <w:rPr>
          <w:lang w:eastAsia="tr-TR"/>
        </w:rPr>
        <w:t xml:space="preserve">] to </w:t>
      </w:r>
      <w:r w:rsidR="00CA67F3" w:rsidRPr="00E672A0">
        <w:rPr>
          <w:strike/>
          <w:lang w:eastAsia="tr-TR"/>
        </w:rPr>
        <w:t>[assignment: the authorised identified roles]</w:t>
      </w:r>
      <w:r w:rsidR="00CA67F3" w:rsidRPr="00CA67F3">
        <w:rPr>
          <w:lang w:eastAsia="tr-TR"/>
        </w:rPr>
        <w:t xml:space="preserve"> </w:t>
      </w:r>
      <w:r w:rsidR="00C9273C">
        <w:rPr>
          <w:lang w:eastAsia="tr-TR"/>
        </w:rPr>
        <w:t>[</w:t>
      </w:r>
      <w:r w:rsidR="00E47220" w:rsidRPr="00097CFC">
        <w:rPr>
          <w:b/>
          <w:noProof w:val="0"/>
        </w:rPr>
        <w:t>nobody</w:t>
      </w:r>
      <w:r w:rsidR="0014482C" w:rsidRPr="0014482C">
        <w:rPr>
          <w:noProof w:val="0"/>
        </w:rPr>
        <w:t>]</w:t>
      </w:r>
      <w:r w:rsidR="00E47220" w:rsidRPr="00097CFC">
        <w:rPr>
          <w:noProof w:val="0"/>
        </w:rPr>
        <w:t>.</w:t>
      </w:r>
    </w:p>
    <w:p w:rsidR="00260299" w:rsidRDefault="00277D0F" w:rsidP="00136516">
      <w:pPr>
        <w:rPr>
          <w:i/>
          <w:spacing w:val="-2"/>
        </w:rPr>
      </w:pPr>
      <w:r w:rsidRPr="00EA149B">
        <w:rPr>
          <w:b/>
          <w:bCs/>
          <w:i/>
          <w:iCs/>
          <w:spacing w:val="1"/>
        </w:rPr>
        <w:t xml:space="preserve">Application Note </w:t>
      </w:r>
      <w:r w:rsidR="00392891">
        <w:rPr>
          <w:b/>
          <w:bCs/>
          <w:i/>
          <w:iCs/>
          <w:spacing w:val="1"/>
        </w:rPr>
        <w:t>9</w:t>
      </w:r>
      <w:r w:rsidRPr="00EA149B">
        <w:rPr>
          <w:b/>
          <w:bCs/>
          <w:i/>
          <w:iCs/>
          <w:spacing w:val="1"/>
        </w:rPr>
        <w:t>:</w:t>
      </w:r>
      <w:r w:rsidR="00CA67F3" w:rsidRPr="00393D2D">
        <w:rPr>
          <w:b/>
          <w:bCs/>
          <w:i/>
          <w:iCs/>
          <w:spacing w:val="1"/>
        </w:rPr>
        <w:t xml:space="preserve"> </w:t>
      </w:r>
      <w:r w:rsidR="00CA67F3" w:rsidRPr="00E672A0">
        <w:rPr>
          <w:i/>
          <w:spacing w:val="-2"/>
        </w:rPr>
        <w:t xml:space="preserve">No </w:t>
      </w:r>
      <w:r w:rsidR="00393D2D" w:rsidRPr="00E672A0">
        <w:rPr>
          <w:lang w:eastAsia="tr-TR"/>
        </w:rPr>
        <w:t>authorised identified roles</w:t>
      </w:r>
      <w:r w:rsidR="00CA67F3" w:rsidRPr="00E672A0">
        <w:rPr>
          <w:i/>
          <w:spacing w:val="-2"/>
        </w:rPr>
        <w:t xml:space="preserve"> make the changes on </w:t>
      </w:r>
      <w:r w:rsidR="00CA67F3" w:rsidRPr="00E672A0">
        <w:rPr>
          <w:i/>
          <w:spacing w:val="-2"/>
          <w:u w:val="single"/>
        </w:rPr>
        <w:t>Authorized Manufacturer User’s</w:t>
      </w:r>
      <w:r w:rsidR="00CA67F3" w:rsidRPr="00E672A0">
        <w:rPr>
          <w:b/>
          <w:i/>
          <w:spacing w:val="-2"/>
        </w:rPr>
        <w:t xml:space="preserve"> </w:t>
      </w:r>
      <w:r w:rsidR="00CA67F3" w:rsidRPr="00E672A0">
        <w:rPr>
          <w:i/>
          <w:spacing w:val="-2"/>
          <w:u w:val="single"/>
        </w:rPr>
        <w:t>authentication data</w:t>
      </w:r>
      <w:r w:rsidR="00CA67F3" w:rsidRPr="00E672A0">
        <w:rPr>
          <w:i/>
          <w:spacing w:val="-2"/>
        </w:rPr>
        <w:t xml:space="preserve">, but TSM </w:t>
      </w:r>
      <w:r w:rsidR="00EA149B">
        <w:rPr>
          <w:i/>
          <w:spacing w:val="-2"/>
        </w:rPr>
        <w:t>creates it</w:t>
      </w:r>
      <w:r w:rsidR="00C86915">
        <w:rPr>
          <w:i/>
          <w:spacing w:val="-2"/>
        </w:rPr>
        <w:t>.</w:t>
      </w:r>
    </w:p>
    <w:p w:rsidR="00EA149B" w:rsidRPr="008B127C" w:rsidRDefault="00EA149B" w:rsidP="00136516">
      <w:pPr>
        <w:rPr>
          <w:lang w:eastAsia="tr-TR"/>
        </w:rPr>
      </w:pPr>
    </w:p>
    <w:p w:rsidR="00F52B65" w:rsidRPr="00C722D4" w:rsidRDefault="00F52B65" w:rsidP="00C722D4">
      <w:pPr>
        <w:pStyle w:val="Balk4"/>
        <w:ind w:left="624"/>
        <w:rPr>
          <w:spacing w:val="2"/>
        </w:rPr>
      </w:pPr>
      <w:r w:rsidRPr="008B127C">
        <w:rPr>
          <w:spacing w:val="2"/>
        </w:rPr>
        <w:t>F</w:t>
      </w:r>
      <w:r w:rsidRPr="00C722D4">
        <w:rPr>
          <w:spacing w:val="2"/>
        </w:rPr>
        <w:t>MT_SMF</w:t>
      </w:r>
      <w:r w:rsidRPr="008B127C">
        <w:rPr>
          <w:spacing w:val="2"/>
        </w:rPr>
        <w:t xml:space="preserve"> </w:t>
      </w:r>
      <w:r w:rsidRPr="00C722D4">
        <w:rPr>
          <w:spacing w:val="2"/>
        </w:rPr>
        <w:t xml:space="preserve">Specification of Management </w:t>
      </w:r>
      <w:r w:rsidRPr="008B127C">
        <w:rPr>
          <w:spacing w:val="2"/>
        </w:rPr>
        <w:t>F</w:t>
      </w:r>
      <w:r w:rsidRPr="00C722D4">
        <w:rPr>
          <w:spacing w:val="2"/>
        </w:rPr>
        <w:t>unctions</w:t>
      </w:r>
    </w:p>
    <w:p w:rsidR="00136516" w:rsidRPr="008B127C" w:rsidRDefault="00136516" w:rsidP="00136516">
      <w:pPr>
        <w:rPr>
          <w:b/>
          <w:lang w:eastAsia="tr-TR"/>
        </w:rPr>
      </w:pPr>
      <w:r w:rsidRPr="008B127C">
        <w:rPr>
          <w:b/>
          <w:lang w:eastAsia="tr-TR"/>
        </w:rPr>
        <w:t xml:space="preserve">FMT_SMF.1 Specification of Management Functions </w:t>
      </w:r>
    </w:p>
    <w:p w:rsidR="00136516" w:rsidRPr="008B127C" w:rsidRDefault="00136516" w:rsidP="00136516">
      <w:pPr>
        <w:rPr>
          <w:lang w:eastAsia="tr-TR"/>
        </w:rPr>
      </w:pPr>
      <w:r w:rsidRPr="008B127C">
        <w:rPr>
          <w:lang w:eastAsia="tr-TR"/>
        </w:rPr>
        <w:t xml:space="preserve">Hierarchical to: No other components. </w:t>
      </w:r>
    </w:p>
    <w:p w:rsidR="00136516" w:rsidRPr="008B127C" w:rsidRDefault="00136516" w:rsidP="00136516">
      <w:pPr>
        <w:rPr>
          <w:lang w:eastAsia="tr-TR"/>
        </w:rPr>
      </w:pPr>
      <w:r w:rsidRPr="008B127C">
        <w:rPr>
          <w:lang w:eastAsia="tr-TR"/>
        </w:rPr>
        <w:t xml:space="preserve">Dependencies: No dependencies. </w:t>
      </w:r>
    </w:p>
    <w:p w:rsidR="00F52B65" w:rsidRPr="008B127C" w:rsidRDefault="00136516" w:rsidP="00136516">
      <w:pPr>
        <w:rPr>
          <w:lang w:eastAsia="tr-TR"/>
        </w:rPr>
      </w:pPr>
      <w:r w:rsidRPr="008B127C">
        <w:rPr>
          <w:b/>
          <w:lang w:eastAsia="tr-TR"/>
        </w:rPr>
        <w:t>FMT_SMF.1.1</w:t>
      </w:r>
      <w:r w:rsidRPr="008B127C">
        <w:rPr>
          <w:lang w:eastAsia="tr-TR"/>
        </w:rPr>
        <w:t xml:space="preserve"> The TSF shall be capable of performing the following management functions</w:t>
      </w:r>
      <w:r w:rsidRPr="009E27AD">
        <w:rPr>
          <w:lang w:eastAsia="tr-TR"/>
        </w:rPr>
        <w:t>: [</w:t>
      </w:r>
      <w:r w:rsidR="00A61EEE" w:rsidRPr="00C722D4">
        <w:rPr>
          <w:u w:val="single"/>
          <w:lang w:eastAsia="tr-TR"/>
        </w:rPr>
        <w:t xml:space="preserve">Authorised Manufacturer User modifies </w:t>
      </w:r>
      <w:r w:rsidR="003268AE" w:rsidRPr="00C722D4">
        <w:rPr>
          <w:u w:val="single"/>
          <w:lang w:eastAsia="tr-TR"/>
        </w:rPr>
        <w:t>IP:</w:t>
      </w:r>
      <w:r w:rsidR="00A61EEE" w:rsidRPr="00C722D4">
        <w:rPr>
          <w:u w:val="single"/>
          <w:lang w:eastAsia="tr-TR"/>
        </w:rPr>
        <w:t>Port Information</w:t>
      </w:r>
      <w:r w:rsidR="00C63C4C">
        <w:rPr>
          <w:u w:val="single"/>
          <w:lang w:eastAsia="tr-TR"/>
        </w:rPr>
        <w:t>]</w:t>
      </w:r>
      <w:r w:rsidR="000363A0">
        <w:rPr>
          <w:u w:val="single"/>
          <w:lang w:eastAsia="tr-TR"/>
        </w:rPr>
        <w:t>,</w:t>
      </w:r>
      <w:r w:rsidR="000363A0" w:rsidRPr="00C722D4" w:rsidDel="000363A0">
        <w:rPr>
          <w:u w:val="single"/>
          <w:lang w:eastAsia="tr-TR"/>
        </w:rPr>
        <w:t xml:space="preserve"> </w:t>
      </w:r>
      <w:r w:rsidR="00C9273C">
        <w:rPr>
          <w:lang w:eastAsia="tr-TR"/>
        </w:rPr>
        <w:t>[</w:t>
      </w:r>
      <w:r w:rsidR="00C9273C" w:rsidRPr="00C722D4">
        <w:rPr>
          <w:u w:val="single"/>
          <w:lang w:eastAsia="tr-TR"/>
        </w:rPr>
        <w:t>Authorised Manufacturer User modifies time information and resets FCR Authorised User’s Authentication D</w:t>
      </w:r>
      <w:r w:rsidR="00C9273C">
        <w:rPr>
          <w:u w:val="single"/>
          <w:lang w:eastAsia="tr-TR"/>
        </w:rPr>
        <w:t>ata</w:t>
      </w:r>
      <w:r w:rsidR="00C9273C">
        <w:rPr>
          <w:lang w:eastAsia="tr-TR"/>
        </w:rPr>
        <w:t>].</w:t>
      </w:r>
    </w:p>
    <w:p w:rsidR="00F52B65" w:rsidRPr="008B127C" w:rsidRDefault="00F52B65" w:rsidP="00F52B65">
      <w:pPr>
        <w:widowControl w:val="0"/>
        <w:autoSpaceDE w:val="0"/>
        <w:autoSpaceDN w:val="0"/>
        <w:adjustRightInd w:val="0"/>
        <w:spacing w:after="0" w:line="240" w:lineRule="auto"/>
        <w:ind w:left="112"/>
      </w:pPr>
    </w:p>
    <w:p w:rsidR="00F52B65" w:rsidRPr="00C722D4" w:rsidRDefault="00F52B65" w:rsidP="00C722D4">
      <w:pPr>
        <w:pStyle w:val="Balk4"/>
        <w:ind w:left="624"/>
        <w:rPr>
          <w:spacing w:val="2"/>
        </w:rPr>
      </w:pPr>
      <w:r w:rsidRPr="008B127C">
        <w:rPr>
          <w:spacing w:val="2"/>
        </w:rPr>
        <w:t>F</w:t>
      </w:r>
      <w:r w:rsidRPr="00C722D4">
        <w:rPr>
          <w:spacing w:val="2"/>
        </w:rPr>
        <w:t>MT_SMR Security management roles</w:t>
      </w:r>
    </w:p>
    <w:p w:rsidR="00136516" w:rsidRPr="008B127C" w:rsidRDefault="00136516" w:rsidP="00136516">
      <w:pPr>
        <w:rPr>
          <w:b/>
          <w:lang w:eastAsia="tr-TR"/>
        </w:rPr>
      </w:pPr>
      <w:r w:rsidRPr="008B127C">
        <w:rPr>
          <w:b/>
          <w:lang w:eastAsia="tr-TR"/>
        </w:rPr>
        <w:t xml:space="preserve">FMT_SMR.2 Restrictions on security roles </w:t>
      </w:r>
    </w:p>
    <w:p w:rsidR="00136516" w:rsidRPr="008B127C" w:rsidRDefault="00136516" w:rsidP="00136516">
      <w:pPr>
        <w:rPr>
          <w:lang w:eastAsia="tr-TR"/>
        </w:rPr>
      </w:pPr>
      <w:r w:rsidRPr="008B127C">
        <w:rPr>
          <w:lang w:eastAsia="tr-TR"/>
        </w:rPr>
        <w:t xml:space="preserve">Hierarchical to: </w:t>
      </w:r>
      <w:r w:rsidRPr="008B127C">
        <w:rPr>
          <w:lang w:eastAsia="tr-TR"/>
        </w:rPr>
        <w:tab/>
        <w:t xml:space="preserve">FMT_SMR.1 Security roles </w:t>
      </w:r>
    </w:p>
    <w:p w:rsidR="00136516" w:rsidRPr="008B127C" w:rsidRDefault="00136516" w:rsidP="00136516">
      <w:pPr>
        <w:rPr>
          <w:lang w:eastAsia="tr-TR"/>
        </w:rPr>
      </w:pPr>
      <w:r w:rsidRPr="008B127C">
        <w:rPr>
          <w:lang w:eastAsia="tr-TR"/>
        </w:rPr>
        <w:t xml:space="preserve">Dependencies: </w:t>
      </w:r>
      <w:r w:rsidRPr="008B127C">
        <w:rPr>
          <w:lang w:eastAsia="tr-TR"/>
        </w:rPr>
        <w:tab/>
        <w:t xml:space="preserve">FIA_UID.1 Timing of identification </w:t>
      </w:r>
    </w:p>
    <w:p w:rsidR="00136516" w:rsidRPr="008B127C" w:rsidRDefault="00136516" w:rsidP="00136516">
      <w:pPr>
        <w:rPr>
          <w:lang w:eastAsia="tr-TR"/>
        </w:rPr>
      </w:pPr>
      <w:r w:rsidRPr="008B127C">
        <w:rPr>
          <w:b/>
          <w:lang w:eastAsia="tr-TR"/>
        </w:rPr>
        <w:t>FMT_SMR.2.1</w:t>
      </w:r>
      <w:r w:rsidRPr="008B127C">
        <w:rPr>
          <w:lang w:eastAsia="tr-TR"/>
        </w:rPr>
        <w:t xml:space="preserve"> The TSF shall maintain the roles:</w:t>
      </w:r>
      <w:r w:rsidR="00C9273C">
        <w:rPr>
          <w:u w:val="single"/>
          <w:lang w:eastAsia="tr-TR"/>
        </w:rPr>
        <w:t>[</w:t>
      </w:r>
      <w:r w:rsidR="00463438" w:rsidRPr="00DB1F1F">
        <w:rPr>
          <w:u w:val="single"/>
        </w:rPr>
        <w:t>FCR</w:t>
      </w:r>
      <w:r w:rsidR="00463438">
        <w:rPr>
          <w:u w:val="single"/>
        </w:rPr>
        <w:t xml:space="preserve"> Authorised User, </w:t>
      </w:r>
      <w:r w:rsidR="00463438" w:rsidRPr="00664BD2">
        <w:rPr>
          <w:u w:val="single"/>
        </w:rPr>
        <w:t>Authorized</w:t>
      </w:r>
      <w:r w:rsidR="00463438">
        <w:rPr>
          <w:u w:val="single"/>
        </w:rPr>
        <w:t xml:space="preserve"> Manufacturer User</w:t>
      </w:r>
      <w:r w:rsidRPr="008B127C">
        <w:rPr>
          <w:lang w:eastAsia="tr-TR"/>
        </w:rPr>
        <w:t>]</w:t>
      </w:r>
      <w:r w:rsidR="000363A0">
        <w:rPr>
          <w:lang w:eastAsia="tr-TR"/>
        </w:rPr>
        <w:t>.</w:t>
      </w:r>
    </w:p>
    <w:p w:rsidR="00136516" w:rsidRPr="008B127C" w:rsidRDefault="00136516" w:rsidP="00136516">
      <w:pPr>
        <w:rPr>
          <w:lang w:eastAsia="tr-TR"/>
        </w:rPr>
      </w:pPr>
      <w:r w:rsidRPr="008B127C">
        <w:rPr>
          <w:b/>
          <w:lang w:eastAsia="tr-TR"/>
        </w:rPr>
        <w:t>FMT_SMR.2.2</w:t>
      </w:r>
      <w:r w:rsidRPr="008B127C">
        <w:rPr>
          <w:lang w:eastAsia="tr-TR"/>
        </w:rPr>
        <w:t xml:space="preserve"> The TSF shall be able to associate users with roles. </w:t>
      </w:r>
    </w:p>
    <w:p w:rsidR="00F52B65" w:rsidRDefault="00136516" w:rsidP="00136516">
      <w:pPr>
        <w:rPr>
          <w:lang w:eastAsia="tr-TR"/>
        </w:rPr>
      </w:pPr>
      <w:r w:rsidRPr="008B127C">
        <w:rPr>
          <w:b/>
          <w:lang w:eastAsia="tr-TR"/>
        </w:rPr>
        <w:lastRenderedPageBreak/>
        <w:t>FMT_SMR.2.3</w:t>
      </w:r>
      <w:r w:rsidRPr="008B127C">
        <w:rPr>
          <w:lang w:eastAsia="tr-TR"/>
        </w:rPr>
        <w:t xml:space="preserve"> The TSF shall ensure that the conditions [</w:t>
      </w:r>
      <w:r w:rsidR="00463438">
        <w:rPr>
          <w:u w:val="single"/>
        </w:rPr>
        <w:t>Authorized Manufacturer User shall take action in maintenance works</w:t>
      </w:r>
      <w:r w:rsidR="00B616CC">
        <w:rPr>
          <w:u w:val="single"/>
        </w:rPr>
        <w:t xml:space="preserve">, </w:t>
      </w:r>
      <w:r w:rsidR="00463438">
        <w:rPr>
          <w:u w:val="single"/>
        </w:rPr>
        <w:t xml:space="preserve">FCR </w:t>
      </w:r>
      <w:r w:rsidR="00F633FD">
        <w:rPr>
          <w:u w:val="single"/>
        </w:rPr>
        <w:t>A</w:t>
      </w:r>
      <w:r w:rsidR="00463438">
        <w:rPr>
          <w:u w:val="single"/>
        </w:rPr>
        <w:t xml:space="preserve">uthorised </w:t>
      </w:r>
      <w:r w:rsidR="00E0412A">
        <w:rPr>
          <w:u w:val="single"/>
        </w:rPr>
        <w:t>U</w:t>
      </w:r>
      <w:r w:rsidR="00463438">
        <w:rPr>
          <w:u w:val="single"/>
        </w:rPr>
        <w:t>ser take</w:t>
      </w:r>
      <w:r w:rsidR="00B616CC">
        <w:rPr>
          <w:u w:val="single"/>
        </w:rPr>
        <w:t>s</w:t>
      </w:r>
      <w:r w:rsidR="00463438">
        <w:rPr>
          <w:u w:val="single"/>
        </w:rPr>
        <w:t xml:space="preserve"> action in secure state works</w:t>
      </w:r>
      <w:r w:rsidRPr="008B127C">
        <w:rPr>
          <w:lang w:eastAsia="tr-TR"/>
        </w:rPr>
        <w:t>] are satisfied.</w:t>
      </w:r>
    </w:p>
    <w:p w:rsidR="00EA149B" w:rsidRPr="008B127C" w:rsidRDefault="00EA149B" w:rsidP="00136516">
      <w:pPr>
        <w:rPr>
          <w:lang w:eastAsia="tr-TR"/>
        </w:rPr>
      </w:pPr>
    </w:p>
    <w:p w:rsidR="00F52B65" w:rsidRPr="008B127C" w:rsidRDefault="00F52B65" w:rsidP="00C722D4">
      <w:pPr>
        <w:pStyle w:val="Balk3"/>
        <w:ind w:left="510"/>
      </w:pPr>
      <w:bookmarkStart w:id="87" w:name="_Toc422229727"/>
      <w:r w:rsidRPr="008B127C">
        <w:rPr>
          <w:spacing w:val="-1"/>
        </w:rPr>
        <w:t>C</w:t>
      </w:r>
      <w:r w:rsidRPr="008B127C">
        <w:rPr>
          <w:spacing w:val="1"/>
        </w:rPr>
        <w:t>l</w:t>
      </w:r>
      <w:r w:rsidRPr="008B127C">
        <w:t>ass</w:t>
      </w:r>
      <w:r w:rsidRPr="008B127C">
        <w:rPr>
          <w:spacing w:val="-1"/>
        </w:rPr>
        <w:t xml:space="preserve"> </w:t>
      </w:r>
      <w:r w:rsidRPr="008B127C">
        <w:t>F</w:t>
      </w:r>
      <w:r w:rsidRPr="008B127C">
        <w:rPr>
          <w:spacing w:val="1"/>
        </w:rPr>
        <w:t>P</w:t>
      </w:r>
      <w:r w:rsidRPr="008B127C">
        <w:t>T</w:t>
      </w:r>
      <w:r w:rsidRPr="008B127C">
        <w:rPr>
          <w:spacing w:val="-3"/>
        </w:rPr>
        <w:t xml:space="preserve"> </w:t>
      </w:r>
      <w:r w:rsidRPr="008B127C">
        <w:rPr>
          <w:spacing w:val="2"/>
        </w:rPr>
        <w:t>P</w:t>
      </w:r>
      <w:r w:rsidRPr="008B127C">
        <w:rPr>
          <w:spacing w:val="-2"/>
        </w:rPr>
        <w:t>r</w:t>
      </w:r>
      <w:r w:rsidRPr="008B127C">
        <w:t>o</w:t>
      </w:r>
      <w:r w:rsidRPr="008B127C">
        <w:rPr>
          <w:spacing w:val="1"/>
        </w:rPr>
        <w:t>t</w:t>
      </w:r>
      <w:r w:rsidRPr="008B127C">
        <w:rPr>
          <w:spacing w:val="-2"/>
        </w:rPr>
        <w:t>e</w:t>
      </w:r>
      <w:r w:rsidRPr="008B127C">
        <w:t>c</w:t>
      </w:r>
      <w:r w:rsidRPr="008B127C">
        <w:rPr>
          <w:spacing w:val="-1"/>
        </w:rPr>
        <w:t>t</w:t>
      </w:r>
      <w:r w:rsidRPr="008B127C">
        <w:rPr>
          <w:spacing w:val="1"/>
        </w:rPr>
        <w:t>i</w:t>
      </w:r>
      <w:r w:rsidRPr="008B127C">
        <w:t xml:space="preserve">on </w:t>
      </w:r>
      <w:r w:rsidRPr="008B127C">
        <w:rPr>
          <w:spacing w:val="-3"/>
        </w:rPr>
        <w:t>o</w:t>
      </w:r>
      <w:r w:rsidRPr="008B127C">
        <w:t>f</w:t>
      </w:r>
      <w:r w:rsidRPr="008B127C">
        <w:rPr>
          <w:spacing w:val="1"/>
        </w:rPr>
        <w:t xml:space="preserve"> </w:t>
      </w:r>
      <w:r w:rsidRPr="008B127C">
        <w:rPr>
          <w:spacing w:val="-2"/>
        </w:rPr>
        <w:t>t</w:t>
      </w:r>
      <w:r w:rsidRPr="008B127C">
        <w:t xml:space="preserve">he </w:t>
      </w:r>
      <w:r w:rsidRPr="008B127C">
        <w:rPr>
          <w:spacing w:val="-1"/>
        </w:rPr>
        <w:t>T</w:t>
      </w:r>
      <w:r w:rsidRPr="008B127C">
        <w:t>SF</w:t>
      </w:r>
      <w:bookmarkEnd w:id="87"/>
    </w:p>
    <w:p w:rsidR="00F52B65" w:rsidRPr="00C722D4" w:rsidRDefault="00F52B65" w:rsidP="00C722D4">
      <w:pPr>
        <w:pStyle w:val="Balk4"/>
        <w:ind w:left="624"/>
        <w:rPr>
          <w:spacing w:val="2"/>
        </w:rPr>
      </w:pPr>
      <w:r w:rsidRPr="00C722D4">
        <w:rPr>
          <w:spacing w:val="2"/>
        </w:rPr>
        <w:t>FPT_</w:t>
      </w:r>
      <w:r w:rsidRPr="008B127C">
        <w:rPr>
          <w:spacing w:val="2"/>
        </w:rPr>
        <w:t>F</w:t>
      </w:r>
      <w:r w:rsidRPr="00C722D4">
        <w:rPr>
          <w:spacing w:val="2"/>
        </w:rPr>
        <w:t xml:space="preserve">LS </w:t>
      </w:r>
      <w:r w:rsidRPr="008B127C">
        <w:rPr>
          <w:spacing w:val="2"/>
        </w:rPr>
        <w:t>F</w:t>
      </w:r>
      <w:r w:rsidRPr="00C722D4">
        <w:rPr>
          <w:spacing w:val="2"/>
        </w:rPr>
        <w:t>ail secure</w:t>
      </w:r>
    </w:p>
    <w:p w:rsidR="00136516" w:rsidRPr="008B127C" w:rsidRDefault="00136516" w:rsidP="00136516">
      <w:pPr>
        <w:rPr>
          <w:b/>
          <w:lang w:eastAsia="tr-TR"/>
        </w:rPr>
      </w:pPr>
      <w:r w:rsidRPr="008B127C">
        <w:rPr>
          <w:b/>
          <w:lang w:eastAsia="tr-TR"/>
        </w:rPr>
        <w:t xml:space="preserve">FPT_FLS.1 Failure with preservation of secure state </w:t>
      </w:r>
    </w:p>
    <w:p w:rsidR="00136516" w:rsidRPr="008B127C" w:rsidRDefault="00136516" w:rsidP="00136516">
      <w:pPr>
        <w:rPr>
          <w:lang w:eastAsia="tr-TR"/>
        </w:rPr>
      </w:pPr>
      <w:r w:rsidRPr="008B127C">
        <w:rPr>
          <w:lang w:eastAsia="tr-TR"/>
        </w:rPr>
        <w:t xml:space="preserve">Hierarchical to: No other components. </w:t>
      </w:r>
    </w:p>
    <w:p w:rsidR="00136516" w:rsidRPr="008B127C" w:rsidRDefault="00136516" w:rsidP="00136516">
      <w:pPr>
        <w:rPr>
          <w:lang w:eastAsia="tr-TR"/>
        </w:rPr>
      </w:pPr>
      <w:r w:rsidRPr="008B127C">
        <w:rPr>
          <w:lang w:eastAsia="tr-TR"/>
        </w:rPr>
        <w:t xml:space="preserve">Dependencies: No dependencies. </w:t>
      </w:r>
    </w:p>
    <w:p w:rsidR="00F52B65" w:rsidRDefault="00136516" w:rsidP="00136516">
      <w:pPr>
        <w:rPr>
          <w:lang w:eastAsia="tr-TR"/>
        </w:rPr>
      </w:pPr>
      <w:r w:rsidRPr="008B127C">
        <w:rPr>
          <w:b/>
          <w:lang w:eastAsia="tr-TR"/>
        </w:rPr>
        <w:t>FPT_FLS.1.1</w:t>
      </w:r>
      <w:r w:rsidRPr="008B127C">
        <w:rPr>
          <w:lang w:eastAsia="tr-TR"/>
        </w:rPr>
        <w:t xml:space="preserve"> The TSF shall preserve a secure state when the following types of failures occur: [</w:t>
      </w:r>
      <w:r w:rsidR="00463438">
        <w:rPr>
          <w:spacing w:val="-1"/>
          <w:u w:val="single"/>
        </w:rPr>
        <w:t>except maintenance mode events that specified in section 3.1.3</w:t>
      </w:r>
      <w:r w:rsidRPr="008B127C">
        <w:rPr>
          <w:lang w:eastAsia="tr-TR"/>
        </w:rPr>
        <w:t>].</w:t>
      </w:r>
    </w:p>
    <w:p w:rsidR="000A3291" w:rsidRPr="008B127C" w:rsidRDefault="000A3291" w:rsidP="00136516">
      <w:pPr>
        <w:rPr>
          <w:lang w:eastAsia="tr-TR"/>
        </w:rPr>
      </w:pPr>
    </w:p>
    <w:p w:rsidR="00F52B65" w:rsidRPr="00C722D4" w:rsidRDefault="00F52B65" w:rsidP="00C722D4">
      <w:pPr>
        <w:pStyle w:val="Balk4"/>
        <w:ind w:left="624"/>
        <w:rPr>
          <w:spacing w:val="2"/>
        </w:rPr>
      </w:pPr>
      <w:r w:rsidRPr="00C722D4">
        <w:rPr>
          <w:spacing w:val="2"/>
        </w:rPr>
        <w:t>FPT_PHP</w:t>
      </w:r>
      <w:r w:rsidRPr="008B127C">
        <w:rPr>
          <w:spacing w:val="2"/>
        </w:rPr>
        <w:t xml:space="preserve"> </w:t>
      </w:r>
      <w:r w:rsidRPr="00C722D4">
        <w:rPr>
          <w:spacing w:val="2"/>
        </w:rPr>
        <w:t>TSF</w:t>
      </w:r>
      <w:r w:rsidRPr="008B127C">
        <w:rPr>
          <w:spacing w:val="2"/>
        </w:rPr>
        <w:t xml:space="preserve"> </w:t>
      </w:r>
      <w:r w:rsidRPr="00C722D4">
        <w:rPr>
          <w:spacing w:val="2"/>
        </w:rPr>
        <w:t>physical protection</w:t>
      </w:r>
    </w:p>
    <w:p w:rsidR="00CF0352" w:rsidRPr="008B127C" w:rsidRDefault="00CF0352" w:rsidP="00CF0352">
      <w:pPr>
        <w:rPr>
          <w:b/>
          <w:lang w:eastAsia="tr-TR"/>
        </w:rPr>
      </w:pPr>
      <w:r w:rsidRPr="008B127C">
        <w:rPr>
          <w:b/>
          <w:lang w:eastAsia="tr-TR"/>
        </w:rPr>
        <w:t xml:space="preserve">FPT_PHP.2 Notification of physical attack </w:t>
      </w:r>
    </w:p>
    <w:p w:rsidR="00CF0352" w:rsidRPr="008B127C" w:rsidRDefault="00CF0352" w:rsidP="00CF0352">
      <w:pPr>
        <w:rPr>
          <w:lang w:eastAsia="tr-TR"/>
        </w:rPr>
      </w:pPr>
      <w:r w:rsidRPr="008B127C">
        <w:rPr>
          <w:lang w:eastAsia="tr-TR"/>
        </w:rPr>
        <w:t xml:space="preserve">Hierarchical to: </w:t>
      </w:r>
      <w:r w:rsidRPr="008B127C">
        <w:rPr>
          <w:lang w:eastAsia="tr-TR"/>
        </w:rPr>
        <w:tab/>
        <w:t xml:space="preserve">FPT_PHP.1 Passive detection of physical attack </w:t>
      </w:r>
    </w:p>
    <w:p w:rsidR="00CF0352" w:rsidRPr="008B127C" w:rsidRDefault="00CF0352" w:rsidP="00CF0352">
      <w:pPr>
        <w:rPr>
          <w:lang w:eastAsia="tr-TR"/>
        </w:rPr>
      </w:pPr>
      <w:r w:rsidRPr="008B127C">
        <w:rPr>
          <w:lang w:eastAsia="tr-TR"/>
        </w:rPr>
        <w:t xml:space="preserve">Dependencies: </w:t>
      </w:r>
      <w:r w:rsidRPr="008B127C">
        <w:rPr>
          <w:lang w:eastAsia="tr-TR"/>
        </w:rPr>
        <w:tab/>
        <w:t xml:space="preserve">FMT_MOF.1 Management of security functions behaviour </w:t>
      </w:r>
    </w:p>
    <w:p w:rsidR="00CF0352" w:rsidRPr="008B127C" w:rsidRDefault="00CF0352" w:rsidP="00CF0352">
      <w:pPr>
        <w:rPr>
          <w:lang w:eastAsia="tr-TR"/>
        </w:rPr>
      </w:pPr>
      <w:r w:rsidRPr="008B127C">
        <w:rPr>
          <w:b/>
          <w:lang w:eastAsia="tr-TR"/>
        </w:rPr>
        <w:t>FPT_PHP.2.1</w:t>
      </w:r>
      <w:r w:rsidRPr="008B127C">
        <w:rPr>
          <w:lang w:eastAsia="tr-TR"/>
        </w:rPr>
        <w:t xml:space="preserve"> The TSF shall provide unambiguous detection of physical tampering that might compromise the TSF. </w:t>
      </w:r>
    </w:p>
    <w:p w:rsidR="00CF0352" w:rsidRPr="008B127C" w:rsidRDefault="00CF0352" w:rsidP="00CF0352">
      <w:pPr>
        <w:rPr>
          <w:lang w:eastAsia="tr-TR"/>
        </w:rPr>
      </w:pPr>
      <w:r w:rsidRPr="008B127C">
        <w:rPr>
          <w:b/>
          <w:lang w:eastAsia="tr-TR"/>
        </w:rPr>
        <w:t>FPT_PHP.2.2</w:t>
      </w:r>
      <w:r w:rsidRPr="008B127C">
        <w:rPr>
          <w:lang w:eastAsia="tr-TR"/>
        </w:rPr>
        <w:t xml:space="preserve"> The TSF shall provide the capability to determine whether physical tampering with the TSF's devices or TSF's elements has occurred. </w:t>
      </w:r>
    </w:p>
    <w:p w:rsidR="00CF0352" w:rsidRDefault="00CF0352" w:rsidP="00CF0352">
      <w:pPr>
        <w:rPr>
          <w:lang w:eastAsia="tr-TR"/>
        </w:rPr>
      </w:pPr>
      <w:r w:rsidRPr="008B127C">
        <w:rPr>
          <w:b/>
          <w:lang w:eastAsia="tr-TR"/>
        </w:rPr>
        <w:t>FPT_PHP.2.3</w:t>
      </w:r>
      <w:r w:rsidRPr="008B127C">
        <w:rPr>
          <w:lang w:eastAsia="tr-TR"/>
        </w:rPr>
        <w:t xml:space="preserve"> For [</w:t>
      </w:r>
      <w:r w:rsidR="00A13005" w:rsidRPr="008B127C">
        <w:rPr>
          <w:spacing w:val="1"/>
          <w:u w:val="single"/>
        </w:rPr>
        <w:t>t</w:t>
      </w:r>
      <w:r w:rsidR="00A13005" w:rsidRPr="008B127C">
        <w:rPr>
          <w:u w:val="single"/>
        </w:rPr>
        <w:t>he</w:t>
      </w:r>
      <w:r w:rsidR="00A13005" w:rsidRPr="008B127C">
        <w:rPr>
          <w:spacing w:val="19"/>
          <w:u w:val="single"/>
        </w:rPr>
        <w:t xml:space="preserve"> </w:t>
      </w:r>
      <w:r w:rsidR="00A13005" w:rsidRPr="008B127C">
        <w:rPr>
          <w:u w:val="single"/>
        </w:rPr>
        <w:t>de</w:t>
      </w:r>
      <w:r w:rsidR="00A13005" w:rsidRPr="008B127C">
        <w:rPr>
          <w:spacing w:val="-2"/>
          <w:u w:val="single"/>
        </w:rPr>
        <w:t>v</w:t>
      </w:r>
      <w:r w:rsidR="00A13005" w:rsidRPr="008B127C">
        <w:rPr>
          <w:spacing w:val="1"/>
          <w:u w:val="single"/>
        </w:rPr>
        <w:t>i</w:t>
      </w:r>
      <w:r w:rsidR="00A13005" w:rsidRPr="008B127C">
        <w:rPr>
          <w:spacing w:val="-2"/>
          <w:u w:val="single"/>
        </w:rPr>
        <w:t>c</w:t>
      </w:r>
      <w:r w:rsidR="00A13005" w:rsidRPr="008B127C">
        <w:rPr>
          <w:u w:val="single"/>
        </w:rPr>
        <w:t>e</w:t>
      </w:r>
      <w:r w:rsidR="00A13005" w:rsidRPr="008B127C">
        <w:rPr>
          <w:spacing w:val="1"/>
          <w:u w:val="single"/>
        </w:rPr>
        <w:t>s</w:t>
      </w:r>
      <w:r w:rsidR="00A13005" w:rsidRPr="008B127C">
        <w:rPr>
          <w:spacing w:val="-1"/>
          <w:u w:val="single"/>
        </w:rPr>
        <w:t>/</w:t>
      </w:r>
      <w:r w:rsidR="00A13005" w:rsidRPr="008B127C">
        <w:rPr>
          <w:u w:val="single"/>
        </w:rPr>
        <w:t>e</w:t>
      </w:r>
      <w:r w:rsidR="00A13005" w:rsidRPr="008B127C">
        <w:rPr>
          <w:spacing w:val="-1"/>
          <w:u w:val="single"/>
        </w:rPr>
        <w:t>l</w:t>
      </w:r>
      <w:r w:rsidR="00A13005" w:rsidRPr="008B127C">
        <w:rPr>
          <w:u w:val="single"/>
        </w:rPr>
        <w:t>e</w:t>
      </w:r>
      <w:r w:rsidR="00A13005" w:rsidRPr="008B127C">
        <w:rPr>
          <w:spacing w:val="-3"/>
          <w:u w:val="single"/>
        </w:rPr>
        <w:t>m</w:t>
      </w:r>
      <w:r w:rsidR="00A13005" w:rsidRPr="008B127C">
        <w:rPr>
          <w:u w:val="single"/>
        </w:rPr>
        <w:t>en</w:t>
      </w:r>
      <w:r w:rsidR="00A13005" w:rsidRPr="008B127C">
        <w:rPr>
          <w:spacing w:val="1"/>
          <w:u w:val="single"/>
        </w:rPr>
        <w:t>t</w:t>
      </w:r>
      <w:r w:rsidR="00A13005" w:rsidRPr="008B127C">
        <w:rPr>
          <w:u w:val="single"/>
        </w:rPr>
        <w:t>s</w:t>
      </w:r>
      <w:r w:rsidR="00A13005" w:rsidRPr="008B127C">
        <w:rPr>
          <w:spacing w:val="17"/>
          <w:u w:val="single"/>
        </w:rPr>
        <w:t xml:space="preserve"> </w:t>
      </w:r>
      <w:r w:rsidR="00A13005" w:rsidRPr="008B127C">
        <w:rPr>
          <w:spacing w:val="1"/>
          <w:u w:val="single"/>
        </w:rPr>
        <w:t>f</w:t>
      </w:r>
      <w:r w:rsidR="00A13005" w:rsidRPr="008B127C">
        <w:rPr>
          <w:u w:val="single"/>
        </w:rPr>
        <w:t>or</w:t>
      </w:r>
      <w:r w:rsidR="00A13005" w:rsidRPr="008B127C">
        <w:rPr>
          <w:spacing w:val="20"/>
          <w:u w:val="single"/>
        </w:rPr>
        <w:t xml:space="preserve"> </w:t>
      </w:r>
      <w:r w:rsidR="00A13005" w:rsidRPr="008B127C">
        <w:rPr>
          <w:spacing w:val="-1"/>
          <w:u w:val="single"/>
        </w:rPr>
        <w:t>w</w:t>
      </w:r>
      <w:r w:rsidR="00A13005" w:rsidRPr="008B127C">
        <w:rPr>
          <w:u w:val="single"/>
        </w:rPr>
        <w:t>h</w:t>
      </w:r>
      <w:r w:rsidR="00A13005" w:rsidRPr="008B127C">
        <w:rPr>
          <w:spacing w:val="-1"/>
          <w:u w:val="single"/>
        </w:rPr>
        <w:t>i</w:t>
      </w:r>
      <w:r w:rsidR="00A13005" w:rsidRPr="008B127C">
        <w:rPr>
          <w:u w:val="single"/>
        </w:rPr>
        <w:t>ch</w:t>
      </w:r>
      <w:r w:rsidR="00A13005" w:rsidRPr="008B127C">
        <w:rPr>
          <w:spacing w:val="19"/>
          <w:u w:val="single"/>
        </w:rPr>
        <w:t xml:space="preserve"> </w:t>
      </w:r>
      <w:r w:rsidR="00A13005" w:rsidRPr="008B127C">
        <w:rPr>
          <w:u w:val="single"/>
        </w:rPr>
        <w:t>a</w:t>
      </w:r>
      <w:r w:rsidR="00A13005" w:rsidRPr="008B127C">
        <w:rPr>
          <w:spacing w:val="-2"/>
          <w:u w:val="single"/>
        </w:rPr>
        <w:t>c</w:t>
      </w:r>
      <w:r w:rsidR="00A13005" w:rsidRPr="008B127C">
        <w:rPr>
          <w:spacing w:val="1"/>
          <w:u w:val="single"/>
        </w:rPr>
        <w:t>ti</w:t>
      </w:r>
      <w:r w:rsidR="00A13005" w:rsidRPr="008B127C">
        <w:rPr>
          <w:spacing w:val="-2"/>
          <w:u w:val="single"/>
        </w:rPr>
        <w:t>v</w:t>
      </w:r>
      <w:r w:rsidR="00A13005" w:rsidRPr="008B127C">
        <w:rPr>
          <w:u w:val="single"/>
        </w:rPr>
        <w:t>e</w:t>
      </w:r>
      <w:r w:rsidR="00A13005" w:rsidRPr="008B127C">
        <w:rPr>
          <w:spacing w:val="19"/>
          <w:u w:val="single"/>
        </w:rPr>
        <w:t xml:space="preserve"> </w:t>
      </w:r>
      <w:r w:rsidR="00A13005" w:rsidRPr="008B127C">
        <w:rPr>
          <w:u w:val="single"/>
        </w:rPr>
        <w:t>d</w:t>
      </w:r>
      <w:r w:rsidR="00A13005" w:rsidRPr="008B127C">
        <w:rPr>
          <w:spacing w:val="-2"/>
          <w:u w:val="single"/>
        </w:rPr>
        <w:t>e</w:t>
      </w:r>
      <w:r w:rsidR="00A13005" w:rsidRPr="008B127C">
        <w:rPr>
          <w:spacing w:val="1"/>
          <w:u w:val="single"/>
        </w:rPr>
        <w:t>t</w:t>
      </w:r>
      <w:r w:rsidR="00A13005" w:rsidRPr="008B127C">
        <w:rPr>
          <w:u w:val="single"/>
        </w:rPr>
        <w:t>e</w:t>
      </w:r>
      <w:r w:rsidR="00A13005" w:rsidRPr="008B127C">
        <w:rPr>
          <w:spacing w:val="-2"/>
          <w:u w:val="single"/>
        </w:rPr>
        <w:t>c</w:t>
      </w:r>
      <w:r w:rsidR="00A13005" w:rsidRPr="008B127C">
        <w:rPr>
          <w:spacing w:val="-1"/>
          <w:u w:val="single"/>
        </w:rPr>
        <w:t>t</w:t>
      </w:r>
      <w:r w:rsidR="00A13005" w:rsidRPr="008B127C">
        <w:rPr>
          <w:spacing w:val="1"/>
          <w:u w:val="single"/>
        </w:rPr>
        <w:t>i</w:t>
      </w:r>
      <w:r w:rsidR="00A13005" w:rsidRPr="008B127C">
        <w:rPr>
          <w:u w:val="single"/>
        </w:rPr>
        <w:t>on</w:t>
      </w:r>
      <w:r w:rsidR="00A13005" w:rsidRPr="008B127C">
        <w:rPr>
          <w:spacing w:val="16"/>
          <w:u w:val="single"/>
        </w:rPr>
        <w:t xml:space="preserve"> </w:t>
      </w:r>
      <w:r w:rsidR="00A13005" w:rsidRPr="008B127C">
        <w:rPr>
          <w:spacing w:val="1"/>
          <w:u w:val="single"/>
        </w:rPr>
        <w:t>i</w:t>
      </w:r>
      <w:r w:rsidR="00A13005" w:rsidRPr="008B127C">
        <w:rPr>
          <w:u w:val="single"/>
        </w:rPr>
        <w:t>s</w:t>
      </w:r>
      <w:r w:rsidR="00A13005" w:rsidRPr="008B127C">
        <w:rPr>
          <w:spacing w:val="19"/>
          <w:u w:val="single"/>
        </w:rPr>
        <w:t xml:space="preserve"> </w:t>
      </w:r>
      <w:r w:rsidR="00A13005" w:rsidRPr="008B127C">
        <w:rPr>
          <w:spacing w:val="-2"/>
          <w:u w:val="single"/>
        </w:rPr>
        <w:t>r</w:t>
      </w:r>
      <w:r w:rsidR="00A13005" w:rsidRPr="008B127C">
        <w:rPr>
          <w:u w:val="single"/>
        </w:rPr>
        <w:t>equ</w:t>
      </w:r>
      <w:r w:rsidR="00A13005" w:rsidRPr="008B127C">
        <w:rPr>
          <w:spacing w:val="-1"/>
          <w:u w:val="single"/>
        </w:rPr>
        <w:t>i</w:t>
      </w:r>
      <w:r w:rsidR="00A13005" w:rsidRPr="008B127C">
        <w:rPr>
          <w:spacing w:val="1"/>
          <w:u w:val="single"/>
        </w:rPr>
        <w:t>r</w:t>
      </w:r>
      <w:r w:rsidR="00A13005" w:rsidRPr="008B127C">
        <w:rPr>
          <w:u w:val="single"/>
        </w:rPr>
        <w:t>ed</w:t>
      </w:r>
      <w:r w:rsidR="00A13005" w:rsidRPr="008B127C">
        <w:rPr>
          <w:spacing w:val="17"/>
          <w:u w:val="single"/>
        </w:rPr>
        <w:t xml:space="preserve"> </w:t>
      </w:r>
      <w:r w:rsidR="00A13005" w:rsidRPr="008B127C">
        <w:rPr>
          <w:spacing w:val="1"/>
          <w:u w:val="single"/>
        </w:rPr>
        <w:t>i</w:t>
      </w:r>
      <w:r w:rsidR="00A13005" w:rsidRPr="008B127C">
        <w:rPr>
          <w:u w:val="single"/>
        </w:rPr>
        <w:t>n</w:t>
      </w:r>
      <w:r w:rsidR="00A13005" w:rsidRPr="008B127C">
        <w:rPr>
          <w:spacing w:val="19"/>
          <w:u w:val="single"/>
        </w:rPr>
        <w:t xml:space="preserve"> </w:t>
      </w:r>
      <w:r w:rsidR="008C08BF">
        <w:rPr>
          <w:spacing w:val="-1"/>
          <w:u w:val="single"/>
        </w:rPr>
        <w:t>T</w:t>
      </w:r>
      <w:r w:rsidR="00A13005" w:rsidRPr="008B127C">
        <w:rPr>
          <w:u w:val="single"/>
        </w:rPr>
        <w:t>ech</w:t>
      </w:r>
      <w:r w:rsidR="00A13005" w:rsidRPr="008B127C">
        <w:rPr>
          <w:spacing w:val="-2"/>
          <w:u w:val="single"/>
        </w:rPr>
        <w:t>n</w:t>
      </w:r>
      <w:r w:rsidR="00A13005" w:rsidRPr="008B127C">
        <w:rPr>
          <w:spacing w:val="1"/>
          <w:u w:val="single"/>
        </w:rPr>
        <w:t>i</w:t>
      </w:r>
      <w:r w:rsidR="00A13005" w:rsidRPr="008B127C">
        <w:rPr>
          <w:u w:val="single"/>
        </w:rPr>
        <w:t>c</w:t>
      </w:r>
      <w:r w:rsidR="00A13005" w:rsidRPr="008B127C">
        <w:rPr>
          <w:spacing w:val="-2"/>
          <w:u w:val="single"/>
        </w:rPr>
        <w:t>a</w:t>
      </w:r>
      <w:r w:rsidR="00A13005" w:rsidRPr="008B127C">
        <w:rPr>
          <w:u w:val="single"/>
        </w:rPr>
        <w:t>l</w:t>
      </w:r>
      <w:r w:rsidR="00021C38">
        <w:rPr>
          <w:u w:val="single"/>
        </w:rPr>
        <w:t xml:space="preserve"> Gu</w:t>
      </w:r>
      <w:r w:rsidR="00021C38">
        <w:rPr>
          <w:spacing w:val="1"/>
          <w:u w:val="single"/>
        </w:rPr>
        <w:t>i</w:t>
      </w:r>
      <w:r w:rsidR="00A13005" w:rsidRPr="008B127C">
        <w:rPr>
          <w:u w:val="single"/>
        </w:rPr>
        <w:t xml:space="preserve">dance </w:t>
      </w:r>
      <w:r w:rsidR="00A13005" w:rsidRPr="008B127C">
        <w:rPr>
          <w:spacing w:val="-9"/>
          <w:u w:val="single"/>
        </w:rPr>
        <w:t xml:space="preserve"> </w:t>
      </w:r>
      <w:r w:rsidR="00D75A9A">
        <w:rPr>
          <w:u w:val="single"/>
        </w:rPr>
        <w:t>D</w:t>
      </w:r>
      <w:r w:rsidR="00A13005" w:rsidRPr="008B127C">
        <w:rPr>
          <w:u w:val="single"/>
        </w:rPr>
        <w:t>ocu</w:t>
      </w:r>
      <w:r w:rsidR="00A13005" w:rsidRPr="008B127C">
        <w:rPr>
          <w:spacing w:val="-3"/>
          <w:u w:val="single"/>
        </w:rPr>
        <w:t>m</w:t>
      </w:r>
      <w:r w:rsidR="00A13005" w:rsidRPr="008B127C">
        <w:rPr>
          <w:u w:val="single"/>
        </w:rPr>
        <w:t>ent</w:t>
      </w:r>
      <w:r w:rsidR="00463438">
        <w:rPr>
          <w:u w:val="single"/>
        </w:rPr>
        <w:t>[5]</w:t>
      </w:r>
      <w:r w:rsidRPr="008B127C">
        <w:rPr>
          <w:lang w:eastAsia="tr-TR"/>
        </w:rPr>
        <w:t>], the TSF shall monitor the devices and elements and notify [</w:t>
      </w:r>
      <w:r w:rsidR="000A3291">
        <w:rPr>
          <w:noProof w:val="0"/>
          <w:u w:val="single"/>
        </w:rPr>
        <w:t>all users</w:t>
      </w:r>
      <w:r w:rsidRPr="008B127C">
        <w:rPr>
          <w:lang w:eastAsia="tr-TR"/>
        </w:rPr>
        <w:t xml:space="preserve">] when physical tampering with the TSF's devices or TSF's elements has occurred. </w:t>
      </w:r>
    </w:p>
    <w:p w:rsidR="000A3291" w:rsidRPr="008B127C" w:rsidRDefault="000A3291" w:rsidP="00CF0352">
      <w:pPr>
        <w:rPr>
          <w:lang w:eastAsia="tr-TR"/>
        </w:rPr>
      </w:pPr>
    </w:p>
    <w:p w:rsidR="00F52B65" w:rsidRPr="00C722D4" w:rsidRDefault="00F52B65" w:rsidP="00C722D4">
      <w:pPr>
        <w:pStyle w:val="Balk4"/>
        <w:ind w:left="624"/>
        <w:rPr>
          <w:spacing w:val="2"/>
        </w:rPr>
      </w:pPr>
      <w:r w:rsidRPr="00C722D4">
        <w:rPr>
          <w:spacing w:val="2"/>
        </w:rPr>
        <w:t>FPT_RCV Trusted recovery</w:t>
      </w:r>
    </w:p>
    <w:p w:rsidR="00BD738E" w:rsidRPr="008B127C" w:rsidRDefault="00BD738E" w:rsidP="00BD738E">
      <w:pPr>
        <w:rPr>
          <w:b/>
          <w:lang w:eastAsia="tr-TR"/>
        </w:rPr>
      </w:pPr>
      <w:r w:rsidRPr="008B127C">
        <w:rPr>
          <w:b/>
          <w:lang w:eastAsia="tr-TR"/>
        </w:rPr>
        <w:t xml:space="preserve">FPT_RCV.1 Manual recovery </w:t>
      </w:r>
    </w:p>
    <w:p w:rsidR="00BD738E" w:rsidRPr="008B127C" w:rsidRDefault="00BD738E" w:rsidP="00BD738E">
      <w:pPr>
        <w:rPr>
          <w:lang w:eastAsia="tr-TR"/>
        </w:rPr>
      </w:pPr>
      <w:r w:rsidRPr="008B127C">
        <w:rPr>
          <w:lang w:eastAsia="tr-TR"/>
        </w:rPr>
        <w:t xml:space="preserve">Hierarchical to: No other components. </w:t>
      </w:r>
    </w:p>
    <w:p w:rsidR="00BD738E" w:rsidRPr="008B127C" w:rsidRDefault="00BD738E" w:rsidP="00BD738E">
      <w:pPr>
        <w:rPr>
          <w:lang w:eastAsia="tr-TR"/>
        </w:rPr>
      </w:pPr>
      <w:r w:rsidRPr="008B127C">
        <w:rPr>
          <w:lang w:eastAsia="tr-TR"/>
        </w:rPr>
        <w:lastRenderedPageBreak/>
        <w:t xml:space="preserve">Dependencies: AGD_OPE.1 Operational user guidance </w:t>
      </w:r>
    </w:p>
    <w:p w:rsidR="00BD738E" w:rsidRPr="008B127C" w:rsidRDefault="00BD738E" w:rsidP="00BD738E">
      <w:pPr>
        <w:rPr>
          <w:lang w:eastAsia="tr-TR"/>
        </w:rPr>
      </w:pPr>
      <w:r w:rsidRPr="008B127C">
        <w:rPr>
          <w:b/>
          <w:lang w:eastAsia="tr-TR"/>
        </w:rPr>
        <w:t>FPT_RCV.1.1</w:t>
      </w:r>
      <w:r w:rsidRPr="008B127C">
        <w:rPr>
          <w:lang w:eastAsia="tr-TR"/>
        </w:rPr>
        <w:t xml:space="preserve"> After [</w:t>
      </w:r>
      <w:r w:rsidR="00463438">
        <w:rPr>
          <w:spacing w:val="-2"/>
          <w:u w:val="single"/>
        </w:rPr>
        <w:t>maintenance mode events which expressed in section 3.1.3</w:t>
      </w:r>
      <w:r w:rsidR="00A34660">
        <w:rPr>
          <w:spacing w:val="-2"/>
          <w:u w:val="single"/>
        </w:rPr>
        <w:t xml:space="preserve"> occur</w:t>
      </w:r>
      <w:r w:rsidRPr="008B127C">
        <w:rPr>
          <w:lang w:eastAsia="tr-TR"/>
        </w:rPr>
        <w:t>] the TSF shall enter a maintenance mode where the ability to return to a secure state is provided.</w:t>
      </w:r>
    </w:p>
    <w:p w:rsidR="00BD738E" w:rsidRPr="008B127C" w:rsidRDefault="00BD738E" w:rsidP="00BD738E">
      <w:pPr>
        <w:rPr>
          <w:b/>
          <w:lang w:eastAsia="tr-TR"/>
        </w:rPr>
      </w:pPr>
      <w:r w:rsidRPr="008B127C">
        <w:rPr>
          <w:b/>
          <w:lang w:eastAsia="tr-TR"/>
        </w:rPr>
        <w:t xml:space="preserve">FPT_RCV.4 Function recovery </w:t>
      </w:r>
    </w:p>
    <w:p w:rsidR="00BD738E" w:rsidRPr="008B127C" w:rsidRDefault="00BD738E" w:rsidP="00BD738E">
      <w:pPr>
        <w:rPr>
          <w:lang w:eastAsia="tr-TR"/>
        </w:rPr>
      </w:pPr>
      <w:r w:rsidRPr="008B127C">
        <w:rPr>
          <w:lang w:eastAsia="tr-TR"/>
        </w:rPr>
        <w:t xml:space="preserve">Hierarchical to: No other components. </w:t>
      </w:r>
    </w:p>
    <w:p w:rsidR="00BD738E" w:rsidRPr="008B127C" w:rsidRDefault="00BD738E" w:rsidP="00BD738E">
      <w:pPr>
        <w:rPr>
          <w:lang w:eastAsia="tr-TR"/>
        </w:rPr>
      </w:pPr>
      <w:r w:rsidRPr="008B127C">
        <w:rPr>
          <w:lang w:eastAsia="tr-TR"/>
        </w:rPr>
        <w:t xml:space="preserve">Dependencies: No dependencies. </w:t>
      </w:r>
    </w:p>
    <w:p w:rsidR="00BD738E" w:rsidRDefault="00BD738E" w:rsidP="00BD738E">
      <w:pPr>
        <w:rPr>
          <w:lang w:eastAsia="tr-TR"/>
        </w:rPr>
      </w:pPr>
      <w:r w:rsidRPr="008B127C">
        <w:rPr>
          <w:b/>
          <w:lang w:eastAsia="tr-TR"/>
        </w:rPr>
        <w:t>FPT_RCV.4.1</w:t>
      </w:r>
      <w:r w:rsidRPr="008B127C">
        <w:rPr>
          <w:lang w:eastAsia="tr-TR"/>
        </w:rPr>
        <w:t xml:space="preserve"> The TSF shall ensure that [</w:t>
      </w:r>
      <w:r w:rsidR="00463438">
        <w:rPr>
          <w:spacing w:val="1"/>
          <w:u w:val="single"/>
        </w:rPr>
        <w:t>except maintenance mode events that specified in section 3.1.3</w:t>
      </w:r>
      <w:r w:rsidRPr="008B127C">
        <w:rPr>
          <w:lang w:eastAsia="tr-TR"/>
        </w:rPr>
        <w:t>] have the property that the function either completes successfully, or for the indicated failure scenarios, recovers to a consistent and secure state.</w:t>
      </w:r>
    </w:p>
    <w:p w:rsidR="000A3291" w:rsidRDefault="000A3291" w:rsidP="00BD738E">
      <w:pPr>
        <w:rPr>
          <w:lang w:eastAsia="tr-TR"/>
        </w:rPr>
      </w:pPr>
    </w:p>
    <w:p w:rsidR="00F52B65" w:rsidRPr="00C722D4" w:rsidRDefault="00F52B65" w:rsidP="00C722D4">
      <w:pPr>
        <w:pStyle w:val="Balk4"/>
        <w:ind w:left="624"/>
        <w:rPr>
          <w:spacing w:val="2"/>
        </w:rPr>
      </w:pPr>
      <w:r w:rsidRPr="00C722D4">
        <w:rPr>
          <w:spacing w:val="2"/>
        </w:rPr>
        <w:t>FPT_STM Time stamps</w:t>
      </w:r>
    </w:p>
    <w:p w:rsidR="00BD738E" w:rsidRPr="008B127C" w:rsidRDefault="00BD738E" w:rsidP="00BD738E">
      <w:pPr>
        <w:rPr>
          <w:b/>
          <w:lang w:eastAsia="tr-TR"/>
        </w:rPr>
      </w:pPr>
      <w:r w:rsidRPr="008B127C">
        <w:rPr>
          <w:b/>
          <w:lang w:eastAsia="tr-TR"/>
        </w:rPr>
        <w:t xml:space="preserve">FPT_STM.1 Reliable time stamps </w:t>
      </w:r>
    </w:p>
    <w:p w:rsidR="00BD738E" w:rsidRPr="008B127C" w:rsidRDefault="00BD738E" w:rsidP="00BD738E">
      <w:pPr>
        <w:rPr>
          <w:lang w:eastAsia="tr-TR"/>
        </w:rPr>
      </w:pPr>
      <w:r w:rsidRPr="008B127C">
        <w:rPr>
          <w:lang w:eastAsia="tr-TR"/>
        </w:rPr>
        <w:t xml:space="preserve">Hierarchical to: No other components. </w:t>
      </w:r>
    </w:p>
    <w:p w:rsidR="00BD738E" w:rsidRPr="008B127C" w:rsidRDefault="00BD738E" w:rsidP="00BD738E">
      <w:pPr>
        <w:rPr>
          <w:lang w:eastAsia="tr-TR"/>
        </w:rPr>
      </w:pPr>
      <w:r w:rsidRPr="008B127C">
        <w:rPr>
          <w:lang w:eastAsia="tr-TR"/>
        </w:rPr>
        <w:t xml:space="preserve">Dependencies: No dependencies. </w:t>
      </w:r>
    </w:p>
    <w:p w:rsidR="00F52B65" w:rsidRDefault="00BD738E" w:rsidP="00BD738E">
      <w:pPr>
        <w:rPr>
          <w:lang w:eastAsia="tr-TR"/>
        </w:rPr>
      </w:pPr>
      <w:r w:rsidRPr="008B127C">
        <w:rPr>
          <w:b/>
          <w:lang w:eastAsia="tr-TR"/>
        </w:rPr>
        <w:t>FPT_STM.1.1</w:t>
      </w:r>
      <w:r w:rsidRPr="008B127C">
        <w:rPr>
          <w:lang w:eastAsia="tr-TR"/>
        </w:rPr>
        <w:t xml:space="preserve"> The TSF shall be able to provide reliable time stamps.</w:t>
      </w:r>
    </w:p>
    <w:p w:rsidR="000A3291" w:rsidRPr="008B127C" w:rsidRDefault="000A3291" w:rsidP="00BD738E">
      <w:pPr>
        <w:rPr>
          <w:lang w:eastAsia="tr-TR"/>
        </w:rPr>
      </w:pPr>
    </w:p>
    <w:p w:rsidR="00463438" w:rsidRPr="00C722D4" w:rsidRDefault="00463438" w:rsidP="00C722D4">
      <w:pPr>
        <w:pStyle w:val="Balk4"/>
        <w:ind w:left="624"/>
        <w:rPr>
          <w:spacing w:val="2"/>
        </w:rPr>
      </w:pPr>
      <w:r w:rsidRPr="00C722D4">
        <w:rPr>
          <w:spacing w:val="2"/>
        </w:rPr>
        <w:t>FPT_TDC Inter-TSF TSF data consistency</w:t>
      </w:r>
    </w:p>
    <w:p w:rsidR="00463438" w:rsidRDefault="00463438" w:rsidP="00463438">
      <w:pPr>
        <w:rPr>
          <w:b/>
        </w:rPr>
      </w:pPr>
      <w:r>
        <w:rPr>
          <w:b/>
        </w:rPr>
        <w:t>FPT_TDC.1</w:t>
      </w:r>
      <w:r w:rsidR="00B82524">
        <w:rPr>
          <w:b/>
        </w:rPr>
        <w:t>/TSM</w:t>
      </w:r>
      <w:r>
        <w:rPr>
          <w:b/>
        </w:rPr>
        <w:t xml:space="preserve"> Inter-TSF basic TSF data consistency</w:t>
      </w:r>
    </w:p>
    <w:p w:rsidR="00463438" w:rsidRPr="008B127C" w:rsidRDefault="00463438" w:rsidP="00463438">
      <w:pPr>
        <w:rPr>
          <w:lang w:eastAsia="tr-TR"/>
        </w:rPr>
      </w:pPr>
      <w:r w:rsidRPr="008B127C">
        <w:rPr>
          <w:lang w:eastAsia="tr-TR"/>
        </w:rPr>
        <w:t xml:space="preserve">Hierarchical to: No other components. </w:t>
      </w:r>
    </w:p>
    <w:p w:rsidR="00463438" w:rsidRPr="008B127C" w:rsidRDefault="00463438" w:rsidP="00463438">
      <w:pPr>
        <w:rPr>
          <w:lang w:eastAsia="tr-TR"/>
        </w:rPr>
      </w:pPr>
      <w:r w:rsidRPr="008B127C">
        <w:rPr>
          <w:lang w:eastAsia="tr-TR"/>
        </w:rPr>
        <w:t xml:space="preserve">Dependencies: No dependencies. </w:t>
      </w:r>
    </w:p>
    <w:p w:rsidR="00463438" w:rsidRDefault="00463438" w:rsidP="00463438">
      <w:pPr>
        <w:rPr>
          <w:lang w:eastAsia="tr-TR"/>
        </w:rPr>
      </w:pPr>
      <w:r w:rsidRPr="00463438">
        <w:rPr>
          <w:b/>
        </w:rPr>
        <w:t>FPT_TDC.1.1</w:t>
      </w:r>
      <w:r>
        <w:rPr>
          <w:b/>
        </w:rPr>
        <w:t xml:space="preserve"> </w:t>
      </w:r>
      <w:r w:rsidRPr="00463438">
        <w:rPr>
          <w:lang w:eastAsia="tr-TR"/>
        </w:rPr>
        <w:t>The TSF shall provide the capability to consistently interpret [</w:t>
      </w:r>
      <w:r w:rsidR="00277D0F" w:rsidRPr="00065963">
        <w:rPr>
          <w:u w:val="single"/>
          <w:lang w:eastAsia="tr-TR"/>
        </w:rPr>
        <w:t>CheckSum</w:t>
      </w:r>
      <w:r w:rsidRPr="00463438">
        <w:rPr>
          <w:lang w:eastAsia="tr-TR"/>
        </w:rPr>
        <w:t>] when shared between the TSF and another trusted IT product.</w:t>
      </w:r>
    </w:p>
    <w:p w:rsidR="00463438" w:rsidRDefault="00463438" w:rsidP="00463438">
      <w:pPr>
        <w:rPr>
          <w:lang w:eastAsia="tr-TR"/>
        </w:rPr>
      </w:pPr>
      <w:r>
        <w:rPr>
          <w:b/>
          <w:lang w:eastAsia="tr-TR"/>
        </w:rPr>
        <w:t xml:space="preserve">FPT_TDC.1.2 </w:t>
      </w:r>
      <w:r w:rsidRPr="00463438">
        <w:rPr>
          <w:lang w:eastAsia="tr-TR"/>
        </w:rPr>
        <w:t>The TSF shall use [</w:t>
      </w:r>
      <w:r w:rsidR="000A3291" w:rsidRPr="00212A3B">
        <w:rPr>
          <w:noProof w:val="0"/>
          <w:u w:val="single"/>
          <w:lang w:eastAsia="tr-TR"/>
        </w:rPr>
        <w:t xml:space="preserve">Communication with secure messaging according to </w:t>
      </w:r>
      <w:r w:rsidR="000A3291" w:rsidRPr="00212A3B">
        <w:rPr>
          <w:noProof w:val="0"/>
          <w:u w:val="single"/>
        </w:rPr>
        <w:t>PRA</w:t>
      </w:r>
      <w:r w:rsidR="000A3291" w:rsidRPr="00212A3B">
        <w:rPr>
          <w:noProof w:val="0"/>
          <w:spacing w:val="-1"/>
          <w:u w:val="single"/>
        </w:rPr>
        <w:t xml:space="preserve"> </w:t>
      </w:r>
      <w:r w:rsidR="000A3291" w:rsidRPr="00212A3B">
        <w:rPr>
          <w:noProof w:val="0"/>
          <w:spacing w:val="-4"/>
          <w:u w:val="single"/>
        </w:rPr>
        <w:t>M</w:t>
      </w:r>
      <w:r w:rsidR="000A3291" w:rsidRPr="00212A3B">
        <w:rPr>
          <w:noProof w:val="0"/>
          <w:u w:val="single"/>
        </w:rPr>
        <w:t>e</w:t>
      </w:r>
      <w:r w:rsidR="000A3291" w:rsidRPr="00212A3B">
        <w:rPr>
          <w:noProof w:val="0"/>
          <w:spacing w:val="1"/>
          <w:u w:val="single"/>
        </w:rPr>
        <w:t>s</w:t>
      </w:r>
      <w:r w:rsidR="000A3291" w:rsidRPr="00212A3B">
        <w:rPr>
          <w:noProof w:val="0"/>
          <w:u w:val="single"/>
        </w:rPr>
        <w:t>s</w:t>
      </w:r>
      <w:r w:rsidR="000A3291" w:rsidRPr="00212A3B">
        <w:rPr>
          <w:noProof w:val="0"/>
          <w:spacing w:val="1"/>
          <w:u w:val="single"/>
        </w:rPr>
        <w:t>a</w:t>
      </w:r>
      <w:r w:rsidR="000A3291" w:rsidRPr="00212A3B">
        <w:rPr>
          <w:noProof w:val="0"/>
          <w:spacing w:val="-2"/>
          <w:u w:val="single"/>
        </w:rPr>
        <w:t>g</w:t>
      </w:r>
      <w:r w:rsidR="000A3291" w:rsidRPr="00212A3B">
        <w:rPr>
          <w:noProof w:val="0"/>
          <w:spacing w:val="1"/>
          <w:u w:val="single"/>
        </w:rPr>
        <w:t>i</w:t>
      </w:r>
      <w:r w:rsidR="000A3291" w:rsidRPr="00212A3B">
        <w:rPr>
          <w:noProof w:val="0"/>
          <w:u w:val="single"/>
        </w:rPr>
        <w:t>ng</w:t>
      </w:r>
      <w:r w:rsidR="000A3291" w:rsidRPr="00212A3B">
        <w:rPr>
          <w:noProof w:val="0"/>
          <w:spacing w:val="-2"/>
          <w:u w:val="single"/>
        </w:rPr>
        <w:t xml:space="preserve"> </w:t>
      </w:r>
      <w:r w:rsidR="000A3291" w:rsidRPr="00212A3B">
        <w:rPr>
          <w:noProof w:val="0"/>
          <w:u w:val="single"/>
        </w:rPr>
        <w:t>P</w:t>
      </w:r>
      <w:r w:rsidR="000A3291" w:rsidRPr="00212A3B">
        <w:rPr>
          <w:noProof w:val="0"/>
          <w:spacing w:val="1"/>
          <w:u w:val="single"/>
        </w:rPr>
        <w:t>r</w:t>
      </w:r>
      <w:r w:rsidR="000A3291" w:rsidRPr="00212A3B">
        <w:rPr>
          <w:noProof w:val="0"/>
          <w:u w:val="single"/>
        </w:rPr>
        <w:t>o</w:t>
      </w:r>
      <w:r w:rsidR="000A3291" w:rsidRPr="00212A3B">
        <w:rPr>
          <w:noProof w:val="0"/>
          <w:spacing w:val="1"/>
          <w:u w:val="single"/>
        </w:rPr>
        <w:t>t</w:t>
      </w:r>
      <w:r w:rsidR="000A3291" w:rsidRPr="00212A3B">
        <w:rPr>
          <w:noProof w:val="0"/>
          <w:u w:val="single"/>
        </w:rPr>
        <w:t>oc</w:t>
      </w:r>
      <w:r w:rsidR="000A3291" w:rsidRPr="00212A3B">
        <w:rPr>
          <w:noProof w:val="0"/>
          <w:spacing w:val="-2"/>
          <w:u w:val="single"/>
        </w:rPr>
        <w:t>o</w:t>
      </w:r>
      <w:r w:rsidR="000A3291" w:rsidRPr="00212A3B">
        <w:rPr>
          <w:noProof w:val="0"/>
          <w:u w:val="single"/>
        </w:rPr>
        <w:t>l</w:t>
      </w:r>
      <w:r w:rsidR="000A3291" w:rsidRPr="00212A3B">
        <w:rPr>
          <w:noProof w:val="0"/>
          <w:spacing w:val="2"/>
          <w:u w:val="single"/>
        </w:rPr>
        <w:t xml:space="preserve"> </w:t>
      </w:r>
      <w:r w:rsidR="000A3291" w:rsidRPr="00212A3B">
        <w:rPr>
          <w:noProof w:val="0"/>
          <w:u w:val="single"/>
        </w:rPr>
        <w:t>D</w:t>
      </w:r>
      <w:r w:rsidR="000A3291" w:rsidRPr="00212A3B">
        <w:rPr>
          <w:noProof w:val="0"/>
          <w:spacing w:val="-2"/>
          <w:u w:val="single"/>
        </w:rPr>
        <w:t>o</w:t>
      </w:r>
      <w:r w:rsidR="000A3291" w:rsidRPr="00212A3B">
        <w:rPr>
          <w:noProof w:val="0"/>
          <w:u w:val="single"/>
        </w:rPr>
        <w:t>cu</w:t>
      </w:r>
      <w:r w:rsidR="000A3291" w:rsidRPr="00212A3B">
        <w:rPr>
          <w:noProof w:val="0"/>
          <w:spacing w:val="-3"/>
          <w:u w:val="single"/>
        </w:rPr>
        <w:t>m</w:t>
      </w:r>
      <w:r w:rsidR="000A3291" w:rsidRPr="00212A3B">
        <w:rPr>
          <w:noProof w:val="0"/>
          <w:u w:val="single"/>
        </w:rPr>
        <w:t>ent</w:t>
      </w:r>
      <w:r w:rsidR="000A3291" w:rsidRPr="00212A3B">
        <w:rPr>
          <w:noProof w:val="0"/>
          <w:spacing w:val="1"/>
          <w:u w:val="single"/>
        </w:rPr>
        <w:t xml:space="preserve"> [</w:t>
      </w:r>
      <w:r w:rsidR="000A3291" w:rsidRPr="00212A3B">
        <w:rPr>
          <w:noProof w:val="0"/>
          <w:spacing w:val="-2"/>
          <w:u w:val="single"/>
        </w:rPr>
        <w:t>6</w:t>
      </w:r>
      <w:r w:rsidR="000A3291">
        <w:rPr>
          <w:noProof w:val="0"/>
          <w:spacing w:val="-2"/>
          <w:u w:val="single"/>
        </w:rPr>
        <w:t>]</w:t>
      </w:r>
      <w:r w:rsidRPr="00463438">
        <w:rPr>
          <w:lang w:eastAsia="tr-TR"/>
        </w:rPr>
        <w:t>] when interpreting the TSF data from another trusted IT product.</w:t>
      </w:r>
    </w:p>
    <w:p w:rsidR="000A3291" w:rsidRDefault="000A3291" w:rsidP="00463438">
      <w:pPr>
        <w:rPr>
          <w:lang w:eastAsia="tr-TR"/>
        </w:rPr>
      </w:pPr>
    </w:p>
    <w:p w:rsidR="000A3291" w:rsidRPr="000A3291" w:rsidRDefault="000A3291" w:rsidP="000A3291">
      <w:pPr>
        <w:spacing w:line="360" w:lineRule="auto"/>
        <w:rPr>
          <w:b/>
          <w:noProof w:val="0"/>
        </w:rPr>
      </w:pPr>
      <w:r w:rsidRPr="000A3291">
        <w:rPr>
          <w:b/>
          <w:noProof w:val="0"/>
        </w:rPr>
        <w:lastRenderedPageBreak/>
        <w:t>FPT_TDC.1/EFT-POS/SMART PINPAD Inter-TSF basic TSF data consistency</w:t>
      </w:r>
    </w:p>
    <w:p w:rsidR="000A3291" w:rsidRPr="00F72508" w:rsidRDefault="000A3291" w:rsidP="000A3291">
      <w:pPr>
        <w:spacing w:line="360" w:lineRule="auto"/>
        <w:rPr>
          <w:lang w:eastAsia="tr-TR"/>
        </w:rPr>
      </w:pPr>
      <w:r w:rsidRPr="00F72508">
        <w:rPr>
          <w:lang w:eastAsia="tr-TR"/>
        </w:rPr>
        <w:t xml:space="preserve">Hierarchical to: </w:t>
      </w:r>
      <w:r>
        <w:rPr>
          <w:lang w:eastAsia="tr-TR"/>
        </w:rPr>
        <w:tab/>
      </w:r>
      <w:r w:rsidRPr="00F72508">
        <w:rPr>
          <w:lang w:eastAsia="tr-TR"/>
        </w:rPr>
        <w:t xml:space="preserve">No other components. </w:t>
      </w:r>
    </w:p>
    <w:p w:rsidR="000A3291" w:rsidRPr="00F72508" w:rsidRDefault="000A3291" w:rsidP="000A3291">
      <w:pPr>
        <w:spacing w:line="360" w:lineRule="auto"/>
        <w:rPr>
          <w:lang w:eastAsia="tr-TR"/>
        </w:rPr>
      </w:pPr>
      <w:r w:rsidRPr="00F72508">
        <w:rPr>
          <w:lang w:eastAsia="tr-TR"/>
        </w:rPr>
        <w:t xml:space="preserve">Dependencies: </w:t>
      </w:r>
      <w:r>
        <w:rPr>
          <w:lang w:eastAsia="tr-TR"/>
        </w:rPr>
        <w:tab/>
      </w:r>
      <w:r w:rsidRPr="00F72508">
        <w:rPr>
          <w:lang w:eastAsia="tr-TR"/>
        </w:rPr>
        <w:t xml:space="preserve">No dependencies. </w:t>
      </w:r>
    </w:p>
    <w:p w:rsidR="000A3291" w:rsidRPr="00F72508" w:rsidRDefault="000A3291" w:rsidP="000A3291">
      <w:pPr>
        <w:ind w:left="2124" w:hanging="2124"/>
        <w:rPr>
          <w:lang w:eastAsia="tr-TR"/>
        </w:rPr>
      </w:pPr>
      <w:r w:rsidRPr="000A3291">
        <w:rPr>
          <w:b/>
        </w:rPr>
        <w:t>FPT_TDC.1.1</w:t>
      </w:r>
      <w:r w:rsidRPr="00F72508">
        <w:t xml:space="preserve"> </w:t>
      </w:r>
      <w:r w:rsidRPr="00F72508">
        <w:tab/>
      </w:r>
      <w:r w:rsidRPr="00F72508">
        <w:rPr>
          <w:lang w:eastAsia="tr-TR"/>
        </w:rPr>
        <w:t>The TSF shall provide the capability to consistently interpret [</w:t>
      </w:r>
      <w:r w:rsidRPr="00412DDF">
        <w:rPr>
          <w:u w:val="single"/>
          <w:lang w:eastAsia="tr-TR"/>
        </w:rPr>
        <w:t>CheckSum</w:t>
      </w:r>
      <w:r w:rsidRPr="00F72508">
        <w:rPr>
          <w:lang w:eastAsia="tr-TR"/>
        </w:rPr>
        <w:t>] when shared between the TSF and another trusted IT product.</w:t>
      </w:r>
    </w:p>
    <w:p w:rsidR="000A3291" w:rsidRDefault="000A3291" w:rsidP="000A3291">
      <w:pPr>
        <w:ind w:left="2124" w:hanging="2124"/>
        <w:rPr>
          <w:lang w:eastAsia="tr-TR"/>
        </w:rPr>
      </w:pPr>
      <w:r w:rsidRPr="000A3291">
        <w:rPr>
          <w:b/>
          <w:lang w:eastAsia="tr-TR"/>
        </w:rPr>
        <w:t>FPT_TDC.1.2</w:t>
      </w:r>
      <w:r w:rsidRPr="00F72508">
        <w:rPr>
          <w:lang w:eastAsia="tr-TR"/>
        </w:rPr>
        <w:t xml:space="preserve"> </w:t>
      </w:r>
      <w:r w:rsidRPr="00F72508">
        <w:rPr>
          <w:lang w:eastAsia="tr-TR"/>
        </w:rPr>
        <w:tab/>
        <w:t>The TSF shall use [</w:t>
      </w:r>
      <w:r w:rsidRPr="0032670A">
        <w:rPr>
          <w:noProof w:val="0"/>
          <w:u w:val="single"/>
          <w:lang w:eastAsia="tr-TR"/>
        </w:rPr>
        <w:t xml:space="preserve">Communication with secure messaging according to </w:t>
      </w:r>
      <w:r w:rsidRPr="006B3A67">
        <w:rPr>
          <w:noProof w:val="0"/>
          <w:u w:val="single"/>
        </w:rPr>
        <w:t>External Device Communication Protocol Document</w:t>
      </w:r>
      <w:r w:rsidRPr="006B3A67" w:rsidDel="00AB34DD">
        <w:rPr>
          <w:noProof w:val="0"/>
          <w:u w:val="single"/>
        </w:rPr>
        <w:t xml:space="preserve"> </w:t>
      </w:r>
      <w:r w:rsidRPr="006B3A67">
        <w:rPr>
          <w:noProof w:val="0"/>
          <w:u w:val="single"/>
        </w:rPr>
        <w:t>[7]</w:t>
      </w:r>
      <w:r w:rsidRPr="00F72508">
        <w:rPr>
          <w:lang w:eastAsia="tr-TR"/>
        </w:rPr>
        <w:t>] when interpreting the TSF data from another trusted IT product.</w:t>
      </w:r>
    </w:p>
    <w:p w:rsidR="00F52B65" w:rsidRPr="00C722D4" w:rsidRDefault="00F52B65" w:rsidP="00C722D4">
      <w:pPr>
        <w:pStyle w:val="Balk4"/>
        <w:ind w:left="624"/>
        <w:rPr>
          <w:spacing w:val="2"/>
        </w:rPr>
      </w:pPr>
      <w:r w:rsidRPr="00C722D4">
        <w:rPr>
          <w:spacing w:val="2"/>
        </w:rPr>
        <w:t>FPT_TEE Testing of external entities</w:t>
      </w:r>
    </w:p>
    <w:p w:rsidR="00BD738E" w:rsidRPr="008B127C" w:rsidRDefault="00BD738E" w:rsidP="00BD738E">
      <w:pPr>
        <w:rPr>
          <w:b/>
          <w:lang w:eastAsia="tr-TR"/>
        </w:rPr>
      </w:pPr>
      <w:r w:rsidRPr="008B127C">
        <w:rPr>
          <w:b/>
          <w:lang w:eastAsia="tr-TR"/>
        </w:rPr>
        <w:t>FPT_TEE.1</w:t>
      </w:r>
      <w:r w:rsidR="00CC0B43">
        <w:rPr>
          <w:b/>
          <w:lang w:eastAsia="tr-TR"/>
        </w:rPr>
        <w:t>/EXT</w:t>
      </w:r>
      <w:r w:rsidRPr="008B127C">
        <w:rPr>
          <w:b/>
          <w:lang w:eastAsia="tr-TR"/>
        </w:rPr>
        <w:t xml:space="preserve"> Testing of external entities </w:t>
      </w:r>
    </w:p>
    <w:p w:rsidR="00BD738E" w:rsidRPr="008B127C" w:rsidRDefault="00BD738E" w:rsidP="00BD738E">
      <w:pPr>
        <w:rPr>
          <w:lang w:eastAsia="tr-TR"/>
        </w:rPr>
      </w:pPr>
      <w:r w:rsidRPr="008B127C">
        <w:rPr>
          <w:lang w:eastAsia="tr-TR"/>
        </w:rPr>
        <w:t xml:space="preserve">Hierarchical to: No other components. </w:t>
      </w:r>
    </w:p>
    <w:p w:rsidR="00BD738E" w:rsidRPr="008B127C" w:rsidRDefault="00BD738E" w:rsidP="00BD738E">
      <w:pPr>
        <w:rPr>
          <w:lang w:eastAsia="tr-TR"/>
        </w:rPr>
      </w:pPr>
      <w:r w:rsidRPr="008B127C">
        <w:rPr>
          <w:lang w:eastAsia="tr-TR"/>
        </w:rPr>
        <w:t xml:space="preserve">Dependencies: No dependencies. </w:t>
      </w:r>
    </w:p>
    <w:p w:rsidR="00BD738E" w:rsidRPr="008B127C" w:rsidRDefault="00BD738E" w:rsidP="00BD738E">
      <w:pPr>
        <w:rPr>
          <w:lang w:eastAsia="tr-TR"/>
        </w:rPr>
      </w:pPr>
      <w:r w:rsidRPr="008B127C">
        <w:rPr>
          <w:b/>
          <w:lang w:eastAsia="tr-TR"/>
        </w:rPr>
        <w:t>FPT_TEE.1.1</w:t>
      </w:r>
      <w:r w:rsidRPr="008B127C">
        <w:rPr>
          <w:lang w:eastAsia="tr-TR"/>
        </w:rPr>
        <w:t xml:space="preserve"> The TSF shall run a suite of tests </w:t>
      </w:r>
      <w:r w:rsidR="008B127C" w:rsidRPr="008B127C">
        <w:rPr>
          <w:b/>
          <w:bCs/>
          <w:i/>
          <w:iCs/>
          <w:spacing w:val="1"/>
        </w:rPr>
        <w:t>[</w:t>
      </w:r>
      <w:r w:rsidR="008B127C" w:rsidRPr="008B127C">
        <w:rPr>
          <w:b/>
          <w:bCs/>
          <w:i/>
          <w:iCs/>
        </w:rPr>
        <w:t>du</w:t>
      </w:r>
      <w:r w:rsidR="008B127C" w:rsidRPr="008B127C">
        <w:rPr>
          <w:b/>
          <w:bCs/>
          <w:i/>
          <w:iCs/>
          <w:spacing w:val="-2"/>
        </w:rPr>
        <w:t>r</w:t>
      </w:r>
      <w:r w:rsidR="008B127C" w:rsidRPr="008B127C">
        <w:rPr>
          <w:b/>
          <w:bCs/>
          <w:i/>
          <w:iCs/>
          <w:spacing w:val="1"/>
        </w:rPr>
        <w:t>i</w:t>
      </w:r>
      <w:r w:rsidR="008B127C" w:rsidRPr="008B127C">
        <w:rPr>
          <w:b/>
          <w:bCs/>
          <w:i/>
          <w:iCs/>
        </w:rPr>
        <w:t xml:space="preserve">ng  </w:t>
      </w:r>
      <w:r w:rsidR="008B127C" w:rsidRPr="008B127C">
        <w:rPr>
          <w:b/>
          <w:bCs/>
          <w:i/>
          <w:iCs/>
          <w:spacing w:val="1"/>
        </w:rPr>
        <w:t>i</w:t>
      </w:r>
      <w:r w:rsidR="008B127C" w:rsidRPr="008B127C">
        <w:rPr>
          <w:b/>
          <w:bCs/>
          <w:i/>
          <w:iCs/>
          <w:spacing w:val="-3"/>
        </w:rPr>
        <w:t>n</w:t>
      </w:r>
      <w:r w:rsidR="008B127C" w:rsidRPr="008B127C">
        <w:rPr>
          <w:b/>
          <w:bCs/>
          <w:i/>
          <w:iCs/>
          <w:spacing w:val="-1"/>
        </w:rPr>
        <w:t>i</w:t>
      </w:r>
      <w:r w:rsidR="008B127C" w:rsidRPr="008B127C">
        <w:rPr>
          <w:b/>
          <w:bCs/>
          <w:i/>
          <w:iCs/>
          <w:spacing w:val="1"/>
        </w:rPr>
        <w:t>ti</w:t>
      </w:r>
      <w:r w:rsidR="008B127C" w:rsidRPr="008B127C">
        <w:rPr>
          <w:b/>
          <w:bCs/>
          <w:i/>
          <w:iCs/>
          <w:spacing w:val="-2"/>
        </w:rPr>
        <w:t>a</w:t>
      </w:r>
      <w:r w:rsidR="008B127C" w:rsidRPr="008B127C">
        <w:rPr>
          <w:b/>
          <w:bCs/>
          <w:i/>
          <w:iCs/>
        </w:rPr>
        <w:t>l</w:t>
      </w:r>
      <w:r w:rsidR="008B127C" w:rsidRPr="008B127C">
        <w:rPr>
          <w:b/>
          <w:bCs/>
          <w:i/>
          <w:iCs/>
          <w:spacing w:val="49"/>
        </w:rPr>
        <w:t xml:space="preserve"> </w:t>
      </w:r>
      <w:r w:rsidR="008B127C" w:rsidRPr="008B127C">
        <w:rPr>
          <w:b/>
          <w:bCs/>
          <w:i/>
          <w:iCs/>
        </w:rPr>
        <w:t>s</w:t>
      </w:r>
      <w:r w:rsidR="008B127C" w:rsidRPr="008B127C">
        <w:rPr>
          <w:b/>
          <w:bCs/>
          <w:i/>
          <w:iCs/>
          <w:spacing w:val="1"/>
        </w:rPr>
        <w:t>t</w:t>
      </w:r>
      <w:r w:rsidR="008B127C" w:rsidRPr="008B127C">
        <w:rPr>
          <w:b/>
          <w:bCs/>
          <w:i/>
          <w:iCs/>
        </w:rPr>
        <w:t>a</w:t>
      </w:r>
      <w:r w:rsidR="008B127C" w:rsidRPr="008B127C">
        <w:rPr>
          <w:b/>
          <w:bCs/>
          <w:i/>
          <w:iCs/>
          <w:spacing w:val="-2"/>
        </w:rPr>
        <w:t>r</w:t>
      </w:r>
      <w:r w:rsidR="008B127C" w:rsidRPr="008B127C">
        <w:rPr>
          <w:b/>
          <w:bCs/>
          <w:i/>
          <w:iCs/>
          <w:spacing w:val="3"/>
        </w:rPr>
        <w:t>t</w:t>
      </w:r>
      <w:r w:rsidR="008B127C" w:rsidRPr="008B127C">
        <w:rPr>
          <w:b/>
          <w:bCs/>
          <w:i/>
          <w:iCs/>
          <w:spacing w:val="1"/>
        </w:rPr>
        <w:t>-</w:t>
      </w:r>
      <w:r w:rsidR="008B127C" w:rsidRPr="008B127C">
        <w:rPr>
          <w:b/>
          <w:bCs/>
          <w:i/>
          <w:iCs/>
          <w:spacing w:val="-3"/>
        </w:rPr>
        <w:t>u</w:t>
      </w:r>
      <w:r w:rsidR="008B127C" w:rsidRPr="008B127C">
        <w:rPr>
          <w:b/>
          <w:bCs/>
          <w:i/>
          <w:iCs/>
        </w:rPr>
        <w:t>p</w:t>
      </w:r>
      <w:r w:rsidR="00F01FA3">
        <w:rPr>
          <w:b/>
          <w:bCs/>
          <w:i/>
          <w:iCs/>
        </w:rPr>
        <w:t xml:space="preserve"> and during fiscal transactions</w:t>
      </w:r>
      <w:r w:rsidR="008B127C" w:rsidRPr="008B127C">
        <w:rPr>
          <w:b/>
          <w:bCs/>
          <w:i/>
          <w:iCs/>
        </w:rPr>
        <w:t>]</w:t>
      </w:r>
      <w:r w:rsidRPr="008B127C">
        <w:rPr>
          <w:lang w:eastAsia="tr-TR"/>
        </w:rPr>
        <w:t xml:space="preserve"> to check the fulfillment of [</w:t>
      </w:r>
      <w:r w:rsidR="008B127C" w:rsidRPr="008B127C">
        <w:rPr>
          <w:spacing w:val="-2"/>
          <w:u w:val="single"/>
        </w:rPr>
        <w:t>p</w:t>
      </w:r>
      <w:r w:rsidR="008B127C" w:rsidRPr="008B127C">
        <w:rPr>
          <w:spacing w:val="1"/>
          <w:u w:val="single"/>
        </w:rPr>
        <w:t>r</w:t>
      </w:r>
      <w:r w:rsidR="008B127C" w:rsidRPr="008B127C">
        <w:rPr>
          <w:u w:val="single"/>
        </w:rPr>
        <w:t>op</w:t>
      </w:r>
      <w:r w:rsidR="008B127C" w:rsidRPr="008B127C">
        <w:rPr>
          <w:spacing w:val="-2"/>
          <w:u w:val="single"/>
        </w:rPr>
        <w:t>e</w:t>
      </w:r>
      <w:r w:rsidR="008B127C" w:rsidRPr="008B127C">
        <w:rPr>
          <w:u w:val="single"/>
        </w:rPr>
        <w:t>r</w:t>
      </w:r>
      <w:r w:rsidR="008B127C" w:rsidRPr="008B127C">
        <w:rPr>
          <w:spacing w:val="1"/>
          <w:u w:val="single"/>
        </w:rPr>
        <w:t xml:space="preserve"> </w:t>
      </w:r>
      <w:r w:rsidR="008B127C" w:rsidRPr="008B127C">
        <w:rPr>
          <w:spacing w:val="-1"/>
          <w:u w:val="single"/>
        </w:rPr>
        <w:t>w</w:t>
      </w:r>
      <w:r w:rsidR="008B127C" w:rsidRPr="008B127C">
        <w:rPr>
          <w:u w:val="single"/>
        </w:rPr>
        <w:t>o</w:t>
      </w:r>
      <w:r w:rsidR="008B127C" w:rsidRPr="008B127C">
        <w:rPr>
          <w:spacing w:val="1"/>
          <w:u w:val="single"/>
        </w:rPr>
        <w:t>r</w:t>
      </w:r>
      <w:r w:rsidR="008B127C" w:rsidRPr="008B127C">
        <w:rPr>
          <w:spacing w:val="-2"/>
          <w:u w:val="single"/>
        </w:rPr>
        <w:t>k</w:t>
      </w:r>
      <w:r w:rsidR="008B127C" w:rsidRPr="008B127C">
        <w:rPr>
          <w:spacing w:val="-1"/>
          <w:u w:val="single"/>
        </w:rPr>
        <w:t>i</w:t>
      </w:r>
      <w:r w:rsidR="008B127C" w:rsidRPr="008B127C">
        <w:rPr>
          <w:u w:val="single"/>
        </w:rPr>
        <w:t>ng</w:t>
      </w:r>
      <w:r w:rsidR="008B127C" w:rsidRPr="008B127C">
        <w:rPr>
          <w:spacing w:val="-2"/>
          <w:u w:val="single"/>
        </w:rPr>
        <w:t xml:space="preserve"> </w:t>
      </w:r>
      <w:r w:rsidR="008B127C" w:rsidRPr="008B127C">
        <w:rPr>
          <w:u w:val="single"/>
        </w:rPr>
        <w:t>of</w:t>
      </w:r>
      <w:r w:rsidR="008B127C" w:rsidRPr="008B127C">
        <w:rPr>
          <w:spacing w:val="1"/>
          <w:u w:val="single"/>
        </w:rPr>
        <w:t xml:space="preserve"> </w:t>
      </w:r>
      <w:r w:rsidR="008B127C" w:rsidRPr="008B127C">
        <w:rPr>
          <w:u w:val="single"/>
        </w:rPr>
        <w:t>ex</w:t>
      </w:r>
      <w:r w:rsidR="008B127C" w:rsidRPr="008B127C">
        <w:rPr>
          <w:spacing w:val="3"/>
          <w:u w:val="single"/>
        </w:rPr>
        <w:t>t</w:t>
      </w:r>
      <w:r w:rsidR="008B127C" w:rsidRPr="008B127C">
        <w:rPr>
          <w:spacing w:val="-2"/>
          <w:u w:val="single"/>
        </w:rPr>
        <w:t>e</w:t>
      </w:r>
      <w:r w:rsidR="008B127C" w:rsidRPr="008B127C">
        <w:rPr>
          <w:spacing w:val="1"/>
          <w:u w:val="single"/>
        </w:rPr>
        <w:t>r</w:t>
      </w:r>
      <w:r w:rsidR="008B127C" w:rsidRPr="008B127C">
        <w:rPr>
          <w:u w:val="single"/>
        </w:rPr>
        <w:t>n</w:t>
      </w:r>
      <w:r w:rsidR="008B127C" w:rsidRPr="008B127C">
        <w:rPr>
          <w:spacing w:val="-2"/>
          <w:u w:val="single"/>
        </w:rPr>
        <w:t>a</w:t>
      </w:r>
      <w:r w:rsidR="008B127C" w:rsidRPr="008B127C">
        <w:rPr>
          <w:u w:val="single"/>
        </w:rPr>
        <w:t>l</w:t>
      </w:r>
      <w:r w:rsidR="008B127C" w:rsidRPr="008B127C">
        <w:rPr>
          <w:spacing w:val="1"/>
          <w:u w:val="single"/>
        </w:rPr>
        <w:t xml:space="preserve"> </w:t>
      </w:r>
      <w:r w:rsidR="008B127C" w:rsidRPr="008B127C">
        <w:rPr>
          <w:u w:val="single"/>
        </w:rPr>
        <w:t>e</w:t>
      </w:r>
      <w:r w:rsidR="008B127C" w:rsidRPr="008B127C">
        <w:rPr>
          <w:spacing w:val="-2"/>
          <w:u w:val="single"/>
        </w:rPr>
        <w:t>n</w:t>
      </w:r>
      <w:r w:rsidR="008B127C" w:rsidRPr="008B127C">
        <w:rPr>
          <w:spacing w:val="-1"/>
          <w:u w:val="single"/>
        </w:rPr>
        <w:t>t</w:t>
      </w:r>
      <w:r w:rsidR="008B127C" w:rsidRPr="008B127C">
        <w:rPr>
          <w:spacing w:val="1"/>
          <w:u w:val="single"/>
        </w:rPr>
        <w:t>i</w:t>
      </w:r>
      <w:r w:rsidR="008B127C" w:rsidRPr="008B127C">
        <w:rPr>
          <w:spacing w:val="-1"/>
          <w:u w:val="single"/>
        </w:rPr>
        <w:t>t</w:t>
      </w:r>
      <w:r w:rsidR="008B127C" w:rsidRPr="008B127C">
        <w:rPr>
          <w:spacing w:val="1"/>
          <w:u w:val="single"/>
        </w:rPr>
        <w:t>i</w:t>
      </w:r>
      <w:r w:rsidR="008B127C" w:rsidRPr="008B127C">
        <w:rPr>
          <w:u w:val="single"/>
        </w:rPr>
        <w:t>e</w:t>
      </w:r>
      <w:r w:rsidR="008B127C" w:rsidRPr="008B127C">
        <w:rPr>
          <w:spacing w:val="-1"/>
          <w:u w:val="single"/>
        </w:rPr>
        <w:t>s</w:t>
      </w:r>
      <w:r w:rsidRPr="008B127C">
        <w:rPr>
          <w:lang w:eastAsia="tr-TR"/>
        </w:rPr>
        <w:t xml:space="preserve">]. </w:t>
      </w:r>
    </w:p>
    <w:p w:rsidR="00F52B65" w:rsidRDefault="00BD738E" w:rsidP="00BD738E">
      <w:pPr>
        <w:rPr>
          <w:lang w:eastAsia="tr-TR"/>
        </w:rPr>
      </w:pPr>
      <w:r w:rsidRPr="008B127C">
        <w:rPr>
          <w:b/>
          <w:lang w:eastAsia="tr-TR"/>
        </w:rPr>
        <w:t>FPT_TEE.1.2</w:t>
      </w:r>
      <w:r w:rsidRPr="008B127C">
        <w:rPr>
          <w:lang w:eastAsia="tr-TR"/>
        </w:rPr>
        <w:t xml:space="preserve"> If the test fails, the TSF shall [</w:t>
      </w:r>
      <w:r w:rsidR="00463438" w:rsidRPr="00463438">
        <w:rPr>
          <w:u w:val="single"/>
          <w:lang w:eastAsia="tr-TR"/>
        </w:rPr>
        <w:t xml:space="preserve">generate an audit event according to </w:t>
      </w:r>
      <w:r w:rsidR="00C63C4C">
        <w:rPr>
          <w:u w:val="single"/>
          <w:lang w:eastAsia="tr-TR"/>
        </w:rPr>
        <w:t>PRA Messaging Protocol Document [6</w:t>
      </w:r>
      <w:r w:rsidR="00463438" w:rsidRPr="00463438">
        <w:rPr>
          <w:u w:val="single"/>
          <w:lang w:eastAsia="tr-TR"/>
        </w:rPr>
        <w:t>]</w:t>
      </w:r>
      <w:r w:rsidR="00463438">
        <w:rPr>
          <w:lang w:eastAsia="tr-TR"/>
        </w:rPr>
        <w:t>]</w:t>
      </w:r>
      <w:r w:rsidRPr="008B127C">
        <w:rPr>
          <w:lang w:eastAsia="tr-TR"/>
        </w:rPr>
        <w:t>.</w:t>
      </w:r>
    </w:p>
    <w:p w:rsidR="00463438" w:rsidRDefault="00277D0F" w:rsidP="00BD738E">
      <w:pPr>
        <w:rPr>
          <w:i/>
          <w:lang w:eastAsia="tr-TR"/>
        </w:rPr>
      </w:pPr>
      <w:r w:rsidRPr="000A3291">
        <w:rPr>
          <w:b/>
          <w:i/>
          <w:lang w:eastAsia="tr-TR"/>
        </w:rPr>
        <w:t xml:space="preserve">Application Note </w:t>
      </w:r>
      <w:r w:rsidR="00392891">
        <w:rPr>
          <w:b/>
          <w:i/>
          <w:lang w:eastAsia="tr-TR"/>
        </w:rPr>
        <w:t>10</w:t>
      </w:r>
      <w:r w:rsidRPr="000A3291">
        <w:rPr>
          <w:b/>
          <w:i/>
          <w:lang w:eastAsia="tr-TR"/>
        </w:rPr>
        <w:t>:</w:t>
      </w:r>
      <w:r w:rsidR="00463438" w:rsidRPr="000A3291">
        <w:rPr>
          <w:b/>
          <w:i/>
          <w:lang w:eastAsia="tr-TR"/>
        </w:rPr>
        <w:t xml:space="preserve"> </w:t>
      </w:r>
      <w:r w:rsidR="00463438" w:rsidRPr="000A3291">
        <w:rPr>
          <w:i/>
          <w:lang w:eastAsia="tr-TR"/>
        </w:rPr>
        <w:t>External entities are input/output interface,</w:t>
      </w:r>
      <w:r w:rsidR="004F7D67">
        <w:rPr>
          <w:i/>
          <w:lang w:eastAsia="tr-TR"/>
        </w:rPr>
        <w:t xml:space="preserve"> </w:t>
      </w:r>
      <w:r w:rsidR="00463438" w:rsidRPr="000A3291">
        <w:rPr>
          <w:i/>
          <w:lang w:eastAsia="tr-TR"/>
        </w:rPr>
        <w:t>ERU,</w:t>
      </w:r>
      <w:r w:rsidR="004F7D67">
        <w:rPr>
          <w:i/>
          <w:lang w:eastAsia="tr-TR"/>
        </w:rPr>
        <w:t xml:space="preserve"> </w:t>
      </w:r>
      <w:r w:rsidR="00463438" w:rsidRPr="000A3291">
        <w:rPr>
          <w:i/>
          <w:lang w:eastAsia="tr-TR"/>
        </w:rPr>
        <w:t>fiscal memory,</w:t>
      </w:r>
      <w:r w:rsidR="004F7D67">
        <w:rPr>
          <w:i/>
          <w:lang w:eastAsia="tr-TR"/>
        </w:rPr>
        <w:t xml:space="preserve"> </w:t>
      </w:r>
      <w:r w:rsidR="00463438" w:rsidRPr="000A3291">
        <w:rPr>
          <w:i/>
          <w:lang w:eastAsia="tr-TR"/>
        </w:rPr>
        <w:t>daily memory</w:t>
      </w:r>
      <w:r w:rsidR="004F7D67">
        <w:rPr>
          <w:i/>
          <w:lang w:eastAsia="tr-TR"/>
        </w:rPr>
        <w:t xml:space="preserve">, </w:t>
      </w:r>
      <w:r w:rsidR="005D7990" w:rsidRPr="000A3291">
        <w:rPr>
          <w:i/>
          <w:lang w:eastAsia="tr-TR"/>
        </w:rPr>
        <w:t>mesh cover,</w:t>
      </w:r>
      <w:r w:rsidR="004F7D67">
        <w:rPr>
          <w:i/>
          <w:lang w:eastAsia="tr-TR"/>
        </w:rPr>
        <w:t xml:space="preserve"> </w:t>
      </w:r>
      <w:r w:rsidR="005D7990" w:rsidRPr="000A3291">
        <w:rPr>
          <w:i/>
          <w:lang w:eastAsia="tr-TR"/>
        </w:rPr>
        <w:t>electronic seal.</w:t>
      </w:r>
    </w:p>
    <w:p w:rsidR="000A3291" w:rsidRPr="000A3291" w:rsidRDefault="000A3291" w:rsidP="00BD738E">
      <w:pPr>
        <w:rPr>
          <w:i/>
          <w:lang w:eastAsia="tr-TR"/>
        </w:rPr>
      </w:pPr>
    </w:p>
    <w:p w:rsidR="00CC0B43" w:rsidRPr="008B127C" w:rsidRDefault="00CC0B43" w:rsidP="00CC0B43">
      <w:pPr>
        <w:rPr>
          <w:b/>
          <w:lang w:eastAsia="tr-TR"/>
        </w:rPr>
      </w:pPr>
      <w:r w:rsidRPr="008B127C">
        <w:rPr>
          <w:b/>
          <w:lang w:eastAsia="tr-TR"/>
        </w:rPr>
        <w:t>FPT_TEE.1</w:t>
      </w:r>
      <w:r>
        <w:rPr>
          <w:b/>
          <w:lang w:eastAsia="tr-TR"/>
        </w:rPr>
        <w:t>/TIME</w:t>
      </w:r>
      <w:r w:rsidRPr="008B127C">
        <w:rPr>
          <w:b/>
          <w:lang w:eastAsia="tr-TR"/>
        </w:rPr>
        <w:t xml:space="preserve"> Testing of external entities </w:t>
      </w:r>
    </w:p>
    <w:p w:rsidR="00CC0B43" w:rsidRPr="008B127C" w:rsidRDefault="00CC0B43" w:rsidP="00CC0B43">
      <w:pPr>
        <w:rPr>
          <w:lang w:eastAsia="tr-TR"/>
        </w:rPr>
      </w:pPr>
      <w:r w:rsidRPr="008B127C">
        <w:rPr>
          <w:lang w:eastAsia="tr-TR"/>
        </w:rPr>
        <w:t xml:space="preserve">Hierarchical to: No other components. </w:t>
      </w:r>
    </w:p>
    <w:p w:rsidR="00CC0B43" w:rsidRPr="008B127C" w:rsidRDefault="00CC0B43" w:rsidP="00CC0B43">
      <w:pPr>
        <w:rPr>
          <w:lang w:eastAsia="tr-TR"/>
        </w:rPr>
      </w:pPr>
      <w:r w:rsidRPr="008B127C">
        <w:rPr>
          <w:lang w:eastAsia="tr-TR"/>
        </w:rPr>
        <w:t xml:space="preserve">Dependencies: No dependencies. </w:t>
      </w:r>
    </w:p>
    <w:p w:rsidR="00CC0B43" w:rsidRPr="008B127C" w:rsidRDefault="00CC0B43" w:rsidP="00CC0B43">
      <w:pPr>
        <w:rPr>
          <w:lang w:eastAsia="tr-TR"/>
        </w:rPr>
      </w:pPr>
      <w:r w:rsidRPr="008B127C">
        <w:rPr>
          <w:b/>
          <w:lang w:eastAsia="tr-TR"/>
        </w:rPr>
        <w:t>FPT_TEE.1.1</w:t>
      </w:r>
      <w:r w:rsidRPr="008B127C">
        <w:rPr>
          <w:lang w:eastAsia="tr-TR"/>
        </w:rPr>
        <w:t xml:space="preserve"> The TSF shall run a suite of tests </w:t>
      </w:r>
      <w:r w:rsidRPr="008B127C">
        <w:rPr>
          <w:b/>
          <w:bCs/>
          <w:i/>
          <w:iCs/>
          <w:spacing w:val="1"/>
        </w:rPr>
        <w:t>[</w:t>
      </w:r>
      <w:r>
        <w:rPr>
          <w:b/>
          <w:bCs/>
          <w:i/>
          <w:iCs/>
        </w:rPr>
        <w:t>during time synchronization with NTP</w:t>
      </w:r>
      <w:r w:rsidRPr="008B127C">
        <w:rPr>
          <w:b/>
          <w:bCs/>
          <w:i/>
          <w:iCs/>
        </w:rPr>
        <w:t>]</w:t>
      </w:r>
      <w:r w:rsidRPr="008B127C">
        <w:rPr>
          <w:lang w:eastAsia="tr-TR"/>
        </w:rPr>
        <w:t xml:space="preserve"> to check the fulfillment of [</w:t>
      </w:r>
      <w:r w:rsidR="00065963" w:rsidRPr="00065963">
        <w:rPr>
          <w:spacing w:val="-2"/>
          <w:u w:val="single"/>
        </w:rPr>
        <w:t>accuracy of time information</w:t>
      </w:r>
      <w:r w:rsidRPr="008B127C">
        <w:rPr>
          <w:lang w:eastAsia="tr-TR"/>
        </w:rPr>
        <w:t xml:space="preserve">]. </w:t>
      </w:r>
    </w:p>
    <w:p w:rsidR="00CC0B43" w:rsidRDefault="00CC0B43" w:rsidP="00CC0B43">
      <w:pPr>
        <w:rPr>
          <w:lang w:eastAsia="tr-TR"/>
        </w:rPr>
      </w:pPr>
      <w:r w:rsidRPr="008B127C">
        <w:rPr>
          <w:b/>
          <w:lang w:eastAsia="tr-TR"/>
        </w:rPr>
        <w:t>FPT_TEE.1.2</w:t>
      </w:r>
      <w:r w:rsidRPr="008B127C">
        <w:rPr>
          <w:lang w:eastAsia="tr-TR"/>
        </w:rPr>
        <w:t xml:space="preserve"> If the test fails, the TSF shall [</w:t>
      </w:r>
      <w:r w:rsidR="00634B25">
        <w:rPr>
          <w:lang w:eastAsia="tr-TR"/>
        </w:rPr>
        <w:t xml:space="preserve">not </w:t>
      </w:r>
      <w:r w:rsidR="00B53986">
        <w:rPr>
          <w:lang w:eastAsia="tr-TR"/>
        </w:rPr>
        <w:t>execute</w:t>
      </w:r>
      <w:r w:rsidR="00634B25">
        <w:rPr>
          <w:lang w:eastAsia="tr-TR"/>
        </w:rPr>
        <w:t xml:space="preserve"> time syncronization with NTP</w:t>
      </w:r>
      <w:r>
        <w:rPr>
          <w:lang w:eastAsia="tr-TR"/>
        </w:rPr>
        <w:t>]</w:t>
      </w:r>
      <w:r w:rsidRPr="008B127C">
        <w:rPr>
          <w:lang w:eastAsia="tr-TR"/>
        </w:rPr>
        <w:t>.</w:t>
      </w:r>
    </w:p>
    <w:p w:rsidR="000A3291" w:rsidRDefault="000A3291" w:rsidP="00BD738E">
      <w:pPr>
        <w:rPr>
          <w:lang w:eastAsia="tr-TR"/>
        </w:rPr>
      </w:pPr>
    </w:p>
    <w:p w:rsidR="00BD738E" w:rsidRPr="008B127C" w:rsidRDefault="00BD738E" w:rsidP="00C722D4">
      <w:pPr>
        <w:pStyle w:val="Balk3"/>
        <w:ind w:left="510"/>
      </w:pPr>
      <w:bookmarkStart w:id="88" w:name="_Toc422229728"/>
      <w:r w:rsidRPr="008B127C">
        <w:t>Class FTP Trusted Path/Channels</w:t>
      </w:r>
      <w:bookmarkEnd w:id="88"/>
    </w:p>
    <w:p w:rsidR="00F52B65" w:rsidRPr="00C722D4" w:rsidRDefault="00F52B65" w:rsidP="00C722D4">
      <w:pPr>
        <w:pStyle w:val="Balk4"/>
        <w:ind w:left="624"/>
        <w:rPr>
          <w:spacing w:val="2"/>
        </w:rPr>
      </w:pPr>
      <w:r w:rsidRPr="008B127C">
        <w:rPr>
          <w:spacing w:val="2"/>
        </w:rPr>
        <w:lastRenderedPageBreak/>
        <w:t>F</w:t>
      </w:r>
      <w:r w:rsidRPr="00C722D4">
        <w:rPr>
          <w:spacing w:val="2"/>
        </w:rPr>
        <w:t>T</w:t>
      </w:r>
      <w:r w:rsidRPr="008B127C">
        <w:rPr>
          <w:spacing w:val="2"/>
        </w:rPr>
        <w:t>P</w:t>
      </w:r>
      <w:r w:rsidRPr="00C722D4">
        <w:rPr>
          <w:spacing w:val="2"/>
        </w:rPr>
        <w:t>_ITC Inter-TSF</w:t>
      </w:r>
      <w:r w:rsidRPr="008B127C">
        <w:rPr>
          <w:spacing w:val="2"/>
        </w:rPr>
        <w:t xml:space="preserve"> </w:t>
      </w:r>
      <w:r w:rsidRPr="00C722D4">
        <w:rPr>
          <w:spacing w:val="2"/>
        </w:rPr>
        <w:t>trusted channel</w:t>
      </w:r>
    </w:p>
    <w:p w:rsidR="00CD420A" w:rsidRPr="008B127C" w:rsidRDefault="00CD420A" w:rsidP="00CD420A">
      <w:pPr>
        <w:rPr>
          <w:b/>
          <w:lang w:eastAsia="tr-TR"/>
        </w:rPr>
      </w:pPr>
      <w:r w:rsidRPr="008B127C">
        <w:rPr>
          <w:b/>
          <w:lang w:eastAsia="tr-TR"/>
        </w:rPr>
        <w:t>FTP_ITC.1</w:t>
      </w:r>
      <w:r w:rsidR="000A3291">
        <w:rPr>
          <w:b/>
          <w:lang w:eastAsia="tr-TR"/>
        </w:rPr>
        <w:t>/TSM</w:t>
      </w:r>
      <w:r w:rsidRPr="008B127C">
        <w:rPr>
          <w:b/>
          <w:lang w:eastAsia="tr-TR"/>
        </w:rPr>
        <w:t xml:space="preserve"> Inter-TSF trusted channel </w:t>
      </w:r>
    </w:p>
    <w:p w:rsidR="00CD420A" w:rsidRPr="008B127C" w:rsidRDefault="00CD420A" w:rsidP="00CD420A">
      <w:pPr>
        <w:rPr>
          <w:lang w:eastAsia="tr-TR"/>
        </w:rPr>
      </w:pPr>
      <w:r w:rsidRPr="008B127C">
        <w:rPr>
          <w:lang w:eastAsia="tr-TR"/>
        </w:rPr>
        <w:t xml:space="preserve">Hierarchical to: No other components. </w:t>
      </w:r>
    </w:p>
    <w:p w:rsidR="00CD420A" w:rsidRPr="008B127C" w:rsidRDefault="00CD420A" w:rsidP="00CD420A">
      <w:pPr>
        <w:rPr>
          <w:lang w:eastAsia="tr-TR"/>
        </w:rPr>
      </w:pPr>
      <w:r w:rsidRPr="008B127C">
        <w:rPr>
          <w:lang w:eastAsia="tr-TR"/>
        </w:rPr>
        <w:t xml:space="preserve">Dependencies: No dependencies. </w:t>
      </w:r>
    </w:p>
    <w:p w:rsidR="004D7D67" w:rsidRPr="008B127C" w:rsidRDefault="00CD420A" w:rsidP="00CD420A">
      <w:pPr>
        <w:rPr>
          <w:lang w:eastAsia="tr-TR"/>
        </w:rPr>
      </w:pPr>
      <w:r w:rsidRPr="008B127C">
        <w:rPr>
          <w:b/>
          <w:lang w:eastAsia="tr-TR"/>
        </w:rPr>
        <w:t>FTP_ITC.1.1</w:t>
      </w:r>
      <w:r w:rsidRPr="008B127C">
        <w:rPr>
          <w:lang w:eastAsia="tr-TR"/>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rsidR="00CD420A" w:rsidRPr="008B127C" w:rsidRDefault="00CD420A" w:rsidP="00CD420A">
      <w:pPr>
        <w:rPr>
          <w:lang w:eastAsia="tr-TR"/>
        </w:rPr>
      </w:pPr>
      <w:r w:rsidRPr="008B127C">
        <w:rPr>
          <w:b/>
          <w:lang w:eastAsia="tr-TR"/>
        </w:rPr>
        <w:t>FTP_ITC.1.2</w:t>
      </w:r>
      <w:r w:rsidRPr="008B127C">
        <w:rPr>
          <w:lang w:eastAsia="tr-TR"/>
        </w:rPr>
        <w:t xml:space="preserve"> The TSF shall permit </w:t>
      </w:r>
      <w:r w:rsidR="008B127C" w:rsidRPr="008B127C">
        <w:rPr>
          <w:b/>
          <w:bCs/>
          <w:i/>
          <w:iCs/>
          <w:spacing w:val="1"/>
        </w:rPr>
        <w:t>[t</w:t>
      </w:r>
      <w:r w:rsidR="008B127C" w:rsidRPr="008B127C">
        <w:rPr>
          <w:b/>
          <w:bCs/>
          <w:i/>
          <w:iCs/>
          <w:spacing w:val="-3"/>
        </w:rPr>
        <w:t>h</w:t>
      </w:r>
      <w:r w:rsidR="008B127C" w:rsidRPr="008B127C">
        <w:rPr>
          <w:b/>
          <w:bCs/>
          <w:i/>
          <w:iCs/>
        </w:rPr>
        <w:t>e</w:t>
      </w:r>
      <w:r w:rsidR="008B127C" w:rsidRPr="008B127C">
        <w:rPr>
          <w:b/>
          <w:bCs/>
          <w:i/>
          <w:iCs/>
          <w:spacing w:val="38"/>
        </w:rPr>
        <w:t xml:space="preserve"> </w:t>
      </w:r>
      <w:r w:rsidR="008B127C" w:rsidRPr="008B127C">
        <w:rPr>
          <w:b/>
          <w:bCs/>
          <w:i/>
          <w:iCs/>
        </w:rPr>
        <w:t>T</w:t>
      </w:r>
      <w:r w:rsidR="008B127C" w:rsidRPr="008B127C">
        <w:rPr>
          <w:b/>
          <w:bCs/>
          <w:i/>
          <w:iCs/>
          <w:spacing w:val="-1"/>
        </w:rPr>
        <w:t>SF</w:t>
      </w:r>
      <w:r w:rsidR="008B127C" w:rsidRPr="008B127C">
        <w:rPr>
          <w:b/>
          <w:bCs/>
          <w:i/>
          <w:iCs/>
        </w:rPr>
        <w:t>]</w:t>
      </w:r>
      <w:r w:rsidRPr="008B127C">
        <w:rPr>
          <w:lang w:eastAsia="tr-TR"/>
        </w:rPr>
        <w:t xml:space="preserve"> to initiate communication via the trusted channel. </w:t>
      </w:r>
    </w:p>
    <w:p w:rsidR="007E5E94" w:rsidRDefault="00CD420A" w:rsidP="00CD420A">
      <w:pPr>
        <w:rPr>
          <w:lang w:eastAsia="tr-TR"/>
        </w:rPr>
      </w:pPr>
      <w:r w:rsidRPr="008B127C">
        <w:rPr>
          <w:b/>
          <w:lang w:eastAsia="tr-TR"/>
        </w:rPr>
        <w:t>FTP_ITC.1.3</w:t>
      </w:r>
      <w:r w:rsidRPr="008B127C">
        <w:rPr>
          <w:lang w:eastAsia="tr-TR"/>
        </w:rPr>
        <w:t xml:space="preserve"> The TSF shall initiate communication via the trusted channel for [</w:t>
      </w:r>
      <w:r w:rsidR="000A3291" w:rsidRPr="00212A3B">
        <w:rPr>
          <w:position w:val="-1"/>
          <w:u w:val="single"/>
        </w:rPr>
        <w:t>sending user data (sales, event data and TRMK) to PRA-IS and receiveing user data (FCR parameters, exchange rates and TDK) from TSM; receiveing user data (TREK and TRAK) from PRA-IS; sending user data (TRMKD) to TSM</w:t>
      </w:r>
      <w:r w:rsidRPr="008B127C">
        <w:rPr>
          <w:lang w:eastAsia="tr-TR"/>
        </w:rPr>
        <w:t>].</w:t>
      </w:r>
    </w:p>
    <w:p w:rsidR="000A3291" w:rsidRDefault="000A3291" w:rsidP="00CD420A">
      <w:pPr>
        <w:rPr>
          <w:lang w:eastAsia="tr-TR"/>
        </w:rPr>
      </w:pPr>
    </w:p>
    <w:p w:rsidR="000A3291" w:rsidRPr="000A3291" w:rsidRDefault="000A3291" w:rsidP="000A3291">
      <w:pPr>
        <w:spacing w:line="360" w:lineRule="auto"/>
        <w:rPr>
          <w:b/>
          <w:noProof w:val="0"/>
        </w:rPr>
      </w:pPr>
      <w:r w:rsidRPr="000A3291">
        <w:rPr>
          <w:b/>
          <w:noProof w:val="0"/>
        </w:rPr>
        <w:t xml:space="preserve">FTP_ITC.1/EFT-POS/SMART PINPAD Inter-TSF trusted channel </w:t>
      </w:r>
    </w:p>
    <w:p w:rsidR="000A3291" w:rsidRPr="00B6265E" w:rsidRDefault="000A3291" w:rsidP="000A3291">
      <w:pPr>
        <w:spacing w:line="360" w:lineRule="auto"/>
        <w:rPr>
          <w:lang w:eastAsia="tr-TR"/>
        </w:rPr>
      </w:pPr>
      <w:r w:rsidRPr="00B6265E">
        <w:rPr>
          <w:lang w:eastAsia="tr-TR"/>
        </w:rPr>
        <w:t xml:space="preserve">Hierarchical to: </w:t>
      </w:r>
      <w:r>
        <w:rPr>
          <w:lang w:eastAsia="tr-TR"/>
        </w:rPr>
        <w:tab/>
      </w:r>
      <w:r w:rsidRPr="00B6265E">
        <w:rPr>
          <w:lang w:eastAsia="tr-TR"/>
        </w:rPr>
        <w:t xml:space="preserve">No other components. </w:t>
      </w:r>
    </w:p>
    <w:p w:rsidR="000A3291" w:rsidRDefault="000A3291" w:rsidP="000A3291">
      <w:pPr>
        <w:spacing w:line="360" w:lineRule="auto"/>
        <w:rPr>
          <w:lang w:eastAsia="tr-TR"/>
        </w:rPr>
      </w:pPr>
      <w:r w:rsidRPr="00B6265E">
        <w:rPr>
          <w:lang w:eastAsia="tr-TR"/>
        </w:rPr>
        <w:t xml:space="preserve">Dependencies: </w:t>
      </w:r>
      <w:r>
        <w:rPr>
          <w:lang w:eastAsia="tr-TR"/>
        </w:rPr>
        <w:tab/>
      </w:r>
      <w:r w:rsidRPr="00B6265E">
        <w:rPr>
          <w:lang w:eastAsia="tr-TR"/>
        </w:rPr>
        <w:t xml:space="preserve">No dependencies. </w:t>
      </w:r>
    </w:p>
    <w:p w:rsidR="000A3291" w:rsidRPr="00212827" w:rsidRDefault="000A3291" w:rsidP="000A3291">
      <w:pPr>
        <w:ind w:left="2265" w:hanging="2265"/>
        <w:rPr>
          <w:lang w:eastAsia="tr-TR"/>
        </w:rPr>
      </w:pPr>
      <w:r w:rsidRPr="000A3291">
        <w:rPr>
          <w:b/>
          <w:lang w:eastAsia="tr-TR"/>
        </w:rPr>
        <w:t>FTP_ITC.1.1</w:t>
      </w:r>
      <w:r w:rsidRPr="00212827">
        <w:rPr>
          <w:lang w:eastAsia="tr-TR"/>
        </w:rPr>
        <w:t xml:space="preserve"> </w:t>
      </w:r>
      <w:r w:rsidRPr="00212827">
        <w:rPr>
          <w:lang w:eastAsia="tr-TR"/>
        </w:rPr>
        <w:tab/>
        <w:t xml:space="preserve">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rsidR="000A3291" w:rsidRPr="00212827" w:rsidRDefault="000A3291" w:rsidP="000A3291">
      <w:pPr>
        <w:ind w:left="2265" w:hanging="2265"/>
        <w:rPr>
          <w:lang w:eastAsia="tr-TR"/>
        </w:rPr>
      </w:pPr>
      <w:r w:rsidRPr="000A3291">
        <w:rPr>
          <w:b/>
          <w:lang w:eastAsia="tr-TR"/>
        </w:rPr>
        <w:t>FTP_ITC.1.2</w:t>
      </w:r>
      <w:r w:rsidRPr="00212827">
        <w:rPr>
          <w:lang w:eastAsia="tr-TR"/>
        </w:rPr>
        <w:t xml:space="preserve"> </w:t>
      </w:r>
      <w:r>
        <w:rPr>
          <w:lang w:eastAsia="tr-TR"/>
        </w:rPr>
        <w:tab/>
      </w:r>
      <w:r w:rsidRPr="00212827">
        <w:rPr>
          <w:lang w:eastAsia="tr-TR"/>
        </w:rPr>
        <w:t xml:space="preserve">The TSF shall permit </w:t>
      </w:r>
      <w:r w:rsidRPr="00212827">
        <w:rPr>
          <w:b/>
          <w:bCs/>
          <w:i/>
          <w:iCs/>
          <w:spacing w:val="1"/>
        </w:rPr>
        <w:t>[t</w:t>
      </w:r>
      <w:r w:rsidRPr="00212827">
        <w:rPr>
          <w:b/>
          <w:bCs/>
          <w:i/>
          <w:iCs/>
          <w:spacing w:val="-3"/>
        </w:rPr>
        <w:t>h</w:t>
      </w:r>
      <w:r w:rsidRPr="00212827">
        <w:rPr>
          <w:b/>
          <w:bCs/>
          <w:i/>
          <w:iCs/>
        </w:rPr>
        <w:t>e</w:t>
      </w:r>
      <w:r w:rsidRPr="00212827">
        <w:rPr>
          <w:b/>
          <w:bCs/>
          <w:i/>
          <w:iCs/>
          <w:spacing w:val="38"/>
        </w:rPr>
        <w:t xml:space="preserve"> </w:t>
      </w:r>
      <w:r w:rsidRPr="00212827">
        <w:rPr>
          <w:b/>
          <w:bCs/>
          <w:i/>
          <w:iCs/>
        </w:rPr>
        <w:t>T</w:t>
      </w:r>
      <w:r w:rsidRPr="00212827">
        <w:rPr>
          <w:b/>
          <w:bCs/>
          <w:i/>
          <w:iCs/>
          <w:spacing w:val="-1"/>
        </w:rPr>
        <w:t>SF</w:t>
      </w:r>
      <w:r w:rsidRPr="00212827">
        <w:rPr>
          <w:b/>
          <w:bCs/>
          <w:i/>
          <w:iCs/>
        </w:rPr>
        <w:t>]</w:t>
      </w:r>
      <w:r w:rsidRPr="00212827">
        <w:rPr>
          <w:lang w:eastAsia="tr-TR"/>
        </w:rPr>
        <w:t xml:space="preserve"> to initiate communication via the trusted channel. </w:t>
      </w:r>
    </w:p>
    <w:p w:rsidR="000A3291" w:rsidRPr="00212827" w:rsidRDefault="000A3291" w:rsidP="000A3291">
      <w:pPr>
        <w:ind w:left="2265" w:hanging="2265"/>
        <w:rPr>
          <w:lang w:eastAsia="tr-TR"/>
        </w:rPr>
      </w:pPr>
      <w:r w:rsidRPr="000A3291">
        <w:rPr>
          <w:b/>
          <w:lang w:eastAsia="tr-TR"/>
        </w:rPr>
        <w:t>FTP_ITC.1.3</w:t>
      </w:r>
      <w:r w:rsidRPr="00212827">
        <w:rPr>
          <w:lang w:eastAsia="tr-TR"/>
        </w:rPr>
        <w:t xml:space="preserve"> </w:t>
      </w:r>
      <w:r>
        <w:rPr>
          <w:lang w:eastAsia="tr-TR"/>
        </w:rPr>
        <w:tab/>
      </w:r>
      <w:r w:rsidRPr="00212827">
        <w:rPr>
          <w:lang w:eastAsia="tr-TR"/>
        </w:rPr>
        <w:t>The TSF shall initiate communication via the trusted channel for</w:t>
      </w:r>
      <w:r>
        <w:rPr>
          <w:lang w:eastAsia="tr-TR"/>
        </w:rPr>
        <w:t xml:space="preserve"> </w:t>
      </w:r>
      <w:r w:rsidRPr="00212827">
        <w:rPr>
          <w:lang w:eastAsia="tr-TR"/>
        </w:rPr>
        <w:t>[</w:t>
      </w:r>
      <w:r w:rsidRPr="00681B5F">
        <w:rPr>
          <w:noProof w:val="0"/>
          <w:u w:val="single"/>
        </w:rPr>
        <w:t xml:space="preserve">sending amount information to </w:t>
      </w:r>
      <w:r>
        <w:rPr>
          <w:noProof w:val="0"/>
          <w:u w:val="single"/>
        </w:rPr>
        <w:t>EFT-POS/SMART PINPAD</w:t>
      </w:r>
      <w:r w:rsidRPr="00681B5F">
        <w:rPr>
          <w:noProof w:val="0"/>
          <w:u w:val="single"/>
        </w:rPr>
        <w:t xml:space="preserve"> and receiving outcome of the operation</w:t>
      </w:r>
      <w:r w:rsidRPr="00425FBE">
        <w:rPr>
          <w:noProof w:val="0"/>
          <w:u w:val="single"/>
        </w:rPr>
        <w:t xml:space="preserve"> from </w:t>
      </w:r>
      <w:r>
        <w:rPr>
          <w:noProof w:val="0"/>
          <w:u w:val="single"/>
        </w:rPr>
        <w:t>EFT-POS/SMART PINPAD</w:t>
      </w:r>
      <w:r w:rsidRPr="00212827">
        <w:rPr>
          <w:lang w:eastAsia="tr-TR"/>
        </w:rPr>
        <w:t>].</w:t>
      </w:r>
    </w:p>
    <w:p w:rsidR="000A3291" w:rsidRDefault="000A3291" w:rsidP="00CD420A">
      <w:pPr>
        <w:rPr>
          <w:lang w:eastAsia="tr-TR"/>
        </w:rPr>
      </w:pPr>
    </w:p>
    <w:p w:rsidR="00486383" w:rsidRDefault="00486383" w:rsidP="00CD420A">
      <w:pPr>
        <w:rPr>
          <w:lang w:eastAsia="tr-TR"/>
        </w:rPr>
      </w:pPr>
    </w:p>
    <w:p w:rsidR="00486383" w:rsidRDefault="00486383" w:rsidP="00CD420A">
      <w:pPr>
        <w:rPr>
          <w:lang w:eastAsia="tr-TR"/>
        </w:rPr>
      </w:pPr>
    </w:p>
    <w:p w:rsidR="00486383" w:rsidRDefault="00486383" w:rsidP="00CD420A">
      <w:pPr>
        <w:rPr>
          <w:lang w:eastAsia="tr-TR"/>
        </w:rPr>
      </w:pPr>
    </w:p>
    <w:p w:rsidR="00486383" w:rsidRDefault="00486383"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2563E" w:rsidRDefault="0042563E" w:rsidP="00CD420A">
      <w:pPr>
        <w:rPr>
          <w:lang w:eastAsia="tr-TR"/>
        </w:rPr>
      </w:pPr>
    </w:p>
    <w:p w:rsidR="00486383" w:rsidRDefault="00486383" w:rsidP="00CD420A">
      <w:pPr>
        <w:rPr>
          <w:lang w:eastAsia="tr-TR"/>
        </w:rPr>
      </w:pPr>
    </w:p>
    <w:p w:rsidR="00486383" w:rsidRDefault="00486383" w:rsidP="00CD420A">
      <w:pPr>
        <w:rPr>
          <w:lang w:eastAsia="tr-TR"/>
        </w:rPr>
      </w:pPr>
    </w:p>
    <w:p w:rsidR="006D1D5A" w:rsidRDefault="006D1D5A">
      <w:pPr>
        <w:rPr>
          <w:lang w:eastAsia="tr-TR"/>
        </w:rPr>
      </w:pPr>
    </w:p>
    <w:p w:rsidR="008B127C" w:rsidRDefault="008B127C" w:rsidP="00647D77">
      <w:pPr>
        <w:pStyle w:val="Balk2"/>
      </w:pPr>
      <w:bookmarkStart w:id="89" w:name="_Toc422229729"/>
      <w:r w:rsidRPr="0048666B">
        <w:rPr>
          <w:spacing w:val="1"/>
        </w:rPr>
        <w:t>S</w:t>
      </w:r>
      <w:r w:rsidRPr="0048666B">
        <w:rPr>
          <w:spacing w:val="-1"/>
        </w:rPr>
        <w:t>ec</w:t>
      </w:r>
      <w:r w:rsidRPr="0048666B">
        <w:rPr>
          <w:spacing w:val="1"/>
        </w:rPr>
        <w:t>u</w:t>
      </w:r>
      <w:r w:rsidRPr="0048666B">
        <w:rPr>
          <w:spacing w:val="-1"/>
        </w:rPr>
        <w:t>r</w:t>
      </w:r>
      <w:r w:rsidRPr="0048666B">
        <w:t xml:space="preserve">ity </w:t>
      </w:r>
      <w:r w:rsidRPr="0048666B">
        <w:rPr>
          <w:spacing w:val="-1"/>
        </w:rPr>
        <w:t>A</w:t>
      </w:r>
      <w:r w:rsidRPr="0048666B">
        <w:t>ss</w:t>
      </w:r>
      <w:r w:rsidRPr="0048666B">
        <w:rPr>
          <w:spacing w:val="1"/>
        </w:rPr>
        <w:t>u</w:t>
      </w:r>
      <w:r w:rsidRPr="0048666B">
        <w:rPr>
          <w:spacing w:val="-1"/>
        </w:rPr>
        <w:t>r</w:t>
      </w:r>
      <w:r w:rsidRPr="0048666B">
        <w:t>a</w:t>
      </w:r>
      <w:r w:rsidRPr="0048666B">
        <w:rPr>
          <w:spacing w:val="1"/>
        </w:rPr>
        <w:t>n</w:t>
      </w:r>
      <w:r w:rsidRPr="0048666B">
        <w:rPr>
          <w:spacing w:val="-1"/>
        </w:rPr>
        <w:t>c</w:t>
      </w:r>
      <w:r w:rsidRPr="0048666B">
        <w:t>e</w:t>
      </w:r>
      <w:r w:rsidRPr="0048666B">
        <w:rPr>
          <w:spacing w:val="1"/>
        </w:rPr>
        <w:t xml:space="preserve"> </w:t>
      </w:r>
      <w:r w:rsidRPr="0048666B">
        <w:rPr>
          <w:spacing w:val="2"/>
        </w:rPr>
        <w:t>R</w:t>
      </w:r>
      <w:r w:rsidRPr="0048666B">
        <w:rPr>
          <w:spacing w:val="1"/>
        </w:rPr>
        <w:t>equ</w:t>
      </w:r>
      <w:r w:rsidRPr="0048666B">
        <w:t>ir</w:t>
      </w:r>
      <w:r w:rsidRPr="0048666B">
        <w:rPr>
          <w:spacing w:val="-1"/>
        </w:rPr>
        <w:t>e</w:t>
      </w:r>
      <w:r w:rsidRPr="0048666B">
        <w:rPr>
          <w:spacing w:val="-3"/>
        </w:rPr>
        <w:t>m</w:t>
      </w:r>
      <w:r w:rsidRPr="0048666B">
        <w:rPr>
          <w:spacing w:val="-1"/>
        </w:rPr>
        <w:t>e</w:t>
      </w:r>
      <w:r w:rsidRPr="0048666B">
        <w:rPr>
          <w:spacing w:val="1"/>
        </w:rPr>
        <w:t>n</w:t>
      </w:r>
      <w:r w:rsidRPr="0048666B">
        <w:t>ts</w:t>
      </w:r>
      <w:r w:rsidRPr="0048666B">
        <w:rPr>
          <w:spacing w:val="1"/>
        </w:rPr>
        <w:t xml:space="preserve"> f</w:t>
      </w:r>
      <w:r w:rsidRPr="0048666B">
        <w:t>or</w:t>
      </w:r>
      <w:r w:rsidRPr="0048666B">
        <w:rPr>
          <w:spacing w:val="-1"/>
        </w:rPr>
        <w:t xml:space="preserve"> t</w:t>
      </w:r>
      <w:r w:rsidRPr="0048666B">
        <w:rPr>
          <w:spacing w:val="1"/>
        </w:rPr>
        <w:t>h</w:t>
      </w:r>
      <w:r w:rsidRPr="0048666B">
        <w:t>e</w:t>
      </w:r>
      <w:r w:rsidRPr="0048666B">
        <w:rPr>
          <w:spacing w:val="-1"/>
        </w:rPr>
        <w:t xml:space="preserve"> </w:t>
      </w:r>
      <w:r w:rsidRPr="0048666B">
        <w:t>T</w:t>
      </w:r>
      <w:r w:rsidRPr="0048666B">
        <w:rPr>
          <w:spacing w:val="3"/>
        </w:rPr>
        <w:t>O</w:t>
      </w:r>
      <w:r w:rsidRPr="0048666B">
        <w:t>E</w:t>
      </w:r>
      <w:bookmarkEnd w:id="89"/>
    </w:p>
    <w:p w:rsidR="008B127C" w:rsidRDefault="008B127C" w:rsidP="008B127C">
      <w:r w:rsidRPr="0048666B">
        <w:t>The</w:t>
      </w:r>
      <w:r w:rsidRPr="0048666B">
        <w:rPr>
          <w:spacing w:val="-11"/>
        </w:rPr>
        <w:t xml:space="preserve"> </w:t>
      </w:r>
      <w:r w:rsidRPr="0048666B">
        <w:rPr>
          <w:spacing w:val="-1"/>
        </w:rPr>
        <w:t>a</w:t>
      </w:r>
      <w:r w:rsidRPr="0048666B">
        <w:t>ssur</w:t>
      </w:r>
      <w:r w:rsidRPr="0048666B">
        <w:rPr>
          <w:spacing w:val="-1"/>
        </w:rPr>
        <w:t>a</w:t>
      </w:r>
      <w:r w:rsidRPr="0048666B">
        <w:rPr>
          <w:spacing w:val="2"/>
        </w:rPr>
        <w:t>n</w:t>
      </w:r>
      <w:r w:rsidRPr="0048666B">
        <w:rPr>
          <w:spacing w:val="-1"/>
        </w:rPr>
        <w:t>c</w:t>
      </w:r>
      <w:r w:rsidRPr="0048666B">
        <w:t>e</w:t>
      </w:r>
      <w:r w:rsidRPr="0048666B">
        <w:rPr>
          <w:spacing w:val="-1"/>
        </w:rPr>
        <w:t xml:space="preserve"> </w:t>
      </w:r>
      <w:r w:rsidRPr="0048666B">
        <w:rPr>
          <w:spacing w:val="1"/>
        </w:rPr>
        <w:t>r</w:t>
      </w:r>
      <w:r w:rsidRPr="0048666B">
        <w:rPr>
          <w:spacing w:val="-1"/>
        </w:rPr>
        <w:t>e</w:t>
      </w:r>
      <w:r w:rsidRPr="0048666B">
        <w:t>quir</w:t>
      </w:r>
      <w:r w:rsidRPr="0048666B">
        <w:rPr>
          <w:spacing w:val="-1"/>
        </w:rPr>
        <w:t>e</w:t>
      </w:r>
      <w:r w:rsidRPr="0048666B">
        <w:rPr>
          <w:spacing w:val="3"/>
        </w:rPr>
        <w:t>m</w:t>
      </w:r>
      <w:r w:rsidRPr="0048666B">
        <w:rPr>
          <w:spacing w:val="1"/>
        </w:rPr>
        <w:t>e</w:t>
      </w:r>
      <w:r w:rsidRPr="0048666B">
        <w:t>nts</w:t>
      </w:r>
      <w:r w:rsidRPr="0048666B">
        <w:rPr>
          <w:spacing w:val="2"/>
        </w:rPr>
        <w:t xml:space="preserve"> </w:t>
      </w:r>
      <w:r w:rsidRPr="0048666B">
        <w:t>for</w:t>
      </w:r>
      <w:r w:rsidRPr="0048666B">
        <w:rPr>
          <w:spacing w:val="-1"/>
        </w:rPr>
        <w:t xml:space="preserve"> </w:t>
      </w:r>
      <w:r w:rsidRPr="0048666B">
        <w:t xml:space="preserve">the </w:t>
      </w:r>
      <w:r w:rsidRPr="0048666B">
        <w:rPr>
          <w:spacing w:val="-1"/>
        </w:rPr>
        <w:t>e</w:t>
      </w:r>
      <w:r w:rsidRPr="0048666B">
        <w:t>v</w:t>
      </w:r>
      <w:r w:rsidRPr="0048666B">
        <w:rPr>
          <w:spacing w:val="-1"/>
        </w:rPr>
        <w:t>a</w:t>
      </w:r>
      <w:r w:rsidRPr="0048666B">
        <w:t xml:space="preserve">luation of </w:t>
      </w:r>
      <w:r w:rsidRPr="0048666B">
        <w:rPr>
          <w:spacing w:val="2"/>
        </w:rPr>
        <w:t>t</w:t>
      </w:r>
      <w:r w:rsidRPr="0048666B">
        <w:t>he</w:t>
      </w:r>
      <w:r w:rsidRPr="0048666B">
        <w:rPr>
          <w:spacing w:val="-1"/>
        </w:rPr>
        <w:t xml:space="preserve"> </w:t>
      </w:r>
      <w:r w:rsidRPr="0048666B">
        <w:t>TO</w:t>
      </w:r>
      <w:r w:rsidRPr="0048666B">
        <w:rPr>
          <w:spacing w:val="-1"/>
        </w:rPr>
        <w:t>E</w:t>
      </w:r>
      <w:r w:rsidRPr="0048666B">
        <w:t>, i</w:t>
      </w:r>
      <w:r w:rsidRPr="0048666B">
        <w:rPr>
          <w:spacing w:val="1"/>
        </w:rPr>
        <w:t>t</w:t>
      </w:r>
      <w:r w:rsidRPr="0048666B">
        <w:t>s de</w:t>
      </w:r>
      <w:r w:rsidRPr="0048666B">
        <w:rPr>
          <w:spacing w:val="-1"/>
        </w:rPr>
        <w:t>ve</w:t>
      </w:r>
      <w:r w:rsidRPr="0048666B">
        <w:t>lop</w:t>
      </w:r>
      <w:r w:rsidRPr="0048666B">
        <w:rPr>
          <w:spacing w:val="1"/>
        </w:rPr>
        <w:t>m</w:t>
      </w:r>
      <w:r w:rsidRPr="0048666B">
        <w:rPr>
          <w:spacing w:val="-1"/>
        </w:rPr>
        <w:t>e</w:t>
      </w:r>
      <w:r w:rsidRPr="0048666B">
        <w:t>nt</w:t>
      </w:r>
      <w:r w:rsidRPr="0048666B">
        <w:rPr>
          <w:spacing w:val="3"/>
        </w:rPr>
        <w:t xml:space="preserve"> </w:t>
      </w:r>
      <w:r w:rsidRPr="0048666B">
        <w:rPr>
          <w:spacing w:val="-1"/>
        </w:rPr>
        <w:t>a</w:t>
      </w:r>
      <w:r w:rsidRPr="0048666B">
        <w:t>nd op</w:t>
      </w:r>
      <w:r w:rsidRPr="0048666B">
        <w:rPr>
          <w:spacing w:val="-1"/>
        </w:rPr>
        <w:t>e</w:t>
      </w:r>
      <w:r w:rsidRPr="0048666B">
        <w:t>r</w:t>
      </w:r>
      <w:r w:rsidRPr="0048666B">
        <w:rPr>
          <w:spacing w:val="-2"/>
        </w:rPr>
        <w:t>a</w:t>
      </w:r>
      <w:r w:rsidRPr="0048666B">
        <w:t>t</w:t>
      </w:r>
      <w:r w:rsidRPr="0048666B">
        <w:rPr>
          <w:spacing w:val="1"/>
        </w:rPr>
        <w:t>i</w:t>
      </w:r>
      <w:r w:rsidRPr="0048666B">
        <w:rPr>
          <w:spacing w:val="2"/>
        </w:rPr>
        <w:t>n</w:t>
      </w:r>
      <w:r w:rsidRPr="0048666B">
        <w:t xml:space="preserve">g </w:t>
      </w:r>
      <w:r w:rsidRPr="0048666B">
        <w:rPr>
          <w:spacing w:val="-1"/>
        </w:rPr>
        <w:t>e</w:t>
      </w:r>
      <w:r w:rsidRPr="0048666B">
        <w:t>nvironme</w:t>
      </w:r>
      <w:r w:rsidRPr="0048666B">
        <w:rPr>
          <w:spacing w:val="-1"/>
        </w:rPr>
        <w:t>n</w:t>
      </w:r>
      <w:r w:rsidRPr="0048666B">
        <w:t>t a</w:t>
      </w:r>
      <w:r w:rsidRPr="0048666B">
        <w:rPr>
          <w:spacing w:val="1"/>
        </w:rPr>
        <w:t>r</w:t>
      </w:r>
      <w:r w:rsidRPr="0048666B">
        <w:t>e</w:t>
      </w:r>
      <w:r w:rsidRPr="0048666B">
        <w:rPr>
          <w:spacing w:val="-1"/>
        </w:rPr>
        <w:t xml:space="preserve"> c</w:t>
      </w:r>
      <w:r w:rsidRPr="0048666B">
        <w:t>hosen</w:t>
      </w:r>
      <w:r w:rsidRPr="0048666B">
        <w:rPr>
          <w:spacing w:val="1"/>
        </w:rPr>
        <w:t xml:space="preserve"> </w:t>
      </w:r>
      <w:r w:rsidRPr="0048666B">
        <w:rPr>
          <w:spacing w:val="-1"/>
        </w:rPr>
        <w:t>a</w:t>
      </w:r>
      <w:r w:rsidRPr="0048666B">
        <w:t>s the p</w:t>
      </w:r>
      <w:r w:rsidRPr="0048666B">
        <w:rPr>
          <w:spacing w:val="-1"/>
        </w:rPr>
        <w:t>re</w:t>
      </w:r>
      <w:r w:rsidRPr="0048666B">
        <w:rPr>
          <w:spacing w:val="2"/>
        </w:rPr>
        <w:t>d</w:t>
      </w:r>
      <w:r w:rsidRPr="0048666B">
        <w:rPr>
          <w:spacing w:val="-1"/>
        </w:rPr>
        <w:t>e</w:t>
      </w:r>
      <w:r w:rsidRPr="0048666B">
        <w:t>fin</w:t>
      </w:r>
      <w:r w:rsidRPr="0048666B">
        <w:rPr>
          <w:spacing w:val="-1"/>
        </w:rPr>
        <w:t>e</w:t>
      </w:r>
      <w:r w:rsidRPr="0048666B">
        <w:t xml:space="preserve">d </w:t>
      </w:r>
      <w:r w:rsidRPr="0048666B">
        <w:rPr>
          <w:spacing w:val="-1"/>
        </w:rPr>
        <w:t>a</w:t>
      </w:r>
      <w:r w:rsidRPr="0048666B">
        <w:t>ss</w:t>
      </w:r>
      <w:r w:rsidRPr="0048666B">
        <w:rPr>
          <w:spacing w:val="3"/>
        </w:rPr>
        <w:t>u</w:t>
      </w:r>
      <w:r w:rsidRPr="0048666B">
        <w:t>r</w:t>
      </w:r>
      <w:r w:rsidRPr="0048666B">
        <w:rPr>
          <w:spacing w:val="-2"/>
        </w:rPr>
        <w:t>a</w:t>
      </w:r>
      <w:r w:rsidRPr="0048666B">
        <w:rPr>
          <w:spacing w:val="2"/>
        </w:rPr>
        <w:t>n</w:t>
      </w:r>
      <w:r w:rsidRPr="0048666B">
        <w:rPr>
          <w:spacing w:val="-1"/>
        </w:rPr>
        <w:t>c</w:t>
      </w:r>
      <w:r w:rsidRPr="0048666B">
        <w:t>e</w:t>
      </w:r>
      <w:r w:rsidRPr="0048666B">
        <w:rPr>
          <w:spacing w:val="-1"/>
        </w:rPr>
        <w:t xml:space="preserve"> </w:t>
      </w:r>
      <w:r w:rsidRPr="0048666B">
        <w:t>p</w:t>
      </w:r>
      <w:r w:rsidRPr="0048666B">
        <w:rPr>
          <w:spacing w:val="1"/>
        </w:rPr>
        <w:t>a</w:t>
      </w:r>
      <w:r w:rsidRPr="0048666B">
        <w:rPr>
          <w:spacing w:val="-1"/>
        </w:rPr>
        <w:t>c</w:t>
      </w:r>
      <w:r w:rsidRPr="0048666B">
        <w:t>k</w:t>
      </w:r>
      <w:r w:rsidRPr="0048666B">
        <w:rPr>
          <w:spacing w:val="1"/>
        </w:rPr>
        <w:t>a</w:t>
      </w:r>
      <w:r w:rsidRPr="0048666B">
        <w:rPr>
          <w:spacing w:val="-2"/>
        </w:rPr>
        <w:t>g</w:t>
      </w:r>
      <w:r w:rsidRPr="0048666B">
        <w:t>e</w:t>
      </w:r>
      <w:r w:rsidRPr="0048666B">
        <w:rPr>
          <w:spacing w:val="-1"/>
        </w:rPr>
        <w:t xml:space="preserve"> </w:t>
      </w:r>
      <w:r w:rsidRPr="0048666B">
        <w:rPr>
          <w:spacing w:val="2"/>
        </w:rPr>
        <w:t>EA</w:t>
      </w:r>
      <w:r w:rsidRPr="0048666B">
        <w:rPr>
          <w:spacing w:val="-3"/>
        </w:rPr>
        <w:t>L</w:t>
      </w:r>
      <w:r w:rsidRPr="0048666B">
        <w:t>2.</w:t>
      </w:r>
    </w:p>
    <w:p w:rsidR="008B127C" w:rsidRDefault="008B127C" w:rsidP="00647D77">
      <w:pPr>
        <w:pStyle w:val="Balk2"/>
      </w:pPr>
      <w:bookmarkStart w:id="90" w:name="_Toc422229730"/>
      <w:r w:rsidRPr="0048666B">
        <w:rPr>
          <w:spacing w:val="1"/>
        </w:rPr>
        <w:t>S</w:t>
      </w:r>
      <w:r w:rsidRPr="0048666B">
        <w:rPr>
          <w:spacing w:val="-1"/>
        </w:rPr>
        <w:t>ec</w:t>
      </w:r>
      <w:r w:rsidRPr="0048666B">
        <w:rPr>
          <w:spacing w:val="1"/>
        </w:rPr>
        <w:t>u</w:t>
      </w:r>
      <w:r w:rsidRPr="0048666B">
        <w:rPr>
          <w:spacing w:val="-1"/>
        </w:rPr>
        <w:t>r</w:t>
      </w:r>
      <w:r w:rsidRPr="0048666B">
        <w:t>ity R</w:t>
      </w:r>
      <w:r w:rsidRPr="0048666B">
        <w:rPr>
          <w:spacing w:val="-1"/>
        </w:rPr>
        <w:t>e</w:t>
      </w:r>
      <w:r w:rsidRPr="0048666B">
        <w:rPr>
          <w:spacing w:val="1"/>
        </w:rPr>
        <w:t>qu</w:t>
      </w:r>
      <w:r w:rsidRPr="0048666B">
        <w:t>ir</w:t>
      </w:r>
      <w:r w:rsidRPr="0048666B">
        <w:rPr>
          <w:spacing w:val="1"/>
        </w:rPr>
        <w:t>e</w:t>
      </w:r>
      <w:r w:rsidRPr="0048666B">
        <w:rPr>
          <w:spacing w:val="-1"/>
        </w:rPr>
        <w:t>me</w:t>
      </w:r>
      <w:r w:rsidRPr="0048666B">
        <w:rPr>
          <w:spacing w:val="1"/>
        </w:rPr>
        <w:t>n</w:t>
      </w:r>
      <w:r w:rsidRPr="0048666B">
        <w:t>ts</w:t>
      </w:r>
      <w:r w:rsidRPr="0048666B">
        <w:rPr>
          <w:spacing w:val="1"/>
        </w:rPr>
        <w:t xml:space="preserve"> </w:t>
      </w:r>
      <w:r w:rsidRPr="0048666B">
        <w:t>Ra</w:t>
      </w:r>
      <w:r w:rsidRPr="0048666B">
        <w:rPr>
          <w:spacing w:val="-1"/>
        </w:rPr>
        <w:t>t</w:t>
      </w:r>
      <w:r w:rsidRPr="0048666B">
        <w:t>io</w:t>
      </w:r>
      <w:r w:rsidRPr="0048666B">
        <w:rPr>
          <w:spacing w:val="1"/>
        </w:rPr>
        <w:t>n</w:t>
      </w:r>
      <w:r w:rsidRPr="0048666B">
        <w:t>ale</w:t>
      </w:r>
      <w:bookmarkEnd w:id="90"/>
    </w:p>
    <w:p w:rsidR="006D1D5A" w:rsidRDefault="00A25F84" w:rsidP="006A4E57">
      <w:pPr>
        <w:pStyle w:val="Balk4"/>
        <w:numPr>
          <w:ilvl w:val="2"/>
          <w:numId w:val="36"/>
        </w:numPr>
        <w:ind w:left="737"/>
        <w:rPr>
          <w:spacing w:val="2"/>
        </w:rPr>
      </w:pPr>
      <w:bookmarkStart w:id="91" w:name="_.Security_Functional_Requirements"/>
      <w:bookmarkEnd w:id="91"/>
      <w:r>
        <w:rPr>
          <w:spacing w:val="2"/>
        </w:rPr>
        <w:t>.</w:t>
      </w:r>
      <w:r w:rsidR="008B127C" w:rsidRPr="00C722D4">
        <w:rPr>
          <w:spacing w:val="2"/>
        </w:rPr>
        <w:t xml:space="preserve">Security </w:t>
      </w:r>
      <w:r w:rsidR="008B127C" w:rsidRPr="0048666B">
        <w:rPr>
          <w:spacing w:val="2"/>
        </w:rPr>
        <w:t>F</w:t>
      </w:r>
      <w:r w:rsidR="008B127C" w:rsidRPr="00C722D4">
        <w:rPr>
          <w:spacing w:val="2"/>
        </w:rPr>
        <w:t>unctional Requirements Rationale</w:t>
      </w:r>
    </w:p>
    <w:p w:rsidR="008B127C" w:rsidRDefault="008B127C" w:rsidP="008B127C">
      <w:r w:rsidRPr="0048666B">
        <w:rPr>
          <w:spacing w:val="2"/>
        </w:rPr>
        <w:lastRenderedPageBreak/>
        <w:t>T</w:t>
      </w:r>
      <w:r w:rsidRPr="0048666B">
        <w:t>a</w:t>
      </w:r>
      <w:r w:rsidRPr="0048666B">
        <w:rPr>
          <w:spacing w:val="-2"/>
        </w:rPr>
        <w:t>b</w:t>
      </w:r>
      <w:r w:rsidRPr="0048666B">
        <w:rPr>
          <w:spacing w:val="1"/>
        </w:rPr>
        <w:t>l</w:t>
      </w:r>
      <w:r w:rsidRPr="0048666B">
        <w:t>e</w:t>
      </w:r>
      <w:r w:rsidRPr="0048666B">
        <w:rPr>
          <w:spacing w:val="41"/>
        </w:rPr>
        <w:t xml:space="preserve"> </w:t>
      </w:r>
      <w:r w:rsidR="00617467">
        <w:rPr>
          <w:spacing w:val="41"/>
        </w:rPr>
        <w:t>4</w:t>
      </w:r>
      <w:r w:rsidRPr="0048666B">
        <w:rPr>
          <w:spacing w:val="46"/>
        </w:rPr>
        <w:t xml:space="preserve"> </w:t>
      </w:r>
      <w:r w:rsidRPr="0048666B">
        <w:t>p</w:t>
      </w:r>
      <w:r w:rsidRPr="0048666B">
        <w:rPr>
          <w:spacing w:val="-1"/>
        </w:rPr>
        <w:t>r</w:t>
      </w:r>
      <w:r w:rsidRPr="0048666B">
        <w:t>ovides</w:t>
      </w:r>
      <w:r w:rsidRPr="0048666B">
        <w:rPr>
          <w:spacing w:val="35"/>
        </w:rPr>
        <w:t xml:space="preserve"> </w:t>
      </w:r>
      <w:r w:rsidRPr="0048666B">
        <w:rPr>
          <w:spacing w:val="-1"/>
        </w:rPr>
        <w:t>a</w:t>
      </w:r>
      <w:r w:rsidRPr="0048666B">
        <w:t>n</w:t>
      </w:r>
      <w:r w:rsidRPr="0048666B">
        <w:rPr>
          <w:spacing w:val="35"/>
        </w:rPr>
        <w:t xml:space="preserve"> </w:t>
      </w:r>
      <w:r w:rsidRPr="0048666B">
        <w:t>ov</w:t>
      </w:r>
      <w:r w:rsidRPr="0048666B">
        <w:rPr>
          <w:spacing w:val="1"/>
        </w:rPr>
        <w:t>e</w:t>
      </w:r>
      <w:r w:rsidRPr="0048666B">
        <w:t>rvi</w:t>
      </w:r>
      <w:r w:rsidRPr="0048666B">
        <w:rPr>
          <w:spacing w:val="-1"/>
        </w:rPr>
        <w:t>e</w:t>
      </w:r>
      <w:r w:rsidRPr="0048666B">
        <w:t>w</w:t>
      </w:r>
      <w:r w:rsidRPr="0048666B">
        <w:rPr>
          <w:spacing w:val="35"/>
        </w:rPr>
        <w:t xml:space="preserve"> </w:t>
      </w:r>
      <w:r w:rsidRPr="0048666B">
        <w:t>f</w:t>
      </w:r>
      <w:r w:rsidRPr="0048666B">
        <w:rPr>
          <w:spacing w:val="1"/>
        </w:rPr>
        <w:t>o</w:t>
      </w:r>
      <w:r w:rsidRPr="0048666B">
        <w:t>r</w:t>
      </w:r>
      <w:r w:rsidRPr="0048666B">
        <w:rPr>
          <w:spacing w:val="35"/>
        </w:rPr>
        <w:t xml:space="preserve"> </w:t>
      </w:r>
      <w:r w:rsidRPr="0048666B">
        <w:t>s</w:t>
      </w:r>
      <w:r w:rsidRPr="0048666B">
        <w:rPr>
          <w:spacing w:val="1"/>
        </w:rPr>
        <w:t>e</w:t>
      </w:r>
      <w:r w:rsidRPr="0048666B">
        <w:rPr>
          <w:spacing w:val="-1"/>
        </w:rPr>
        <w:t>c</w:t>
      </w:r>
      <w:r w:rsidRPr="0048666B">
        <w:t>u</w:t>
      </w:r>
      <w:r w:rsidRPr="0048666B">
        <w:rPr>
          <w:spacing w:val="-1"/>
        </w:rPr>
        <w:t>r</w:t>
      </w:r>
      <w:r w:rsidRPr="0048666B">
        <w:t>i</w:t>
      </w:r>
      <w:r w:rsidRPr="0048666B">
        <w:rPr>
          <w:spacing w:val="3"/>
        </w:rPr>
        <w:t>t</w:t>
      </w:r>
      <w:r w:rsidRPr="0048666B">
        <w:t>y</w:t>
      </w:r>
      <w:r w:rsidRPr="0048666B">
        <w:rPr>
          <w:spacing w:val="33"/>
        </w:rPr>
        <w:t xml:space="preserve"> </w:t>
      </w:r>
      <w:r w:rsidRPr="0048666B">
        <w:t>fun</w:t>
      </w:r>
      <w:r w:rsidRPr="0048666B">
        <w:rPr>
          <w:spacing w:val="-2"/>
        </w:rPr>
        <w:t>c</w:t>
      </w:r>
      <w:r w:rsidRPr="0048666B">
        <w:rPr>
          <w:spacing w:val="3"/>
        </w:rPr>
        <w:t>t</w:t>
      </w:r>
      <w:r w:rsidRPr="0048666B">
        <w:t>ional</w:t>
      </w:r>
      <w:r w:rsidRPr="0048666B">
        <w:rPr>
          <w:spacing w:val="35"/>
        </w:rPr>
        <w:t xml:space="preserve"> </w:t>
      </w:r>
      <w:r w:rsidRPr="0048666B">
        <w:t>r</w:t>
      </w:r>
      <w:r w:rsidRPr="0048666B">
        <w:rPr>
          <w:spacing w:val="-2"/>
        </w:rPr>
        <w:t>e</w:t>
      </w:r>
      <w:r w:rsidRPr="0048666B">
        <w:t>quir</w:t>
      </w:r>
      <w:r w:rsidRPr="0048666B">
        <w:rPr>
          <w:spacing w:val="-1"/>
        </w:rPr>
        <w:t>e</w:t>
      </w:r>
      <w:r w:rsidRPr="0048666B">
        <w:rPr>
          <w:spacing w:val="3"/>
        </w:rPr>
        <w:t>m</w:t>
      </w:r>
      <w:r w:rsidRPr="0048666B">
        <w:rPr>
          <w:spacing w:val="-1"/>
        </w:rPr>
        <w:t>e</w:t>
      </w:r>
      <w:r w:rsidRPr="0048666B">
        <w:t>nts</w:t>
      </w:r>
      <w:r w:rsidRPr="0048666B">
        <w:rPr>
          <w:spacing w:val="36"/>
        </w:rPr>
        <w:t xml:space="preserve"> </w:t>
      </w:r>
      <w:r w:rsidRPr="0048666B">
        <w:rPr>
          <w:spacing w:val="-1"/>
        </w:rPr>
        <w:t>c</w:t>
      </w:r>
      <w:r w:rsidRPr="0048666B">
        <w:t>ov</w:t>
      </w:r>
      <w:r w:rsidRPr="0048666B">
        <w:rPr>
          <w:spacing w:val="1"/>
        </w:rPr>
        <w:t>e</w:t>
      </w:r>
      <w:r w:rsidRPr="0048666B">
        <w:t>ra</w:t>
      </w:r>
      <w:r w:rsidRPr="0048666B">
        <w:rPr>
          <w:spacing w:val="-2"/>
        </w:rPr>
        <w:t>g</w:t>
      </w:r>
      <w:r w:rsidRPr="0048666B">
        <w:t>e</w:t>
      </w:r>
      <w:r w:rsidRPr="0048666B">
        <w:rPr>
          <w:spacing w:val="37"/>
        </w:rPr>
        <w:t xml:space="preserve"> </w:t>
      </w:r>
      <w:r w:rsidRPr="0048666B">
        <w:rPr>
          <w:spacing w:val="-1"/>
        </w:rPr>
        <w:t>a</w:t>
      </w:r>
      <w:r w:rsidRPr="0048666B">
        <w:t>lso</w:t>
      </w:r>
      <w:r w:rsidRPr="0048666B">
        <w:rPr>
          <w:spacing w:val="38"/>
        </w:rPr>
        <w:t xml:space="preserve"> </w:t>
      </w:r>
      <w:r w:rsidRPr="0048666B">
        <w:rPr>
          <w:spacing w:val="-2"/>
        </w:rPr>
        <w:t>g</w:t>
      </w:r>
      <w:r w:rsidRPr="0048666B">
        <w:t>iv</w:t>
      </w:r>
      <w:r w:rsidRPr="0048666B">
        <w:rPr>
          <w:spacing w:val="1"/>
        </w:rPr>
        <w:t>i</w:t>
      </w:r>
      <w:r w:rsidRPr="0048666B">
        <w:t>ng</w:t>
      </w:r>
      <w:r w:rsidRPr="0048666B">
        <w:rPr>
          <w:spacing w:val="35"/>
        </w:rPr>
        <w:t xml:space="preserve"> </w:t>
      </w:r>
      <w:r w:rsidRPr="0048666B">
        <w:rPr>
          <w:spacing w:val="-1"/>
        </w:rPr>
        <w:t>a</w:t>
      </w:r>
      <w:r w:rsidRPr="0048666B">
        <w:t xml:space="preserve">n </w:t>
      </w:r>
      <w:r w:rsidRPr="0048666B">
        <w:rPr>
          <w:spacing w:val="-1"/>
        </w:rPr>
        <w:t>e</w:t>
      </w:r>
      <w:r w:rsidRPr="0048666B">
        <w:t>vidan</w:t>
      </w:r>
      <w:r w:rsidRPr="0048666B">
        <w:rPr>
          <w:spacing w:val="-1"/>
        </w:rPr>
        <w:t>c</w:t>
      </w:r>
      <w:r w:rsidRPr="0048666B">
        <w:t>e</w:t>
      </w:r>
      <w:r w:rsidRPr="0048666B">
        <w:rPr>
          <w:spacing w:val="1"/>
        </w:rPr>
        <w:t xml:space="preserve"> </w:t>
      </w:r>
      <w:r w:rsidRPr="0048666B">
        <w:t>for</w:t>
      </w:r>
      <w:r w:rsidRPr="0048666B">
        <w:rPr>
          <w:spacing w:val="-1"/>
        </w:rPr>
        <w:t xml:space="preserve"> </w:t>
      </w:r>
      <w:r w:rsidRPr="0048666B">
        <w:t>suf</w:t>
      </w:r>
      <w:r w:rsidRPr="0048666B">
        <w:rPr>
          <w:spacing w:val="-1"/>
        </w:rPr>
        <w:t>f</w:t>
      </w:r>
      <w:r w:rsidRPr="0048666B">
        <w:rPr>
          <w:spacing w:val="3"/>
        </w:rPr>
        <w:t>i</w:t>
      </w:r>
      <w:r w:rsidRPr="0048666B">
        <w:rPr>
          <w:spacing w:val="-1"/>
        </w:rPr>
        <w:t>c</w:t>
      </w:r>
      <w:r w:rsidRPr="0048666B">
        <w:t>ien</w:t>
      </w:r>
      <w:r w:rsidRPr="0048666B">
        <w:rPr>
          <w:spacing w:val="3"/>
        </w:rPr>
        <w:t>c</w:t>
      </w:r>
      <w:r w:rsidRPr="0048666B">
        <w:t>y</w:t>
      </w:r>
      <w:r w:rsidRPr="0048666B">
        <w:rPr>
          <w:spacing w:val="-3"/>
        </w:rPr>
        <w:t xml:space="preserve"> </w:t>
      </w:r>
      <w:r w:rsidRPr="0048666B">
        <w:rPr>
          <w:spacing w:val="-1"/>
        </w:rPr>
        <w:t>a</w:t>
      </w:r>
      <w:r w:rsidRPr="0048666B">
        <w:t>nd n</w:t>
      </w:r>
      <w:r w:rsidRPr="0048666B">
        <w:rPr>
          <w:spacing w:val="-1"/>
        </w:rPr>
        <w:t>e</w:t>
      </w:r>
      <w:r w:rsidRPr="0048666B">
        <w:rPr>
          <w:spacing w:val="1"/>
        </w:rPr>
        <w:t>c</w:t>
      </w:r>
      <w:r w:rsidRPr="0048666B">
        <w:rPr>
          <w:spacing w:val="-1"/>
        </w:rPr>
        <w:t>e</w:t>
      </w:r>
      <w:r w:rsidRPr="0048666B">
        <w:t>ss</w:t>
      </w:r>
      <w:r w:rsidRPr="0048666B">
        <w:rPr>
          <w:spacing w:val="1"/>
        </w:rPr>
        <w:t>i</w:t>
      </w:r>
      <w:r w:rsidRPr="0048666B">
        <w:rPr>
          <w:spacing w:val="3"/>
        </w:rPr>
        <w:t>t</w:t>
      </w:r>
      <w:r w:rsidRPr="0048666B">
        <w:t>y</w:t>
      </w:r>
      <w:r w:rsidRPr="0048666B">
        <w:rPr>
          <w:spacing w:val="-5"/>
        </w:rPr>
        <w:t xml:space="preserve"> </w:t>
      </w:r>
      <w:r w:rsidRPr="0048666B">
        <w:t>of the</w:t>
      </w:r>
      <w:r w:rsidRPr="0048666B">
        <w:rPr>
          <w:spacing w:val="-1"/>
        </w:rPr>
        <w:t xml:space="preserve"> </w:t>
      </w:r>
      <w:r w:rsidRPr="0048666B">
        <w:rPr>
          <w:spacing w:val="3"/>
        </w:rPr>
        <w:t>S</w:t>
      </w:r>
      <w:r w:rsidRPr="0048666B">
        <w:rPr>
          <w:spacing w:val="-1"/>
        </w:rPr>
        <w:t>F</w:t>
      </w:r>
      <w:r w:rsidRPr="0048666B">
        <w:t>Rs ch</w:t>
      </w:r>
      <w:r w:rsidRPr="0048666B">
        <w:rPr>
          <w:spacing w:val="-1"/>
        </w:rPr>
        <w:t>o</w:t>
      </w:r>
      <w:r w:rsidRPr="0048666B">
        <w:t>s</w:t>
      </w:r>
      <w:r w:rsidRPr="0048666B">
        <w:rPr>
          <w:spacing w:val="-1"/>
        </w:rPr>
        <w:t>e</w:t>
      </w:r>
      <w:r w:rsidRPr="0048666B">
        <w:t>n.</w:t>
      </w:r>
    </w:p>
    <w:p w:rsidR="004C7892" w:rsidRDefault="004C7892" w:rsidP="004C7892">
      <w:pPr>
        <w:pStyle w:val="ResimYazs"/>
        <w:keepNext/>
        <w:jc w:val="center"/>
      </w:pPr>
      <w:r>
        <w:t xml:space="preserve">Table </w:t>
      </w:r>
      <w:r w:rsidR="00087E95">
        <w:fldChar w:fldCharType="begin"/>
      </w:r>
      <w:r w:rsidR="00096278">
        <w:instrText xml:space="preserve"> SEQ Table \* ARABIC </w:instrText>
      </w:r>
      <w:r w:rsidR="00087E95">
        <w:fldChar w:fldCharType="separate"/>
      </w:r>
      <w:r w:rsidR="00430CAF">
        <w:t>4</w:t>
      </w:r>
      <w:r w:rsidR="00087E95">
        <w:fldChar w:fldCharType="end"/>
      </w:r>
      <w:r>
        <w:t xml:space="preserve"> </w:t>
      </w:r>
      <w:r w:rsidRPr="004C7892">
        <w:t>Coverage of security objectives for TOE by SFRs</w:t>
      </w:r>
    </w:p>
    <w:tbl>
      <w:tblPr>
        <w:tblW w:w="9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727"/>
        <w:gridCol w:w="567"/>
        <w:gridCol w:w="567"/>
        <w:gridCol w:w="567"/>
        <w:gridCol w:w="567"/>
        <w:gridCol w:w="567"/>
        <w:gridCol w:w="567"/>
      </w:tblGrid>
      <w:tr w:rsidR="008D05F7" w:rsidRPr="00212A3B" w:rsidTr="008D05F7">
        <w:trPr>
          <w:cantSplit/>
          <w:trHeight w:val="1831"/>
        </w:trPr>
        <w:tc>
          <w:tcPr>
            <w:tcW w:w="5704" w:type="dxa"/>
            <w:gridSpan w:val="2"/>
            <w:tcBorders>
              <w:top w:val="nil"/>
              <w:left w:val="nil"/>
            </w:tcBorders>
          </w:tcPr>
          <w:p w:rsidR="008D05F7" w:rsidRPr="00212A3B" w:rsidRDefault="008D05F7" w:rsidP="008D05F7">
            <w:pPr>
              <w:spacing w:line="360" w:lineRule="auto"/>
              <w:ind w:left="113" w:right="113"/>
              <w:rPr>
                <w:noProof w:val="0"/>
              </w:rPr>
            </w:pPr>
          </w:p>
          <w:p w:rsidR="008D05F7" w:rsidRPr="00212A3B" w:rsidRDefault="008D05F7" w:rsidP="008D05F7">
            <w:pPr>
              <w:spacing w:line="360" w:lineRule="auto"/>
              <w:ind w:left="113" w:right="113"/>
              <w:rPr>
                <w:noProof w:val="0"/>
              </w:rPr>
            </w:pPr>
          </w:p>
          <w:p w:rsidR="008D05F7" w:rsidRPr="00212A3B" w:rsidRDefault="008D05F7" w:rsidP="008D05F7">
            <w:pPr>
              <w:spacing w:line="360" w:lineRule="auto"/>
              <w:ind w:left="113" w:right="113"/>
              <w:rPr>
                <w:noProof w:val="0"/>
              </w:rPr>
            </w:pPr>
          </w:p>
          <w:p w:rsidR="008D05F7" w:rsidRPr="00212A3B" w:rsidRDefault="008D05F7" w:rsidP="008D05F7">
            <w:pPr>
              <w:spacing w:line="360" w:lineRule="auto"/>
              <w:ind w:left="113" w:right="113"/>
              <w:rPr>
                <w:noProof w:val="0"/>
              </w:rPr>
            </w:pPr>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O.AccessControl</w:t>
            </w:r>
            <w:proofErr w:type="spellEnd"/>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O.Event</w:t>
            </w:r>
            <w:proofErr w:type="spellEnd"/>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O.Integrity</w:t>
            </w:r>
            <w:proofErr w:type="spellEnd"/>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O.Authentication</w:t>
            </w:r>
            <w:proofErr w:type="spellEnd"/>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O.Function</w:t>
            </w:r>
            <w:proofErr w:type="spellEnd"/>
          </w:p>
        </w:tc>
        <w:tc>
          <w:tcPr>
            <w:tcW w:w="567" w:type="dxa"/>
            <w:textDirection w:val="btLr"/>
          </w:tcPr>
          <w:p w:rsidR="008D05F7" w:rsidRPr="00212A3B" w:rsidRDefault="008D05F7" w:rsidP="008D05F7">
            <w:pPr>
              <w:spacing w:line="360" w:lineRule="auto"/>
              <w:ind w:left="113" w:right="113"/>
              <w:rPr>
                <w:b/>
                <w:noProof w:val="0"/>
              </w:rPr>
            </w:pPr>
            <w:proofErr w:type="spellStart"/>
            <w:r w:rsidRPr="00212A3B">
              <w:rPr>
                <w:b/>
                <w:noProof w:val="0"/>
              </w:rPr>
              <w:t>O.Transfer</w:t>
            </w:r>
            <w:proofErr w:type="spellEnd"/>
          </w:p>
        </w:tc>
      </w:tr>
      <w:tr w:rsidR="008D05F7" w:rsidRPr="00212A3B" w:rsidTr="008D05F7">
        <w:tc>
          <w:tcPr>
            <w:tcW w:w="2977" w:type="dxa"/>
          </w:tcPr>
          <w:p w:rsidR="008D05F7" w:rsidRPr="00212A3B" w:rsidRDefault="008D05F7" w:rsidP="008D05F7">
            <w:pPr>
              <w:spacing w:line="360" w:lineRule="auto"/>
              <w:rPr>
                <w:noProof w:val="0"/>
              </w:rPr>
            </w:pPr>
            <w:r w:rsidRPr="00212A3B">
              <w:rPr>
                <w:noProof w:val="0"/>
              </w:rPr>
              <w:t>FAU_GEN.1</w:t>
            </w:r>
          </w:p>
        </w:tc>
        <w:tc>
          <w:tcPr>
            <w:tcW w:w="2727" w:type="dxa"/>
          </w:tcPr>
          <w:p w:rsidR="008D05F7" w:rsidRPr="00212A3B" w:rsidRDefault="008D05F7" w:rsidP="008D05F7">
            <w:pPr>
              <w:spacing w:line="360" w:lineRule="auto"/>
              <w:jc w:val="left"/>
              <w:rPr>
                <w:noProof w:val="0"/>
              </w:rPr>
            </w:pPr>
            <w:r w:rsidRPr="00212A3B">
              <w:rPr>
                <w:noProof w:val="0"/>
              </w:rPr>
              <w:t>Audit data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565"/>
        </w:trPr>
        <w:tc>
          <w:tcPr>
            <w:tcW w:w="2977" w:type="dxa"/>
          </w:tcPr>
          <w:p w:rsidR="008D05F7" w:rsidRPr="00212A3B" w:rsidRDefault="008D05F7" w:rsidP="008D05F7">
            <w:pPr>
              <w:spacing w:line="360" w:lineRule="auto"/>
              <w:rPr>
                <w:noProof w:val="0"/>
              </w:rPr>
            </w:pPr>
            <w:r w:rsidRPr="00212A3B">
              <w:rPr>
                <w:noProof w:val="0"/>
              </w:rPr>
              <w:t>FAU_SAR.1</w:t>
            </w:r>
          </w:p>
        </w:tc>
        <w:tc>
          <w:tcPr>
            <w:tcW w:w="2727" w:type="dxa"/>
          </w:tcPr>
          <w:p w:rsidR="008D05F7" w:rsidRPr="00212A3B" w:rsidRDefault="008D05F7" w:rsidP="008D05F7">
            <w:pPr>
              <w:spacing w:line="360" w:lineRule="auto"/>
              <w:jc w:val="left"/>
              <w:rPr>
                <w:noProof w:val="0"/>
              </w:rPr>
            </w:pPr>
            <w:r w:rsidRPr="00212A3B">
              <w:rPr>
                <w:noProof w:val="0"/>
              </w:rPr>
              <w:t>Audit review</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627"/>
        </w:trPr>
        <w:tc>
          <w:tcPr>
            <w:tcW w:w="2977" w:type="dxa"/>
          </w:tcPr>
          <w:p w:rsidR="008D05F7" w:rsidRPr="00212A3B" w:rsidRDefault="008D05F7" w:rsidP="008D05F7">
            <w:pPr>
              <w:spacing w:line="360" w:lineRule="auto"/>
              <w:rPr>
                <w:noProof w:val="0"/>
              </w:rPr>
            </w:pPr>
            <w:r w:rsidRPr="00212A3B">
              <w:rPr>
                <w:noProof w:val="0"/>
              </w:rPr>
              <w:t>FAU_STG.1</w:t>
            </w:r>
          </w:p>
        </w:tc>
        <w:tc>
          <w:tcPr>
            <w:tcW w:w="2727" w:type="dxa"/>
          </w:tcPr>
          <w:p w:rsidR="008D05F7" w:rsidRPr="00212A3B" w:rsidRDefault="008D05F7" w:rsidP="008D05F7">
            <w:pPr>
              <w:spacing w:line="360" w:lineRule="auto"/>
              <w:jc w:val="left"/>
              <w:rPr>
                <w:noProof w:val="0"/>
              </w:rPr>
            </w:pPr>
            <w:r w:rsidRPr="00212A3B">
              <w:rPr>
                <w:noProof w:val="0"/>
              </w:rPr>
              <w:t>Protected audit trail storage</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549"/>
        </w:trPr>
        <w:tc>
          <w:tcPr>
            <w:tcW w:w="2977" w:type="dxa"/>
          </w:tcPr>
          <w:p w:rsidR="008D05F7" w:rsidRPr="00212A3B" w:rsidRDefault="008D05F7" w:rsidP="008D05F7">
            <w:pPr>
              <w:spacing w:line="360" w:lineRule="auto"/>
              <w:rPr>
                <w:noProof w:val="0"/>
              </w:rPr>
            </w:pPr>
            <w:r w:rsidRPr="00212A3B">
              <w:rPr>
                <w:noProof w:val="0"/>
              </w:rPr>
              <w:t>FAU_STG.4</w:t>
            </w:r>
          </w:p>
        </w:tc>
        <w:tc>
          <w:tcPr>
            <w:tcW w:w="2727" w:type="dxa"/>
          </w:tcPr>
          <w:p w:rsidR="008D05F7" w:rsidRPr="00212A3B" w:rsidRDefault="008D05F7" w:rsidP="008D05F7">
            <w:pPr>
              <w:spacing w:line="360" w:lineRule="auto"/>
              <w:jc w:val="left"/>
              <w:rPr>
                <w:noProof w:val="0"/>
              </w:rPr>
            </w:pPr>
            <w:r w:rsidRPr="00212A3B">
              <w:rPr>
                <w:noProof w:val="0"/>
              </w:rPr>
              <w:t>Prevention of audit data loss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473"/>
        </w:trPr>
        <w:tc>
          <w:tcPr>
            <w:tcW w:w="2977" w:type="dxa"/>
          </w:tcPr>
          <w:p w:rsidR="008D05F7" w:rsidRPr="00212A3B" w:rsidRDefault="008D05F7" w:rsidP="008D05F7">
            <w:pPr>
              <w:spacing w:line="360" w:lineRule="auto"/>
              <w:rPr>
                <w:noProof w:val="0"/>
              </w:rPr>
            </w:pPr>
            <w:r w:rsidRPr="00212A3B">
              <w:rPr>
                <w:noProof w:val="0"/>
              </w:rPr>
              <w:t>FCO_NRO.2</w:t>
            </w:r>
          </w:p>
        </w:tc>
        <w:tc>
          <w:tcPr>
            <w:tcW w:w="2727" w:type="dxa"/>
          </w:tcPr>
          <w:p w:rsidR="008D05F7" w:rsidRPr="00212A3B" w:rsidRDefault="008D05F7" w:rsidP="008D05F7">
            <w:pPr>
              <w:spacing w:line="360" w:lineRule="auto"/>
              <w:jc w:val="left"/>
              <w:rPr>
                <w:noProof w:val="0"/>
              </w:rPr>
            </w:pPr>
            <w:r w:rsidRPr="00212A3B">
              <w:rPr>
                <w:noProof w:val="0"/>
              </w:rPr>
              <w:t>Enforced proof of origin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t>FCS_CKM.1/TRMK</w:t>
            </w:r>
          </w:p>
        </w:tc>
        <w:tc>
          <w:tcPr>
            <w:tcW w:w="2727" w:type="dxa"/>
          </w:tcPr>
          <w:p w:rsidR="008D05F7" w:rsidRPr="00212A3B" w:rsidRDefault="008D05F7" w:rsidP="008D05F7">
            <w:pPr>
              <w:spacing w:line="360" w:lineRule="auto"/>
              <w:jc w:val="left"/>
              <w:rPr>
                <w:noProof w:val="0"/>
              </w:rPr>
            </w:pPr>
            <w:r w:rsidRPr="00212A3B">
              <w:t>Cryptographic key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spacing w:val="20"/>
              </w:rPr>
            </w:pPr>
            <w:r w:rsidRPr="00212A3B">
              <w:rPr>
                <w:noProof w:val="0"/>
                <w:spacing w:val="20"/>
              </w:rPr>
              <w:t>X</w:t>
            </w:r>
          </w:p>
        </w:tc>
      </w:tr>
      <w:tr w:rsidR="008D05F7" w:rsidRPr="00212A3B" w:rsidTr="008D05F7">
        <w:tc>
          <w:tcPr>
            <w:tcW w:w="2977" w:type="dxa"/>
          </w:tcPr>
          <w:p w:rsidR="008D05F7" w:rsidRPr="00212A3B" w:rsidRDefault="008D05F7" w:rsidP="008D05F7">
            <w:pPr>
              <w:spacing w:line="360" w:lineRule="auto"/>
              <w:rPr>
                <w:noProof w:val="0"/>
              </w:rPr>
            </w:pPr>
            <w:r w:rsidRPr="00212A3B">
              <w:t>FCS_CKM.1/TRMKD</w:t>
            </w:r>
          </w:p>
        </w:tc>
        <w:tc>
          <w:tcPr>
            <w:tcW w:w="2727" w:type="dxa"/>
          </w:tcPr>
          <w:p w:rsidR="008D05F7" w:rsidRPr="00212A3B" w:rsidRDefault="008D05F7" w:rsidP="008D05F7">
            <w:pPr>
              <w:spacing w:line="360" w:lineRule="auto"/>
              <w:jc w:val="left"/>
              <w:rPr>
                <w:noProof w:val="0"/>
              </w:rPr>
            </w:pPr>
            <w:r w:rsidRPr="00212A3B">
              <w:t>Cryptographic key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spacing w:val="20"/>
              </w:rPr>
            </w:pPr>
            <w:r w:rsidRPr="00212A3B">
              <w:rPr>
                <w:noProof w:val="0"/>
                <w:spacing w:val="20"/>
              </w:rPr>
              <w:t>X</w:t>
            </w:r>
          </w:p>
        </w:tc>
      </w:tr>
      <w:tr w:rsidR="008D05F7" w:rsidRPr="00212A3B" w:rsidTr="008D05F7">
        <w:tc>
          <w:tcPr>
            <w:tcW w:w="2977" w:type="dxa"/>
          </w:tcPr>
          <w:p w:rsidR="008D05F7" w:rsidRPr="00212A3B" w:rsidRDefault="008D05F7" w:rsidP="008D05F7">
            <w:pPr>
              <w:spacing w:line="360" w:lineRule="auto"/>
            </w:pPr>
            <w:r w:rsidRPr="00212A3B">
              <w:t>FCS_CKM.2</w:t>
            </w:r>
          </w:p>
        </w:tc>
        <w:tc>
          <w:tcPr>
            <w:tcW w:w="2727" w:type="dxa"/>
          </w:tcPr>
          <w:p w:rsidR="008D05F7" w:rsidRPr="00212A3B" w:rsidRDefault="008D05F7" w:rsidP="008D05F7">
            <w:pPr>
              <w:spacing w:line="360" w:lineRule="auto"/>
              <w:jc w:val="left"/>
            </w:pPr>
            <w:r w:rsidRPr="00212A3B">
              <w:t>Cryptographic key distribution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spacing w:val="20"/>
              </w:rPr>
            </w:pPr>
            <w:r w:rsidRPr="00212A3B">
              <w:rPr>
                <w:noProof w:val="0"/>
                <w:spacing w:val="20"/>
              </w:rPr>
              <w:t>X</w:t>
            </w:r>
          </w:p>
        </w:tc>
      </w:tr>
      <w:tr w:rsidR="008D05F7" w:rsidRPr="00212A3B" w:rsidTr="008D05F7">
        <w:tc>
          <w:tcPr>
            <w:tcW w:w="2977" w:type="dxa"/>
          </w:tcPr>
          <w:p w:rsidR="008D05F7" w:rsidRPr="00212A3B" w:rsidRDefault="008D05F7" w:rsidP="008D05F7">
            <w:pPr>
              <w:spacing w:line="360" w:lineRule="auto"/>
            </w:pPr>
            <w:r w:rsidRPr="00212A3B">
              <w:rPr>
                <w:noProof w:val="0"/>
              </w:rPr>
              <w:t>FCS_CKM.1/ DHE-KEY</w:t>
            </w:r>
          </w:p>
        </w:tc>
        <w:tc>
          <w:tcPr>
            <w:tcW w:w="2727" w:type="dxa"/>
          </w:tcPr>
          <w:p w:rsidR="008D05F7" w:rsidRPr="00212A3B" w:rsidRDefault="008D05F7" w:rsidP="008D05F7">
            <w:pPr>
              <w:spacing w:line="360" w:lineRule="auto"/>
              <w:jc w:val="left"/>
            </w:pPr>
            <w:r w:rsidRPr="00212A3B">
              <w:t>Cryptographic key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spacing w:val="20"/>
              </w:rPr>
            </w:pPr>
            <w:r w:rsidRPr="00212A3B">
              <w:rPr>
                <w:noProof w:val="0"/>
                <w:spacing w:val="20"/>
              </w:rPr>
              <w:t>X</w:t>
            </w:r>
          </w:p>
        </w:tc>
      </w:tr>
      <w:tr w:rsidR="008D05F7" w:rsidRPr="00212A3B" w:rsidTr="008D05F7">
        <w:tc>
          <w:tcPr>
            <w:tcW w:w="2977" w:type="dxa"/>
          </w:tcPr>
          <w:p w:rsidR="008D05F7" w:rsidRPr="00212A3B" w:rsidRDefault="008D05F7" w:rsidP="008D05F7">
            <w:pPr>
              <w:spacing w:line="360" w:lineRule="auto"/>
            </w:pPr>
            <w:r w:rsidRPr="00212A3B">
              <w:rPr>
                <w:noProof w:val="0"/>
              </w:rPr>
              <w:t>FCS_CKM.1/EXT-DEV K</w:t>
            </w:r>
            <w:r w:rsidRPr="00212A3B">
              <w:rPr>
                <w:noProof w:val="0"/>
                <w:vertAlign w:val="subscript"/>
              </w:rPr>
              <w:t xml:space="preserve">ENC   </w:t>
            </w:r>
          </w:p>
        </w:tc>
        <w:tc>
          <w:tcPr>
            <w:tcW w:w="2727" w:type="dxa"/>
          </w:tcPr>
          <w:p w:rsidR="008D05F7" w:rsidRPr="00212A3B" w:rsidRDefault="008D05F7" w:rsidP="008D05F7">
            <w:pPr>
              <w:spacing w:line="360" w:lineRule="auto"/>
              <w:jc w:val="left"/>
            </w:pPr>
            <w:r w:rsidRPr="00212A3B">
              <w:t>Cryptographic key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spacing w:val="20"/>
              </w:rPr>
            </w:pPr>
            <w:r w:rsidRPr="00212A3B">
              <w:rPr>
                <w:noProof w:val="0"/>
              </w:rPr>
              <w:t>X</w:t>
            </w:r>
          </w:p>
        </w:tc>
      </w:tr>
      <w:tr w:rsidR="008D05F7" w:rsidRPr="00212A3B" w:rsidTr="008D05F7">
        <w:tc>
          <w:tcPr>
            <w:tcW w:w="2977" w:type="dxa"/>
          </w:tcPr>
          <w:p w:rsidR="008D05F7" w:rsidRPr="00212A3B" w:rsidRDefault="008D05F7" w:rsidP="008D05F7">
            <w:pPr>
              <w:spacing w:line="360" w:lineRule="auto"/>
              <w:jc w:val="left"/>
            </w:pPr>
            <w:r w:rsidRPr="00212A3B">
              <w:rPr>
                <w:noProof w:val="0"/>
              </w:rPr>
              <w:lastRenderedPageBreak/>
              <w:t>FCS_CKM.1/ EXT-DEV K</w:t>
            </w:r>
            <w:r w:rsidRPr="00212A3B">
              <w:rPr>
                <w:noProof w:val="0"/>
                <w:vertAlign w:val="subscript"/>
              </w:rPr>
              <w:t>HMAC</w:t>
            </w:r>
          </w:p>
        </w:tc>
        <w:tc>
          <w:tcPr>
            <w:tcW w:w="2727" w:type="dxa"/>
          </w:tcPr>
          <w:p w:rsidR="008D05F7" w:rsidRPr="00212A3B" w:rsidRDefault="008D05F7" w:rsidP="008D05F7">
            <w:pPr>
              <w:spacing w:line="360" w:lineRule="auto"/>
              <w:jc w:val="left"/>
            </w:pPr>
            <w:r w:rsidRPr="00212A3B">
              <w:t>Cryptographic key generation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rPr>
          <w:trHeight w:val="429"/>
        </w:trPr>
        <w:tc>
          <w:tcPr>
            <w:tcW w:w="2977" w:type="dxa"/>
          </w:tcPr>
          <w:p w:rsidR="008D05F7" w:rsidRPr="00212A3B" w:rsidRDefault="008D05F7" w:rsidP="008D05F7">
            <w:pPr>
              <w:spacing w:line="360" w:lineRule="auto"/>
              <w:rPr>
                <w:noProof w:val="0"/>
              </w:rPr>
            </w:pPr>
            <w:r w:rsidRPr="00212A3B">
              <w:t>FCS_CKM.4</w:t>
            </w:r>
          </w:p>
        </w:tc>
        <w:tc>
          <w:tcPr>
            <w:tcW w:w="2727" w:type="dxa"/>
          </w:tcPr>
          <w:p w:rsidR="008D05F7" w:rsidRPr="00212A3B" w:rsidRDefault="008D05F7" w:rsidP="008D05F7">
            <w:pPr>
              <w:spacing w:line="360" w:lineRule="auto"/>
              <w:jc w:val="left"/>
              <w:rPr>
                <w:noProof w:val="0"/>
              </w:rPr>
            </w:pPr>
            <w:r w:rsidRPr="00212A3B">
              <w:t>Cryptographic key destruction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rPr>
          <w:trHeight w:val="544"/>
        </w:trPr>
        <w:tc>
          <w:tcPr>
            <w:tcW w:w="2977" w:type="dxa"/>
          </w:tcPr>
          <w:p w:rsidR="008D05F7" w:rsidRPr="00212A3B" w:rsidRDefault="008D05F7" w:rsidP="008D05F7">
            <w:pPr>
              <w:spacing w:line="360" w:lineRule="auto"/>
              <w:rPr>
                <w:noProof w:val="0"/>
              </w:rPr>
            </w:pPr>
            <w:r w:rsidRPr="00212A3B">
              <w:t>FCS_COP.1/TREK</w:t>
            </w:r>
          </w:p>
        </w:tc>
        <w:tc>
          <w:tcPr>
            <w:tcW w:w="2727" w:type="dxa"/>
          </w:tcPr>
          <w:p w:rsidR="008D05F7" w:rsidRPr="00212A3B" w:rsidRDefault="008D05F7" w:rsidP="008D05F7">
            <w:pPr>
              <w:spacing w:line="360" w:lineRule="auto"/>
              <w:jc w:val="left"/>
              <w:rPr>
                <w:noProof w:val="0"/>
              </w:rPr>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t>FCS_COP.1/TRAK</w:t>
            </w:r>
          </w:p>
        </w:tc>
        <w:tc>
          <w:tcPr>
            <w:tcW w:w="2727" w:type="dxa"/>
          </w:tcPr>
          <w:p w:rsidR="008D05F7" w:rsidRPr="00212A3B" w:rsidRDefault="008D05F7" w:rsidP="008D05F7">
            <w:pPr>
              <w:spacing w:line="360" w:lineRule="auto"/>
              <w:jc w:val="left"/>
              <w:rPr>
                <w:noProof w:val="0"/>
              </w:rPr>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FCS_COP.1/TDK</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t>FCS_COP.1/HASHING</w:t>
            </w:r>
          </w:p>
        </w:tc>
        <w:tc>
          <w:tcPr>
            <w:tcW w:w="2727" w:type="dxa"/>
          </w:tcPr>
          <w:p w:rsidR="008D05F7" w:rsidRPr="00212A3B" w:rsidRDefault="008D05F7" w:rsidP="008D05F7">
            <w:pPr>
              <w:spacing w:line="360" w:lineRule="auto"/>
              <w:jc w:val="left"/>
              <w:rPr>
                <w:noProof w:val="0"/>
              </w:rPr>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pPr>
            <w:r w:rsidRPr="00212A3B">
              <w:rPr>
                <w:noProof w:val="0"/>
              </w:rPr>
              <w:t>FCS_COP.1/TRMK-DEC</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noProof w:val="0"/>
              </w:rPr>
              <w:t>FCS_COP.1/TRMKD-DEC</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rPr>
                <w:noProof w:val="0"/>
              </w:rPr>
              <w:t>FCS_COP.1/PUB-ENC</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FCS_COP.1/SIGN-VER</w:t>
            </w:r>
          </w:p>
        </w:tc>
        <w:tc>
          <w:tcPr>
            <w:tcW w:w="2727" w:type="dxa"/>
          </w:tcPr>
          <w:p w:rsidR="008D05F7" w:rsidRPr="00212A3B" w:rsidRDefault="008D05F7" w:rsidP="008D05F7">
            <w:pPr>
              <w:spacing w:line="360" w:lineRule="auto"/>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noProof w:val="0"/>
              </w:rPr>
              <w:t>FCS_COP.1/EXT-DEV K</w:t>
            </w:r>
            <w:r w:rsidRPr="00212A3B">
              <w:rPr>
                <w:noProof w:val="0"/>
                <w:vertAlign w:val="subscript"/>
              </w:rPr>
              <w:t>ENC</w:t>
            </w:r>
          </w:p>
        </w:tc>
        <w:tc>
          <w:tcPr>
            <w:tcW w:w="2727" w:type="dxa"/>
          </w:tcPr>
          <w:p w:rsidR="008D05F7" w:rsidRPr="00212A3B" w:rsidRDefault="008D05F7" w:rsidP="008D05F7">
            <w:pPr>
              <w:spacing w:line="360" w:lineRule="auto"/>
              <w:rPr>
                <w:noProof w:val="0"/>
              </w:rPr>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rPr>
                <w:noProof w:val="0"/>
              </w:rPr>
              <w:t>FCS_COP.1/EXT-DEV K</w:t>
            </w:r>
            <w:r w:rsidRPr="00212A3B">
              <w:rPr>
                <w:noProof w:val="0"/>
                <w:vertAlign w:val="subscript"/>
              </w:rPr>
              <w:t>HMAC</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lastRenderedPageBreak/>
              <w:t>FCS_COP.1/EXT-DEV KEYEXCHANGE</w:t>
            </w:r>
          </w:p>
        </w:tc>
        <w:tc>
          <w:tcPr>
            <w:tcW w:w="2727" w:type="dxa"/>
          </w:tcPr>
          <w:p w:rsidR="008D05F7" w:rsidRPr="00212A3B" w:rsidRDefault="008D05F7" w:rsidP="008D05F7">
            <w:pPr>
              <w:spacing w:line="360" w:lineRule="auto"/>
              <w:jc w:val="left"/>
            </w:pPr>
            <w:r w:rsidRPr="00212A3B">
              <w:t>Cryptographic operation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rPr>
          <w:trHeight w:val="512"/>
        </w:trPr>
        <w:tc>
          <w:tcPr>
            <w:tcW w:w="2977" w:type="dxa"/>
          </w:tcPr>
          <w:p w:rsidR="008D05F7" w:rsidRPr="00212A3B" w:rsidRDefault="008D05F7" w:rsidP="008D05F7">
            <w:pPr>
              <w:spacing w:line="360" w:lineRule="auto"/>
              <w:rPr>
                <w:noProof w:val="0"/>
              </w:rPr>
            </w:pPr>
            <w:r w:rsidRPr="00212A3B">
              <w:t>FDP_ACC.1</w:t>
            </w:r>
          </w:p>
        </w:tc>
        <w:tc>
          <w:tcPr>
            <w:tcW w:w="2727" w:type="dxa"/>
          </w:tcPr>
          <w:p w:rsidR="008D05F7" w:rsidRPr="00212A3B" w:rsidRDefault="008D05F7" w:rsidP="008D05F7">
            <w:pPr>
              <w:spacing w:line="360" w:lineRule="auto"/>
              <w:jc w:val="left"/>
              <w:rPr>
                <w:noProof w:val="0"/>
              </w:rPr>
            </w:pPr>
            <w:r w:rsidRPr="00212A3B">
              <w:t>Subset access control</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415"/>
        </w:trPr>
        <w:tc>
          <w:tcPr>
            <w:tcW w:w="2977" w:type="dxa"/>
          </w:tcPr>
          <w:p w:rsidR="008D05F7" w:rsidRPr="00212A3B" w:rsidRDefault="008D05F7" w:rsidP="008D05F7">
            <w:pPr>
              <w:spacing w:line="360" w:lineRule="auto"/>
              <w:rPr>
                <w:noProof w:val="0"/>
              </w:rPr>
            </w:pPr>
            <w:r w:rsidRPr="00212A3B">
              <w:t>FDP_ACF.1</w:t>
            </w:r>
          </w:p>
        </w:tc>
        <w:tc>
          <w:tcPr>
            <w:tcW w:w="2727" w:type="dxa"/>
          </w:tcPr>
          <w:p w:rsidR="008D05F7" w:rsidRPr="00212A3B" w:rsidRDefault="008D05F7" w:rsidP="008D05F7">
            <w:pPr>
              <w:spacing w:line="360" w:lineRule="auto"/>
              <w:jc w:val="left"/>
              <w:rPr>
                <w:noProof w:val="0"/>
              </w:rPr>
            </w:pPr>
            <w:r w:rsidRPr="00212A3B">
              <w:t>Security attribute based access control</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noProof w:val="0"/>
              </w:rPr>
            </w:pPr>
            <w:r w:rsidRPr="00212A3B">
              <w:t>FDP_ETC.2/TSM</w:t>
            </w:r>
          </w:p>
        </w:tc>
        <w:tc>
          <w:tcPr>
            <w:tcW w:w="2727" w:type="dxa"/>
          </w:tcPr>
          <w:p w:rsidR="008D05F7" w:rsidRPr="00212A3B" w:rsidRDefault="008D05F7" w:rsidP="008D05F7">
            <w:pPr>
              <w:spacing w:line="360" w:lineRule="auto"/>
              <w:jc w:val="left"/>
              <w:rPr>
                <w:noProof w:val="0"/>
              </w:rPr>
            </w:pPr>
            <w:r w:rsidRPr="00212A3B">
              <w:t>Export of user data with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FDP_ETC.2 /</w:t>
            </w:r>
            <w:r>
              <w:t>EFTPOS/SMART PINPAD</w:t>
            </w:r>
          </w:p>
        </w:tc>
        <w:tc>
          <w:tcPr>
            <w:tcW w:w="2727" w:type="dxa"/>
          </w:tcPr>
          <w:p w:rsidR="008D05F7" w:rsidRPr="00212A3B" w:rsidRDefault="008D05F7" w:rsidP="008D05F7">
            <w:pPr>
              <w:spacing w:line="360" w:lineRule="auto"/>
              <w:jc w:val="left"/>
            </w:pPr>
            <w:r w:rsidRPr="00212A3B">
              <w:t>Export of user data with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FDP_IFC.1/TSMCOMMUNICATION</w:t>
            </w:r>
          </w:p>
        </w:tc>
        <w:tc>
          <w:tcPr>
            <w:tcW w:w="2727" w:type="dxa"/>
          </w:tcPr>
          <w:p w:rsidR="008D05F7" w:rsidRPr="00212A3B" w:rsidRDefault="008D05F7" w:rsidP="008D05F7">
            <w:pPr>
              <w:spacing w:line="360" w:lineRule="auto"/>
              <w:jc w:val="left"/>
              <w:rPr>
                <w:noProof w:val="0"/>
              </w:rPr>
            </w:pPr>
            <w:r w:rsidRPr="00212A3B">
              <w:rPr>
                <w:lang w:eastAsia="tr-TR"/>
              </w:rPr>
              <w:t>Subset information flow control</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FDP_IFC.1/</w:t>
            </w:r>
            <w:r>
              <w:t>EFTPOS/SMART PINPAD</w:t>
            </w:r>
            <w:r w:rsidRPr="00212A3B">
              <w:t>COMMUNICATION</w:t>
            </w:r>
          </w:p>
        </w:tc>
        <w:tc>
          <w:tcPr>
            <w:tcW w:w="2727" w:type="dxa"/>
          </w:tcPr>
          <w:p w:rsidR="008D05F7" w:rsidRPr="00212A3B" w:rsidRDefault="008D05F7" w:rsidP="008D05F7">
            <w:pPr>
              <w:spacing w:line="360" w:lineRule="auto"/>
              <w:jc w:val="left"/>
            </w:pPr>
            <w:r w:rsidRPr="00212A3B">
              <w:t>Subset information flow control</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FDP_IFF.1/TSMCOMMUNICATION</w:t>
            </w:r>
          </w:p>
        </w:tc>
        <w:tc>
          <w:tcPr>
            <w:tcW w:w="2727" w:type="dxa"/>
          </w:tcPr>
          <w:p w:rsidR="008D05F7" w:rsidRPr="00212A3B" w:rsidRDefault="008D05F7" w:rsidP="008D05F7">
            <w:pPr>
              <w:spacing w:line="360" w:lineRule="auto"/>
              <w:jc w:val="left"/>
              <w:rPr>
                <w:noProof w:val="0"/>
              </w:rPr>
            </w:pPr>
            <w:r w:rsidRPr="00212A3B">
              <w:rPr>
                <w:lang w:eastAsia="tr-TR"/>
              </w:rPr>
              <w:t>Simple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FDP_IFF.1/</w:t>
            </w:r>
            <w:r>
              <w:t xml:space="preserve">EFT-POS/SMART PINPAD </w:t>
            </w:r>
            <w:r w:rsidRPr="00212A3B">
              <w:t>COMMUNICATION</w:t>
            </w:r>
          </w:p>
        </w:tc>
        <w:tc>
          <w:tcPr>
            <w:tcW w:w="2727" w:type="dxa"/>
          </w:tcPr>
          <w:p w:rsidR="008D05F7" w:rsidRPr="00212A3B" w:rsidRDefault="008D05F7" w:rsidP="008D05F7">
            <w:pPr>
              <w:spacing w:line="360" w:lineRule="auto"/>
              <w:jc w:val="left"/>
            </w:pPr>
            <w:r w:rsidRPr="00212A3B">
              <w:t>Simple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FDP_ITC.2/TSM</w:t>
            </w:r>
          </w:p>
        </w:tc>
        <w:tc>
          <w:tcPr>
            <w:tcW w:w="2727" w:type="dxa"/>
          </w:tcPr>
          <w:p w:rsidR="008D05F7" w:rsidRPr="00212A3B" w:rsidRDefault="008D05F7" w:rsidP="008D05F7">
            <w:pPr>
              <w:spacing w:line="360" w:lineRule="auto"/>
              <w:jc w:val="left"/>
              <w:rPr>
                <w:noProof w:val="0"/>
              </w:rPr>
            </w:pPr>
            <w:r w:rsidRPr="00212A3B">
              <w:rPr>
                <w:lang w:eastAsia="tr-TR"/>
              </w:rPr>
              <w:t>Import of user data with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FDP_ITC.2/</w:t>
            </w:r>
            <w:r>
              <w:t>EFTPOS/SMART PINPAD</w:t>
            </w:r>
          </w:p>
        </w:tc>
        <w:tc>
          <w:tcPr>
            <w:tcW w:w="2727" w:type="dxa"/>
          </w:tcPr>
          <w:p w:rsidR="008D05F7" w:rsidRPr="00212A3B" w:rsidRDefault="008D05F7" w:rsidP="008D05F7">
            <w:pPr>
              <w:spacing w:line="360" w:lineRule="auto"/>
              <w:jc w:val="left"/>
            </w:pPr>
            <w:r w:rsidRPr="00212A3B">
              <w:t>Import of user data with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lastRenderedPageBreak/>
              <w:t>FDP_SDI.2</w:t>
            </w:r>
            <w:r>
              <w:rPr>
                <w:lang w:eastAsia="tr-TR"/>
              </w:rPr>
              <w:t>/MEMORY</w:t>
            </w:r>
          </w:p>
        </w:tc>
        <w:tc>
          <w:tcPr>
            <w:tcW w:w="2727" w:type="dxa"/>
          </w:tcPr>
          <w:p w:rsidR="008D05F7" w:rsidRPr="00212A3B" w:rsidRDefault="008D05F7" w:rsidP="008D05F7">
            <w:pPr>
              <w:spacing w:line="360" w:lineRule="auto"/>
              <w:jc w:val="left"/>
              <w:rPr>
                <w:noProof w:val="0"/>
              </w:rPr>
            </w:pPr>
            <w:r w:rsidRPr="00212A3B">
              <w:rPr>
                <w:lang w:eastAsia="tr-TR"/>
              </w:rPr>
              <w:t>Stored data integrity monitoring and action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C5F1F" w:rsidRDefault="008D05F7" w:rsidP="008D05F7">
            <w:pPr>
              <w:spacing w:line="360" w:lineRule="auto"/>
              <w:jc w:val="left"/>
              <w:rPr>
                <w:lang w:eastAsia="tr-TR"/>
              </w:rPr>
            </w:pPr>
            <w:r w:rsidRPr="002C5F1F">
              <w:rPr>
                <w:lang w:eastAsia="tr-TR"/>
              </w:rPr>
              <w:t>FDP_SDI.2/DAILY and PRMTR</w:t>
            </w:r>
          </w:p>
        </w:tc>
        <w:tc>
          <w:tcPr>
            <w:tcW w:w="2727" w:type="dxa"/>
          </w:tcPr>
          <w:p w:rsidR="008D05F7" w:rsidRPr="002C5F1F" w:rsidRDefault="008D05F7" w:rsidP="008D05F7">
            <w:pPr>
              <w:spacing w:line="360" w:lineRule="auto"/>
              <w:jc w:val="left"/>
              <w:rPr>
                <w:lang w:eastAsia="tr-TR"/>
              </w:rPr>
            </w:pPr>
            <w:r w:rsidRPr="002C5F1F">
              <w:rPr>
                <w:lang w:eastAsia="tr-TR"/>
              </w:rPr>
              <w:t>Stored data integrity monitoring and action</w:t>
            </w:r>
          </w:p>
        </w:tc>
        <w:tc>
          <w:tcPr>
            <w:tcW w:w="567" w:type="dxa"/>
          </w:tcPr>
          <w:p w:rsidR="008D05F7" w:rsidRPr="002C5F1F" w:rsidRDefault="008D05F7" w:rsidP="008D05F7">
            <w:pPr>
              <w:spacing w:line="360" w:lineRule="auto"/>
              <w:rPr>
                <w:noProof w:val="0"/>
              </w:rPr>
            </w:pPr>
          </w:p>
        </w:tc>
        <w:tc>
          <w:tcPr>
            <w:tcW w:w="567" w:type="dxa"/>
          </w:tcPr>
          <w:p w:rsidR="008D05F7" w:rsidRPr="002C5F1F" w:rsidRDefault="008D05F7" w:rsidP="008D05F7">
            <w:pPr>
              <w:spacing w:line="360" w:lineRule="auto"/>
              <w:rPr>
                <w:noProof w:val="0"/>
              </w:rPr>
            </w:pPr>
          </w:p>
        </w:tc>
        <w:tc>
          <w:tcPr>
            <w:tcW w:w="567" w:type="dxa"/>
          </w:tcPr>
          <w:p w:rsidR="008D05F7" w:rsidRPr="002C5F1F" w:rsidRDefault="008D05F7" w:rsidP="008D05F7">
            <w:pPr>
              <w:spacing w:line="360" w:lineRule="auto"/>
              <w:rPr>
                <w:noProof w:val="0"/>
              </w:rPr>
            </w:pPr>
            <w:r w:rsidRPr="002C5F1F">
              <w:rPr>
                <w:noProof w:val="0"/>
              </w:rPr>
              <w:t>X</w:t>
            </w:r>
          </w:p>
        </w:tc>
        <w:tc>
          <w:tcPr>
            <w:tcW w:w="567" w:type="dxa"/>
          </w:tcPr>
          <w:p w:rsidR="008D05F7" w:rsidRPr="002C5F1F" w:rsidRDefault="008D05F7" w:rsidP="008D05F7">
            <w:pPr>
              <w:spacing w:line="360" w:lineRule="auto"/>
              <w:rPr>
                <w:noProof w:val="0"/>
              </w:rPr>
            </w:pPr>
          </w:p>
        </w:tc>
        <w:tc>
          <w:tcPr>
            <w:tcW w:w="567" w:type="dxa"/>
          </w:tcPr>
          <w:p w:rsidR="008D05F7" w:rsidRPr="002C5F1F" w:rsidRDefault="008D05F7" w:rsidP="008D05F7">
            <w:pPr>
              <w:spacing w:line="360" w:lineRule="auto"/>
              <w:rPr>
                <w:noProof w:val="0"/>
              </w:rPr>
            </w:pPr>
          </w:p>
        </w:tc>
        <w:tc>
          <w:tcPr>
            <w:tcW w:w="567" w:type="dxa"/>
          </w:tcPr>
          <w:p w:rsidR="008D05F7" w:rsidRPr="002C5F1F"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FIA_AFL.1/MANUFACTURER</w:t>
            </w:r>
          </w:p>
        </w:tc>
        <w:tc>
          <w:tcPr>
            <w:tcW w:w="2727" w:type="dxa"/>
          </w:tcPr>
          <w:p w:rsidR="008D05F7" w:rsidRPr="00212A3B" w:rsidRDefault="008D05F7" w:rsidP="008D05F7">
            <w:pPr>
              <w:spacing w:line="360" w:lineRule="auto"/>
              <w:jc w:val="left"/>
              <w:rPr>
                <w:noProof w:val="0"/>
              </w:rPr>
            </w:pPr>
            <w:r w:rsidRPr="00212A3B">
              <w:rPr>
                <w:lang w:eastAsia="tr-TR"/>
              </w:rPr>
              <w:t>Authentication failure handling</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523"/>
        </w:trPr>
        <w:tc>
          <w:tcPr>
            <w:tcW w:w="2977" w:type="dxa"/>
          </w:tcPr>
          <w:p w:rsidR="008D05F7" w:rsidRPr="00212A3B" w:rsidRDefault="008D05F7" w:rsidP="008D05F7">
            <w:pPr>
              <w:spacing w:line="360" w:lineRule="auto"/>
              <w:rPr>
                <w:noProof w:val="0"/>
              </w:rPr>
            </w:pPr>
            <w:r w:rsidRPr="00212A3B">
              <w:rPr>
                <w:lang w:eastAsia="tr-TR"/>
              </w:rPr>
              <w:t>FIA_AFL.1/AUTHORISED</w:t>
            </w:r>
          </w:p>
        </w:tc>
        <w:tc>
          <w:tcPr>
            <w:tcW w:w="2727" w:type="dxa"/>
          </w:tcPr>
          <w:p w:rsidR="008D05F7" w:rsidRPr="00212A3B" w:rsidRDefault="008D05F7" w:rsidP="008D05F7">
            <w:pPr>
              <w:spacing w:line="360" w:lineRule="auto"/>
              <w:jc w:val="left"/>
              <w:rPr>
                <w:noProof w:val="0"/>
              </w:rPr>
            </w:pPr>
            <w:r w:rsidRPr="00212A3B">
              <w:rPr>
                <w:lang w:eastAsia="tr-TR"/>
              </w:rPr>
              <w:t>Authentication failure handling</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rPr>
          <w:trHeight w:val="443"/>
        </w:trPr>
        <w:tc>
          <w:tcPr>
            <w:tcW w:w="2977" w:type="dxa"/>
          </w:tcPr>
          <w:p w:rsidR="008D05F7" w:rsidRPr="00212A3B" w:rsidRDefault="008D05F7" w:rsidP="008D05F7">
            <w:pPr>
              <w:spacing w:line="360" w:lineRule="auto"/>
              <w:rPr>
                <w:noProof w:val="0"/>
              </w:rPr>
            </w:pPr>
            <w:r w:rsidRPr="00212A3B">
              <w:rPr>
                <w:lang w:eastAsia="tr-TR"/>
              </w:rPr>
              <w:t>FIA_UAU.1</w:t>
            </w:r>
          </w:p>
        </w:tc>
        <w:tc>
          <w:tcPr>
            <w:tcW w:w="2727" w:type="dxa"/>
          </w:tcPr>
          <w:p w:rsidR="008D05F7" w:rsidRPr="00212A3B" w:rsidRDefault="008D05F7" w:rsidP="008D05F7">
            <w:pPr>
              <w:spacing w:line="360" w:lineRule="auto"/>
              <w:jc w:val="left"/>
              <w:rPr>
                <w:noProof w:val="0"/>
              </w:rPr>
            </w:pPr>
            <w:r w:rsidRPr="00212A3B">
              <w:rPr>
                <w:lang w:eastAsia="tr-TR"/>
              </w:rPr>
              <w:t>Timing of authentication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FIA_UAU.4</w:t>
            </w:r>
          </w:p>
        </w:tc>
        <w:tc>
          <w:tcPr>
            <w:tcW w:w="2727" w:type="dxa"/>
          </w:tcPr>
          <w:p w:rsidR="008D05F7" w:rsidRPr="00212A3B" w:rsidRDefault="008D05F7" w:rsidP="008D05F7">
            <w:pPr>
              <w:spacing w:line="360" w:lineRule="auto"/>
              <w:jc w:val="left"/>
              <w:rPr>
                <w:noProof w:val="0"/>
              </w:rPr>
            </w:pPr>
            <w:r w:rsidRPr="00212A3B">
              <w:rPr>
                <w:lang w:eastAsia="tr-TR"/>
              </w:rPr>
              <w:t>Single-use authentication mechanisms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noProof w:val="0"/>
              </w:rPr>
            </w:pPr>
            <w:r w:rsidRPr="00212A3B">
              <w:rPr>
                <w:lang w:eastAsia="tr-TR"/>
              </w:rPr>
              <w:t>FIA_UID.1</w:t>
            </w:r>
          </w:p>
        </w:tc>
        <w:tc>
          <w:tcPr>
            <w:tcW w:w="2727" w:type="dxa"/>
          </w:tcPr>
          <w:p w:rsidR="008D05F7" w:rsidRPr="00212A3B" w:rsidRDefault="008D05F7" w:rsidP="008D05F7">
            <w:pPr>
              <w:spacing w:line="360" w:lineRule="auto"/>
              <w:jc w:val="left"/>
              <w:rPr>
                <w:noProof w:val="0"/>
              </w:rPr>
            </w:pPr>
            <w:r w:rsidRPr="00212A3B">
              <w:rPr>
                <w:lang w:eastAsia="tr-TR"/>
              </w:rPr>
              <w:t>Timing of identification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FMT_MOF.1</w:t>
            </w:r>
          </w:p>
        </w:tc>
        <w:tc>
          <w:tcPr>
            <w:tcW w:w="2727" w:type="dxa"/>
          </w:tcPr>
          <w:p w:rsidR="008D05F7" w:rsidRPr="00212A3B" w:rsidRDefault="008D05F7" w:rsidP="008D05F7">
            <w:pPr>
              <w:spacing w:line="360" w:lineRule="auto"/>
              <w:jc w:val="left"/>
              <w:rPr>
                <w:lang w:eastAsia="tr-TR"/>
              </w:rPr>
            </w:pPr>
            <w:r w:rsidRPr="00212A3B">
              <w:t>Management of security functions behaviour</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FMT_MSA.1/PRIVILEGES</w:t>
            </w:r>
          </w:p>
        </w:tc>
        <w:tc>
          <w:tcPr>
            <w:tcW w:w="2727" w:type="dxa"/>
          </w:tcPr>
          <w:p w:rsidR="008D05F7" w:rsidRPr="00212A3B" w:rsidRDefault="008D05F7" w:rsidP="008D05F7">
            <w:pPr>
              <w:spacing w:line="360" w:lineRule="auto"/>
              <w:jc w:val="left"/>
              <w:rPr>
                <w:lang w:eastAsia="tr-TR"/>
              </w:rPr>
            </w:pPr>
            <w:r w:rsidRPr="00212A3B">
              <w:t>Management of security attributes</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tabs>
                <w:tab w:val="left" w:pos="2010"/>
              </w:tabs>
              <w:spacing w:line="360" w:lineRule="auto"/>
              <w:rPr>
                <w:lang w:eastAsia="tr-TR"/>
              </w:rPr>
            </w:pPr>
            <w:r w:rsidRPr="00212A3B">
              <w:t>FMT_MSA.1/IP:PORT</w:t>
            </w:r>
            <w:r w:rsidRPr="00212A3B">
              <w:rPr>
                <w:u w:val="single"/>
              </w:rPr>
              <w:t xml:space="preserve"> </w:t>
            </w:r>
            <w:r w:rsidRPr="00212A3B">
              <w:t>INFO</w:t>
            </w:r>
          </w:p>
        </w:tc>
        <w:tc>
          <w:tcPr>
            <w:tcW w:w="2727" w:type="dxa"/>
          </w:tcPr>
          <w:p w:rsidR="008D05F7" w:rsidRPr="00212A3B" w:rsidRDefault="008D05F7" w:rsidP="008D05F7">
            <w:pPr>
              <w:spacing w:line="360" w:lineRule="auto"/>
              <w:jc w:val="left"/>
              <w:rPr>
                <w:lang w:eastAsia="tr-TR"/>
              </w:rPr>
            </w:pPr>
            <w:r w:rsidRPr="00212A3B">
              <w:t>Management of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lang w:eastAsia="tr-TR"/>
              </w:rPr>
            </w:pPr>
            <w:r w:rsidRPr="00212A3B">
              <w:t>FMT_MSA.1/FILE NAME and INFO-LABEL</w:t>
            </w:r>
          </w:p>
        </w:tc>
        <w:tc>
          <w:tcPr>
            <w:tcW w:w="2727" w:type="dxa"/>
          </w:tcPr>
          <w:p w:rsidR="008D05F7" w:rsidRPr="00F23429" w:rsidRDefault="008D05F7" w:rsidP="008D05F7">
            <w:pPr>
              <w:spacing w:line="360" w:lineRule="auto"/>
              <w:jc w:val="left"/>
              <w:rPr>
                <w:lang w:eastAsia="tr-TR"/>
              </w:rPr>
            </w:pPr>
            <w:r w:rsidRPr="00212A3B">
              <w:t>Management of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FMT_MSA.1/</w:t>
            </w:r>
            <w:r>
              <w:t>EFTPOS/SMART PINPAD</w:t>
            </w:r>
            <w:r w:rsidRPr="00212A3B">
              <w:t xml:space="preserve"> SOURCE </w:t>
            </w:r>
            <w:r w:rsidRPr="00212A3B">
              <w:lastRenderedPageBreak/>
              <w:t>PORT INFO</w:t>
            </w:r>
          </w:p>
        </w:tc>
        <w:tc>
          <w:tcPr>
            <w:tcW w:w="2727" w:type="dxa"/>
          </w:tcPr>
          <w:p w:rsidR="008D05F7" w:rsidRPr="00212A3B" w:rsidRDefault="008D05F7" w:rsidP="008D05F7">
            <w:pPr>
              <w:spacing w:line="360" w:lineRule="auto"/>
              <w:jc w:val="left"/>
            </w:pPr>
            <w:r w:rsidRPr="00212A3B">
              <w:lastRenderedPageBreak/>
              <w:t>Management of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lastRenderedPageBreak/>
              <w:t>FMT_MSA.1/</w:t>
            </w:r>
            <w:r>
              <w:t>EFT-POS/SMART PINPAD</w:t>
            </w:r>
            <w:r w:rsidRPr="00212A3B">
              <w:t xml:space="preserve"> LABEL INFO</w:t>
            </w:r>
          </w:p>
        </w:tc>
        <w:tc>
          <w:tcPr>
            <w:tcW w:w="2727" w:type="dxa"/>
          </w:tcPr>
          <w:p w:rsidR="008D05F7" w:rsidRPr="00212A3B" w:rsidRDefault="008D05F7" w:rsidP="008D05F7">
            <w:pPr>
              <w:spacing w:line="360" w:lineRule="auto"/>
              <w:jc w:val="left"/>
            </w:pPr>
            <w:r w:rsidRPr="00212A3B">
              <w:t>Management of security attributes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jc w:val="left"/>
              <w:rPr>
                <w:lang w:eastAsia="tr-TR"/>
              </w:rPr>
            </w:pPr>
            <w:r w:rsidRPr="00212A3B">
              <w:t>FMT_MSA.3/USERS and SYSTEMS</w:t>
            </w:r>
          </w:p>
        </w:tc>
        <w:tc>
          <w:tcPr>
            <w:tcW w:w="2727" w:type="dxa"/>
          </w:tcPr>
          <w:p w:rsidR="008D05F7" w:rsidRPr="00212A3B" w:rsidRDefault="008D05F7" w:rsidP="008D05F7">
            <w:pPr>
              <w:spacing w:line="360" w:lineRule="auto"/>
              <w:jc w:val="left"/>
              <w:rPr>
                <w:lang w:eastAsia="tr-TR"/>
              </w:rPr>
            </w:pPr>
            <w:r w:rsidRPr="00212A3B">
              <w:t>Static attribute initialisation</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212A3B">
              <w:t>FMT_MSA.3/</w:t>
            </w:r>
            <w:r>
              <w:t>EFTPOS/SMART PINPAD</w:t>
            </w:r>
          </w:p>
        </w:tc>
        <w:tc>
          <w:tcPr>
            <w:tcW w:w="2727" w:type="dxa"/>
          </w:tcPr>
          <w:p w:rsidR="008D05F7" w:rsidRPr="00212A3B" w:rsidRDefault="008D05F7" w:rsidP="008D05F7">
            <w:pPr>
              <w:spacing w:line="360" w:lineRule="auto"/>
              <w:jc w:val="left"/>
            </w:pPr>
            <w:r w:rsidRPr="00212A3B">
              <w:t>Static attribute initialisation</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lang w:eastAsia="tr-TR"/>
              </w:rPr>
            </w:pPr>
            <w:r w:rsidRPr="00212A3B">
              <w:t>FMT_MTD.1/FCR AUTHORİSED USER</w:t>
            </w:r>
          </w:p>
        </w:tc>
        <w:tc>
          <w:tcPr>
            <w:tcW w:w="2727" w:type="dxa"/>
          </w:tcPr>
          <w:p w:rsidR="008D05F7" w:rsidRPr="00212A3B" w:rsidRDefault="008D05F7" w:rsidP="008D05F7">
            <w:pPr>
              <w:spacing w:line="360" w:lineRule="auto"/>
              <w:jc w:val="left"/>
              <w:rPr>
                <w:lang w:eastAsia="tr-TR"/>
              </w:rPr>
            </w:pPr>
            <w:r w:rsidRPr="00212A3B">
              <w:t>Management of TSF data</w:t>
            </w:r>
          </w:p>
        </w:tc>
        <w:tc>
          <w:tcPr>
            <w:tcW w:w="567" w:type="dxa"/>
          </w:tcPr>
          <w:p w:rsidR="008D05F7" w:rsidRPr="00212A3B" w:rsidRDefault="008D05F7" w:rsidP="008D05F7">
            <w:pPr>
              <w:spacing w:line="360" w:lineRule="auto"/>
              <w:rPr>
                <w:noProof w:val="0"/>
              </w:rPr>
            </w:pPr>
            <w:r>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FMT_MTD.1/ AUTHORİZED MANUFACTURER USER</w:t>
            </w:r>
          </w:p>
        </w:tc>
        <w:tc>
          <w:tcPr>
            <w:tcW w:w="2727" w:type="dxa"/>
          </w:tcPr>
          <w:p w:rsidR="008D05F7" w:rsidRPr="00212A3B" w:rsidRDefault="008D05F7" w:rsidP="008D05F7">
            <w:pPr>
              <w:spacing w:line="360" w:lineRule="auto"/>
              <w:jc w:val="left"/>
              <w:rPr>
                <w:lang w:eastAsia="tr-TR"/>
              </w:rPr>
            </w:pPr>
            <w:r w:rsidRPr="00212A3B">
              <w:t>Management of TSF data</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FMT_SMF.1</w:t>
            </w:r>
          </w:p>
        </w:tc>
        <w:tc>
          <w:tcPr>
            <w:tcW w:w="2727" w:type="dxa"/>
          </w:tcPr>
          <w:p w:rsidR="008D05F7" w:rsidRPr="00212A3B" w:rsidRDefault="008D05F7" w:rsidP="008D05F7">
            <w:pPr>
              <w:spacing w:line="360" w:lineRule="auto"/>
              <w:jc w:val="left"/>
              <w:rPr>
                <w:lang w:eastAsia="tr-TR"/>
              </w:rPr>
            </w:pPr>
            <w:r w:rsidRPr="00212A3B">
              <w:t>Specification of Management Functions</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FMT_SMR.2</w:t>
            </w:r>
          </w:p>
        </w:tc>
        <w:tc>
          <w:tcPr>
            <w:tcW w:w="2727" w:type="dxa"/>
          </w:tcPr>
          <w:p w:rsidR="008D05F7" w:rsidRPr="00212A3B" w:rsidRDefault="008D05F7" w:rsidP="008D05F7">
            <w:pPr>
              <w:spacing w:line="360" w:lineRule="auto"/>
              <w:jc w:val="left"/>
              <w:rPr>
                <w:lang w:eastAsia="tr-TR"/>
              </w:rPr>
            </w:pPr>
            <w:r w:rsidRPr="00212A3B">
              <w:t>Restrictions on security roles</w:t>
            </w: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FPT_FLS.1</w:t>
            </w:r>
          </w:p>
        </w:tc>
        <w:tc>
          <w:tcPr>
            <w:tcW w:w="2727" w:type="dxa"/>
          </w:tcPr>
          <w:p w:rsidR="008D05F7" w:rsidRPr="00212A3B" w:rsidRDefault="008D05F7" w:rsidP="008D05F7">
            <w:pPr>
              <w:spacing w:line="360" w:lineRule="auto"/>
              <w:jc w:val="left"/>
              <w:rPr>
                <w:lang w:eastAsia="tr-TR"/>
              </w:rPr>
            </w:pPr>
            <w:r w:rsidRPr="00212A3B">
              <w:t>Failure with preservation of secure state</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FPT_PHP.2</w:t>
            </w:r>
          </w:p>
        </w:tc>
        <w:tc>
          <w:tcPr>
            <w:tcW w:w="2727" w:type="dxa"/>
          </w:tcPr>
          <w:p w:rsidR="008D05F7" w:rsidRPr="00212A3B" w:rsidRDefault="008D05F7" w:rsidP="008D05F7">
            <w:pPr>
              <w:spacing w:line="360" w:lineRule="auto"/>
              <w:jc w:val="left"/>
              <w:rPr>
                <w:lang w:eastAsia="tr-TR"/>
              </w:rPr>
            </w:pPr>
            <w:r w:rsidRPr="00212A3B">
              <w:t>Notification of physical attack</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rPr>
                <w:lang w:eastAsia="tr-TR"/>
              </w:rPr>
            </w:pPr>
            <w:r w:rsidRPr="00212A3B">
              <w:t>FPT_RCV.1</w:t>
            </w:r>
          </w:p>
        </w:tc>
        <w:tc>
          <w:tcPr>
            <w:tcW w:w="2727" w:type="dxa"/>
          </w:tcPr>
          <w:p w:rsidR="008D05F7" w:rsidRPr="00212A3B" w:rsidRDefault="008D05F7" w:rsidP="008D05F7">
            <w:pPr>
              <w:spacing w:line="360" w:lineRule="auto"/>
              <w:jc w:val="left"/>
              <w:rPr>
                <w:lang w:eastAsia="tr-TR"/>
              </w:rPr>
            </w:pPr>
            <w:r w:rsidRPr="00212A3B">
              <w:t>Manual recovery</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FPT_RCV.4</w:t>
            </w:r>
          </w:p>
        </w:tc>
        <w:tc>
          <w:tcPr>
            <w:tcW w:w="2727" w:type="dxa"/>
          </w:tcPr>
          <w:p w:rsidR="008D05F7" w:rsidRPr="00212A3B" w:rsidRDefault="008D05F7" w:rsidP="008D05F7">
            <w:pPr>
              <w:spacing w:line="360" w:lineRule="auto"/>
              <w:jc w:val="left"/>
              <w:rPr>
                <w:lang w:eastAsia="tr-TR"/>
              </w:rPr>
            </w:pPr>
            <w:r w:rsidRPr="00212A3B">
              <w:t>Function recovery</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lastRenderedPageBreak/>
              <w:t>FPT_STM.1</w:t>
            </w:r>
          </w:p>
        </w:tc>
        <w:tc>
          <w:tcPr>
            <w:tcW w:w="2727" w:type="dxa"/>
          </w:tcPr>
          <w:p w:rsidR="008D05F7" w:rsidRPr="00212A3B" w:rsidRDefault="008D05F7" w:rsidP="008D05F7">
            <w:pPr>
              <w:spacing w:line="360" w:lineRule="auto"/>
              <w:jc w:val="left"/>
              <w:rPr>
                <w:lang w:eastAsia="tr-TR"/>
              </w:rPr>
            </w:pPr>
            <w:r w:rsidRPr="00212A3B">
              <w:t>Reliable time stamps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FPT_TDC.1</w:t>
            </w:r>
            <w:r>
              <w:t>/TSM</w:t>
            </w:r>
          </w:p>
        </w:tc>
        <w:tc>
          <w:tcPr>
            <w:tcW w:w="2727" w:type="dxa"/>
          </w:tcPr>
          <w:p w:rsidR="008D05F7" w:rsidRPr="00212A3B" w:rsidRDefault="008D05F7" w:rsidP="008D05F7">
            <w:pPr>
              <w:spacing w:line="360" w:lineRule="auto"/>
              <w:jc w:val="left"/>
              <w:rPr>
                <w:lang w:eastAsia="tr-TR"/>
              </w:rPr>
            </w:pPr>
            <w:r w:rsidRPr="00212A3B">
              <w:t>Inter-TSF basic TSF data consistency</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pPr>
            <w:r w:rsidRPr="006B0AF6">
              <w:t>FPT_TDC.1</w:t>
            </w:r>
            <w:r>
              <w:t>/ EFT-POS/SMART PINPAD</w:t>
            </w:r>
          </w:p>
        </w:tc>
        <w:tc>
          <w:tcPr>
            <w:tcW w:w="2727" w:type="dxa"/>
          </w:tcPr>
          <w:p w:rsidR="008D05F7" w:rsidRPr="00212A3B" w:rsidRDefault="008D05F7" w:rsidP="008D05F7">
            <w:pPr>
              <w:spacing w:line="360" w:lineRule="auto"/>
              <w:jc w:val="left"/>
            </w:pPr>
            <w:r w:rsidRPr="006B0AF6">
              <w:t>Inter-TSF basic TSF data consistency</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Pr>
                <w:noProof w:val="0"/>
              </w:rPr>
              <w:t>X</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FPT_TEE.1/EXT</w:t>
            </w:r>
          </w:p>
        </w:tc>
        <w:tc>
          <w:tcPr>
            <w:tcW w:w="2727" w:type="dxa"/>
          </w:tcPr>
          <w:p w:rsidR="008D05F7" w:rsidRPr="00212A3B" w:rsidRDefault="008D05F7" w:rsidP="008D05F7">
            <w:pPr>
              <w:spacing w:line="360" w:lineRule="auto"/>
              <w:jc w:val="left"/>
              <w:rPr>
                <w:lang w:eastAsia="tr-TR"/>
              </w:rPr>
            </w:pPr>
            <w:r w:rsidRPr="00212A3B">
              <w:t>Testing of external entities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pPr>
            <w:r w:rsidRPr="00212A3B">
              <w:t>FPT_TEE.1/TIME</w:t>
            </w:r>
          </w:p>
        </w:tc>
        <w:tc>
          <w:tcPr>
            <w:tcW w:w="2727" w:type="dxa"/>
          </w:tcPr>
          <w:p w:rsidR="008D05F7" w:rsidRPr="00212A3B" w:rsidRDefault="008D05F7" w:rsidP="008D05F7">
            <w:pPr>
              <w:spacing w:line="360" w:lineRule="auto"/>
              <w:jc w:val="left"/>
            </w:pPr>
            <w:r w:rsidRPr="00212A3B">
              <w:t>Testing of external entities</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c>
          <w:tcPr>
            <w:tcW w:w="567" w:type="dxa"/>
          </w:tcPr>
          <w:p w:rsidR="008D05F7" w:rsidRPr="00212A3B" w:rsidRDefault="008D05F7" w:rsidP="008D05F7">
            <w:pPr>
              <w:spacing w:line="360" w:lineRule="auto"/>
              <w:rPr>
                <w:noProof w:val="0"/>
              </w:rPr>
            </w:pPr>
          </w:p>
        </w:tc>
      </w:tr>
      <w:tr w:rsidR="008D05F7" w:rsidRPr="00212A3B" w:rsidTr="008D05F7">
        <w:tc>
          <w:tcPr>
            <w:tcW w:w="2977" w:type="dxa"/>
          </w:tcPr>
          <w:p w:rsidR="008D05F7" w:rsidRPr="00212A3B" w:rsidRDefault="008D05F7" w:rsidP="008D05F7">
            <w:pPr>
              <w:spacing w:line="360" w:lineRule="auto"/>
              <w:rPr>
                <w:lang w:eastAsia="tr-TR"/>
              </w:rPr>
            </w:pPr>
            <w:r w:rsidRPr="00212A3B">
              <w:t>FTP_ITC.1</w:t>
            </w:r>
            <w:r>
              <w:t>/TSM</w:t>
            </w:r>
          </w:p>
        </w:tc>
        <w:tc>
          <w:tcPr>
            <w:tcW w:w="2727" w:type="dxa"/>
          </w:tcPr>
          <w:p w:rsidR="008D05F7" w:rsidRPr="00212A3B" w:rsidRDefault="008D05F7" w:rsidP="008D05F7">
            <w:pPr>
              <w:spacing w:line="360" w:lineRule="auto"/>
              <w:jc w:val="left"/>
              <w:rPr>
                <w:lang w:eastAsia="tr-TR"/>
              </w:rPr>
            </w:pPr>
            <w:r w:rsidRPr="00212A3B">
              <w:t>Inter-TSF trusted channel</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sidRPr="00212A3B">
              <w:rPr>
                <w:noProof w:val="0"/>
              </w:rPr>
              <w:t>X</w:t>
            </w:r>
          </w:p>
        </w:tc>
      </w:tr>
      <w:tr w:rsidR="008D05F7" w:rsidRPr="00212A3B" w:rsidTr="008D05F7">
        <w:tc>
          <w:tcPr>
            <w:tcW w:w="2977" w:type="dxa"/>
          </w:tcPr>
          <w:p w:rsidR="008D05F7" w:rsidRPr="00212A3B" w:rsidRDefault="008D05F7" w:rsidP="008D05F7">
            <w:pPr>
              <w:spacing w:line="360" w:lineRule="auto"/>
            </w:pPr>
            <w:r w:rsidRPr="006B0AF6">
              <w:t>FTP_ITC.1</w:t>
            </w:r>
            <w:r>
              <w:t>/EFT-POS/SMART PINPAD</w:t>
            </w:r>
          </w:p>
        </w:tc>
        <w:tc>
          <w:tcPr>
            <w:tcW w:w="2727" w:type="dxa"/>
          </w:tcPr>
          <w:p w:rsidR="008D05F7" w:rsidRPr="00212A3B" w:rsidRDefault="008D05F7" w:rsidP="008D05F7">
            <w:pPr>
              <w:spacing w:line="360" w:lineRule="auto"/>
              <w:jc w:val="left"/>
            </w:pPr>
            <w:r w:rsidRPr="006B0AF6">
              <w:t>Inter-TSF trusted channel</w:t>
            </w: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p>
        </w:tc>
        <w:tc>
          <w:tcPr>
            <w:tcW w:w="567" w:type="dxa"/>
          </w:tcPr>
          <w:p w:rsidR="008D05F7" w:rsidRPr="00212A3B" w:rsidRDefault="008D05F7" w:rsidP="008D05F7">
            <w:pPr>
              <w:spacing w:line="360" w:lineRule="auto"/>
              <w:rPr>
                <w:noProof w:val="0"/>
              </w:rPr>
            </w:pPr>
            <w:r>
              <w:rPr>
                <w:noProof w:val="0"/>
              </w:rPr>
              <w:t>X</w:t>
            </w:r>
          </w:p>
        </w:tc>
      </w:tr>
    </w:tbl>
    <w:p w:rsidR="00D75A9A" w:rsidRDefault="00D75A9A" w:rsidP="00F95BCA"/>
    <w:p w:rsidR="006D1D5A" w:rsidRDefault="004C7892">
      <w:pPr>
        <w:spacing w:after="0" w:line="240" w:lineRule="auto"/>
        <w:jc w:val="left"/>
      </w:pPr>
      <w:r w:rsidRPr="0048666B">
        <w:t>A</w:t>
      </w:r>
      <w:r w:rsidR="001F110A" w:rsidRPr="001F110A">
        <w:t xml:space="preserve"> </w:t>
      </w:r>
      <w:r w:rsidRPr="0048666B">
        <w:t>d</w:t>
      </w:r>
      <w:r w:rsidR="001F110A" w:rsidRPr="001F110A">
        <w:t>e</w:t>
      </w:r>
      <w:r w:rsidRPr="0048666B">
        <w:t>tailed</w:t>
      </w:r>
      <w:r w:rsidR="001F110A" w:rsidRPr="001F110A">
        <w:t xml:space="preserve"> </w:t>
      </w:r>
      <w:r w:rsidRPr="0048666B">
        <w:t>jus</w:t>
      </w:r>
      <w:r w:rsidR="001F110A" w:rsidRPr="001F110A">
        <w:t>t</w:t>
      </w:r>
      <w:r w:rsidRPr="0048666B">
        <w:t>ific</w:t>
      </w:r>
      <w:r w:rsidR="001F110A" w:rsidRPr="001F110A">
        <w:t>a</w:t>
      </w:r>
      <w:r w:rsidRPr="0048666B">
        <w:t>t</w:t>
      </w:r>
      <w:r w:rsidR="001F110A" w:rsidRPr="001F110A">
        <w:t>i</w:t>
      </w:r>
      <w:r w:rsidRPr="0048666B">
        <w:t>on</w:t>
      </w:r>
      <w:r w:rsidR="001F110A" w:rsidRPr="001F110A">
        <w:t xml:space="preserve"> </w:t>
      </w:r>
      <w:r w:rsidRPr="0048666B">
        <w:t>of</w:t>
      </w:r>
      <w:r w:rsidR="001F110A" w:rsidRPr="001F110A">
        <w:t xml:space="preserve"> </w:t>
      </w:r>
      <w:r w:rsidRPr="0048666B">
        <w:t>r</w:t>
      </w:r>
      <w:r w:rsidR="001F110A" w:rsidRPr="001F110A">
        <w:t>e</w:t>
      </w:r>
      <w:r w:rsidRPr="0048666B">
        <w:t>quir</w:t>
      </w:r>
      <w:r w:rsidR="001F110A" w:rsidRPr="001F110A">
        <w:t>e</w:t>
      </w:r>
      <w:r w:rsidRPr="0048666B">
        <w:t>d</w:t>
      </w:r>
      <w:r w:rsidR="001F110A" w:rsidRPr="001F110A">
        <w:t xml:space="preserve"> </w:t>
      </w:r>
      <w:r w:rsidRPr="0048666B">
        <w:t>for</w:t>
      </w:r>
      <w:r w:rsidR="001F110A" w:rsidRPr="001F110A">
        <w:t xml:space="preserve"> </w:t>
      </w:r>
      <w:r w:rsidRPr="0048666B">
        <w:t>sui</w:t>
      </w:r>
      <w:r w:rsidR="001F110A" w:rsidRPr="001F110A">
        <w:t>ta</w:t>
      </w:r>
      <w:r w:rsidRPr="0048666B">
        <w:t>bi</w:t>
      </w:r>
      <w:r w:rsidR="001F110A" w:rsidRPr="001F110A">
        <w:t>l</w:t>
      </w:r>
      <w:r w:rsidRPr="0048666B">
        <w:t>i</w:t>
      </w:r>
      <w:r w:rsidR="001F110A" w:rsidRPr="001F110A">
        <w:t>t</w:t>
      </w:r>
      <w:r w:rsidRPr="0048666B">
        <w:t>y</w:t>
      </w:r>
      <w:r w:rsidR="001F110A" w:rsidRPr="001F110A">
        <w:t xml:space="preserve"> </w:t>
      </w:r>
      <w:r w:rsidRPr="0048666B">
        <w:t>of</w:t>
      </w:r>
      <w:r w:rsidR="001F110A" w:rsidRPr="001F110A">
        <w:t xml:space="preserve"> </w:t>
      </w:r>
      <w:r w:rsidRPr="0048666B">
        <w:t>the</w:t>
      </w:r>
      <w:r w:rsidR="001F110A" w:rsidRPr="001F110A">
        <w:t xml:space="preserve"> </w:t>
      </w:r>
      <w:r w:rsidRPr="0048666B">
        <w:t>s</w:t>
      </w:r>
      <w:r w:rsidR="001F110A" w:rsidRPr="001F110A">
        <w:t>ec</w:t>
      </w:r>
      <w:r w:rsidRPr="0048666B">
        <w:t>u</w:t>
      </w:r>
      <w:r w:rsidR="001F110A" w:rsidRPr="001F110A">
        <w:t>r</w:t>
      </w:r>
      <w:r w:rsidRPr="0048666B">
        <w:t>i</w:t>
      </w:r>
      <w:r w:rsidR="001F110A" w:rsidRPr="001F110A">
        <w:t>t</w:t>
      </w:r>
      <w:r w:rsidRPr="0048666B">
        <w:t>y</w:t>
      </w:r>
      <w:r w:rsidR="001F110A" w:rsidRPr="001F110A">
        <w:t xml:space="preserve"> </w:t>
      </w:r>
      <w:r w:rsidRPr="0048666B">
        <w:t>fun</w:t>
      </w:r>
      <w:r w:rsidR="001F110A" w:rsidRPr="001F110A">
        <w:t>c</w:t>
      </w:r>
      <w:r w:rsidRPr="0048666B">
        <w:t>t</w:t>
      </w:r>
      <w:r w:rsidR="001F110A" w:rsidRPr="001F110A">
        <w:t>io</w:t>
      </w:r>
      <w:r w:rsidRPr="0048666B">
        <w:t>n</w:t>
      </w:r>
      <w:r w:rsidR="001F110A" w:rsidRPr="001F110A">
        <w:t>a</w:t>
      </w:r>
      <w:r w:rsidRPr="0048666B">
        <w:t>l</w:t>
      </w:r>
      <w:r w:rsidR="001F110A" w:rsidRPr="001F110A">
        <w:t xml:space="preserve"> </w:t>
      </w:r>
      <w:r w:rsidRPr="0048666B">
        <w:t>r</w:t>
      </w:r>
      <w:r w:rsidR="001F110A" w:rsidRPr="001F110A">
        <w:t>e</w:t>
      </w:r>
      <w:r w:rsidRPr="0048666B">
        <w:t>quir</w:t>
      </w:r>
      <w:r w:rsidR="001F110A" w:rsidRPr="001F110A">
        <w:t>e</w:t>
      </w:r>
      <w:r w:rsidRPr="0048666B">
        <w:t>ments</w:t>
      </w:r>
      <w:r w:rsidR="001F110A" w:rsidRPr="001F110A">
        <w:t xml:space="preserve"> </w:t>
      </w:r>
      <w:r w:rsidRPr="0048666B">
        <w:t xml:space="preserve">to </w:t>
      </w:r>
      <w:r w:rsidR="001F110A" w:rsidRPr="001F110A">
        <w:t>ac</w:t>
      </w:r>
      <w:r w:rsidRPr="0048666B">
        <w:t>hieve</w:t>
      </w:r>
      <w:r w:rsidR="001F110A" w:rsidRPr="001F110A">
        <w:t xml:space="preserve"> </w:t>
      </w:r>
      <w:r w:rsidRPr="0048666B">
        <w:t>t</w:t>
      </w:r>
      <w:r w:rsidR="001F110A" w:rsidRPr="001F110A">
        <w:t>h</w:t>
      </w:r>
      <w:r w:rsidRPr="0048666B">
        <w:t>e</w:t>
      </w:r>
      <w:r w:rsidR="001F110A" w:rsidRPr="001F110A">
        <w:t xml:space="preserve"> </w:t>
      </w:r>
      <w:r w:rsidRPr="0048666B">
        <w:t>se</w:t>
      </w:r>
      <w:r w:rsidR="001F110A" w:rsidRPr="001F110A">
        <w:t>cu</w:t>
      </w:r>
      <w:r w:rsidRPr="0048666B">
        <w:t>ri</w:t>
      </w:r>
      <w:r w:rsidR="001F110A" w:rsidRPr="001F110A">
        <w:t>t</w:t>
      </w:r>
      <w:r w:rsidRPr="0048666B">
        <w:t>y</w:t>
      </w:r>
      <w:r w:rsidR="001F110A" w:rsidRPr="001F110A">
        <w:t xml:space="preserve"> </w:t>
      </w:r>
      <w:r w:rsidRPr="0048666B">
        <w:t>obj</w:t>
      </w:r>
      <w:r w:rsidR="001F110A" w:rsidRPr="001F110A">
        <w:t>ec</w:t>
      </w:r>
      <w:r w:rsidRPr="0048666B">
        <w:t>t</w:t>
      </w:r>
      <w:r w:rsidR="001F110A" w:rsidRPr="001F110A">
        <w:t>i</w:t>
      </w:r>
      <w:r w:rsidRPr="0048666B">
        <w:t>v</w:t>
      </w:r>
      <w:r w:rsidR="001F110A" w:rsidRPr="001F110A">
        <w:t>e</w:t>
      </w:r>
      <w:r w:rsidRPr="0048666B">
        <w:t>s is</w:t>
      </w:r>
      <w:r w:rsidR="001F110A" w:rsidRPr="001F110A">
        <w:t xml:space="preserve"> g</w:t>
      </w:r>
      <w:r w:rsidRPr="0048666B">
        <w:t>iven</w:t>
      </w:r>
      <w:r w:rsidR="001F110A" w:rsidRPr="001F110A">
        <w:t xml:space="preserve"> </w:t>
      </w:r>
      <w:r w:rsidRPr="0048666B">
        <w:t xml:space="preserve">in </w:t>
      </w:r>
      <w:r w:rsidR="001F110A" w:rsidRPr="001F110A">
        <w:t>T</w:t>
      </w:r>
      <w:r w:rsidRPr="0048666B">
        <w:t>ab</w:t>
      </w:r>
      <w:r w:rsidR="001F110A" w:rsidRPr="001F110A">
        <w:t>l</w:t>
      </w:r>
      <w:r w:rsidRPr="0048666B">
        <w:t>e</w:t>
      </w:r>
      <w:r w:rsidR="001F110A" w:rsidRPr="001F110A">
        <w:t xml:space="preserve"> </w:t>
      </w:r>
      <w:r w:rsidRPr="0048666B">
        <w:t>4.</w:t>
      </w:r>
    </w:p>
    <w:p w:rsidR="008D05F7" w:rsidRDefault="008D05F7">
      <w:pPr>
        <w:spacing w:after="0" w:line="240" w:lineRule="auto"/>
        <w:jc w:val="left"/>
      </w:pPr>
    </w:p>
    <w:p w:rsidR="008D05F7" w:rsidRDefault="008D05F7">
      <w:pPr>
        <w:spacing w:after="0" w:line="240" w:lineRule="auto"/>
        <w:jc w:val="left"/>
      </w:pPr>
    </w:p>
    <w:p w:rsidR="008D05F7" w:rsidRDefault="008D05F7">
      <w:pPr>
        <w:spacing w:after="0" w:line="240" w:lineRule="auto"/>
        <w:jc w:val="left"/>
      </w:pPr>
    </w:p>
    <w:p w:rsidR="008D05F7" w:rsidRDefault="008D05F7">
      <w:pPr>
        <w:spacing w:after="0" w:line="240" w:lineRule="auto"/>
        <w:jc w:val="left"/>
      </w:pPr>
    </w:p>
    <w:p w:rsidR="006D1D5A" w:rsidRDefault="006D1D5A">
      <w:pPr>
        <w:spacing w:after="0" w:line="240" w:lineRule="auto"/>
        <w:jc w:val="left"/>
      </w:pPr>
    </w:p>
    <w:p w:rsidR="00F64B8F" w:rsidRDefault="00F64B8F" w:rsidP="00F64B8F">
      <w:pPr>
        <w:pStyle w:val="ResimYazs"/>
        <w:keepNext/>
        <w:jc w:val="center"/>
      </w:pPr>
      <w:r>
        <w:t xml:space="preserve">Table </w:t>
      </w:r>
      <w:r w:rsidR="00087E95">
        <w:fldChar w:fldCharType="begin"/>
      </w:r>
      <w:r w:rsidR="00096278">
        <w:instrText xml:space="preserve"> SEQ Table \* ARABIC </w:instrText>
      </w:r>
      <w:r w:rsidR="00087E95">
        <w:fldChar w:fldCharType="separate"/>
      </w:r>
      <w:r w:rsidR="00430CAF">
        <w:t>5</w:t>
      </w:r>
      <w:r w:rsidR="00087E95">
        <w:fldChar w:fldCharType="end"/>
      </w:r>
      <w:r>
        <w:t xml:space="preserve"> </w:t>
      </w:r>
      <w:r w:rsidRPr="00F64B8F">
        <w:t>Suitability of the SFRs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4357"/>
        <w:gridCol w:w="2838"/>
      </w:tblGrid>
      <w:tr w:rsidR="008D05F7" w:rsidRPr="00212A3B" w:rsidTr="008D05F7">
        <w:tc>
          <w:tcPr>
            <w:tcW w:w="1958" w:type="dxa"/>
            <w:shd w:val="clear" w:color="auto" w:fill="auto"/>
            <w:vAlign w:val="center"/>
          </w:tcPr>
          <w:p w:rsidR="008D05F7" w:rsidRPr="00212A3B" w:rsidRDefault="008D05F7" w:rsidP="008D05F7">
            <w:pPr>
              <w:rPr>
                <w:b/>
              </w:rPr>
            </w:pPr>
            <w:r w:rsidRPr="00212A3B">
              <w:rPr>
                <w:b/>
                <w:spacing w:val="1"/>
              </w:rPr>
              <w:t>S</w:t>
            </w:r>
            <w:r w:rsidRPr="00212A3B">
              <w:rPr>
                <w:b/>
                <w:spacing w:val="-1"/>
              </w:rPr>
              <w:t>ec</w:t>
            </w:r>
            <w:r w:rsidRPr="00212A3B">
              <w:rPr>
                <w:b/>
                <w:spacing w:val="1"/>
              </w:rPr>
              <w:t>u</w:t>
            </w:r>
            <w:r w:rsidRPr="00212A3B">
              <w:rPr>
                <w:b/>
                <w:spacing w:val="-1"/>
              </w:rPr>
              <w:t>r</w:t>
            </w:r>
            <w:r w:rsidRPr="00212A3B">
              <w:rPr>
                <w:b/>
              </w:rPr>
              <w:t>ity  O</w:t>
            </w:r>
            <w:r w:rsidRPr="00212A3B">
              <w:rPr>
                <w:b/>
                <w:spacing w:val="1"/>
              </w:rPr>
              <w:t>b</w:t>
            </w:r>
            <w:r w:rsidRPr="00212A3B">
              <w:rPr>
                <w:b/>
              </w:rPr>
              <w:t>j</w:t>
            </w:r>
            <w:r w:rsidRPr="00212A3B">
              <w:rPr>
                <w:b/>
                <w:spacing w:val="-2"/>
              </w:rPr>
              <w:t>e</w:t>
            </w:r>
            <w:r w:rsidRPr="00212A3B">
              <w:rPr>
                <w:b/>
                <w:spacing w:val="-1"/>
              </w:rPr>
              <w:t>c</w:t>
            </w:r>
            <w:r w:rsidRPr="00212A3B">
              <w:rPr>
                <w:b/>
              </w:rPr>
              <w:t>tive</w:t>
            </w:r>
          </w:p>
        </w:tc>
        <w:tc>
          <w:tcPr>
            <w:tcW w:w="7108" w:type="dxa"/>
            <w:gridSpan w:val="2"/>
            <w:shd w:val="clear" w:color="auto" w:fill="auto"/>
            <w:vAlign w:val="center"/>
          </w:tcPr>
          <w:p w:rsidR="008D05F7" w:rsidRPr="00212A3B" w:rsidRDefault="008D05F7" w:rsidP="008D05F7">
            <w:pPr>
              <w:jc w:val="center"/>
              <w:rPr>
                <w:b/>
              </w:rPr>
            </w:pPr>
            <w:r w:rsidRPr="00212A3B">
              <w:rPr>
                <w:b/>
              </w:rPr>
              <w:t>Secur</w:t>
            </w:r>
            <w:r w:rsidRPr="00212A3B">
              <w:rPr>
                <w:b/>
                <w:spacing w:val="-1"/>
              </w:rPr>
              <w:t>i</w:t>
            </w:r>
            <w:r w:rsidRPr="00212A3B">
              <w:rPr>
                <w:b/>
                <w:spacing w:val="1"/>
              </w:rPr>
              <w:t>t</w:t>
            </w:r>
            <w:r w:rsidRPr="00212A3B">
              <w:rPr>
                <w:b/>
              </w:rPr>
              <w:t>y</w:t>
            </w:r>
            <w:r w:rsidRPr="00212A3B">
              <w:rPr>
                <w:b/>
                <w:spacing w:val="-2"/>
              </w:rPr>
              <w:t xml:space="preserve"> </w:t>
            </w:r>
            <w:r w:rsidRPr="00212A3B">
              <w:rPr>
                <w:b/>
                <w:spacing w:val="2"/>
              </w:rPr>
              <w:t>F</w:t>
            </w:r>
            <w:r w:rsidRPr="00212A3B">
              <w:rPr>
                <w:b/>
              </w:rPr>
              <w:t>u</w:t>
            </w:r>
            <w:r w:rsidRPr="00212A3B">
              <w:rPr>
                <w:b/>
                <w:spacing w:val="-3"/>
              </w:rPr>
              <w:t>n</w:t>
            </w:r>
            <w:r w:rsidRPr="00212A3B">
              <w:rPr>
                <w:b/>
              </w:rPr>
              <w:t>c</w:t>
            </w:r>
            <w:r w:rsidRPr="00212A3B">
              <w:rPr>
                <w:b/>
                <w:spacing w:val="-1"/>
              </w:rPr>
              <w:t>t</w:t>
            </w:r>
            <w:r w:rsidRPr="00212A3B">
              <w:rPr>
                <w:b/>
                <w:spacing w:val="1"/>
              </w:rPr>
              <w:t>i</w:t>
            </w:r>
            <w:r w:rsidRPr="00212A3B">
              <w:rPr>
                <w:b/>
              </w:rPr>
              <w:t>onal</w:t>
            </w:r>
            <w:r w:rsidRPr="00212A3B">
              <w:rPr>
                <w:b/>
                <w:spacing w:val="-2"/>
              </w:rPr>
              <w:t xml:space="preserve"> </w:t>
            </w:r>
            <w:r w:rsidRPr="00212A3B">
              <w:rPr>
                <w:b/>
                <w:spacing w:val="-1"/>
              </w:rPr>
              <w:t>R</w:t>
            </w:r>
            <w:r w:rsidRPr="00212A3B">
              <w:rPr>
                <w:b/>
              </w:rPr>
              <w:t>eq</w:t>
            </w:r>
            <w:r w:rsidRPr="00212A3B">
              <w:rPr>
                <w:b/>
                <w:spacing w:val="-3"/>
              </w:rPr>
              <w:t>u</w:t>
            </w:r>
            <w:r w:rsidRPr="00212A3B">
              <w:rPr>
                <w:b/>
                <w:spacing w:val="1"/>
              </w:rPr>
              <w:t>i</w:t>
            </w:r>
            <w:r w:rsidRPr="00212A3B">
              <w:rPr>
                <w:b/>
              </w:rPr>
              <w:t>r</w:t>
            </w:r>
            <w:r w:rsidRPr="00212A3B">
              <w:rPr>
                <w:b/>
                <w:spacing w:val="-2"/>
              </w:rPr>
              <w:t>e</w:t>
            </w:r>
            <w:r w:rsidRPr="00212A3B">
              <w:rPr>
                <w:b/>
                <w:spacing w:val="1"/>
              </w:rPr>
              <w:t>m</w:t>
            </w:r>
            <w:r w:rsidRPr="00212A3B">
              <w:rPr>
                <w:b/>
              </w:rPr>
              <w:t>e</w:t>
            </w:r>
            <w:r w:rsidRPr="00212A3B">
              <w:rPr>
                <w:b/>
                <w:spacing w:val="-2"/>
              </w:rPr>
              <w:t>n</w:t>
            </w:r>
            <w:r w:rsidRPr="00212A3B">
              <w:rPr>
                <w:b/>
              </w:rPr>
              <w:t>t</w:t>
            </w:r>
          </w:p>
        </w:tc>
      </w:tr>
      <w:tr w:rsidR="008D05F7" w:rsidRPr="00212A3B" w:rsidTr="008D05F7">
        <w:tc>
          <w:tcPr>
            <w:tcW w:w="1958" w:type="dxa"/>
            <w:vMerge w:val="restart"/>
            <w:shd w:val="clear" w:color="auto" w:fill="auto"/>
            <w:vAlign w:val="center"/>
          </w:tcPr>
          <w:p w:rsidR="008D05F7" w:rsidRPr="00212A3B" w:rsidRDefault="008D05F7" w:rsidP="008D05F7">
            <w:pPr>
              <w:jc w:val="left"/>
              <w:rPr>
                <w:b/>
              </w:rPr>
            </w:pPr>
            <w:r w:rsidRPr="00212A3B">
              <w:t>O.AccessControl</w:t>
            </w:r>
          </w:p>
        </w:tc>
        <w:tc>
          <w:tcPr>
            <w:tcW w:w="4357" w:type="dxa"/>
            <w:shd w:val="clear" w:color="auto" w:fill="auto"/>
            <w:vAlign w:val="center"/>
          </w:tcPr>
          <w:p w:rsidR="008D05F7" w:rsidRPr="00212A3B" w:rsidRDefault="008D05F7" w:rsidP="008D05F7">
            <w:pPr>
              <w:jc w:val="left"/>
            </w:pPr>
            <w:r w:rsidRPr="00212A3B">
              <w:rPr>
                <w:spacing w:val="-1"/>
              </w:rPr>
              <w:t xml:space="preserve"> F</w:t>
            </w:r>
            <w:r w:rsidRPr="00212A3B">
              <w:t>DP_ACC.1</w:t>
            </w:r>
          </w:p>
        </w:tc>
        <w:tc>
          <w:tcPr>
            <w:tcW w:w="2751" w:type="dxa"/>
            <w:shd w:val="clear" w:color="auto" w:fill="auto"/>
            <w:vAlign w:val="center"/>
          </w:tcPr>
          <w:p w:rsidR="008D05F7" w:rsidRPr="00212A3B" w:rsidRDefault="008D05F7" w:rsidP="008D05F7">
            <w:pPr>
              <w:jc w:val="left"/>
            </w:pPr>
            <w:r w:rsidRPr="00212A3B">
              <w:rPr>
                <w:spacing w:val="1"/>
              </w:rPr>
              <w:t>P</w:t>
            </w:r>
            <w:r w:rsidRPr="00212A3B">
              <w:t>rovid</w:t>
            </w:r>
            <w:r w:rsidRPr="00212A3B">
              <w:rPr>
                <w:spacing w:val="-1"/>
              </w:rPr>
              <w:t>e</w:t>
            </w:r>
            <w:r w:rsidRPr="00212A3B">
              <w:t>s s</w:t>
            </w:r>
            <w:r w:rsidRPr="00212A3B">
              <w:rPr>
                <w:spacing w:val="-1"/>
              </w:rPr>
              <w:t>ec</w:t>
            </w:r>
            <w:r w:rsidRPr="00212A3B">
              <w:t>u</w:t>
            </w:r>
            <w:r w:rsidRPr="00212A3B">
              <w:rPr>
                <w:spacing w:val="-1"/>
              </w:rPr>
              <w:t>r</w:t>
            </w:r>
            <w:r w:rsidRPr="00212A3B">
              <w:t>i</w:t>
            </w:r>
            <w:r w:rsidRPr="00212A3B">
              <w:rPr>
                <w:spacing w:val="6"/>
              </w:rPr>
              <w:t>t</w:t>
            </w:r>
            <w:r w:rsidRPr="00212A3B">
              <w:t>y fu</w:t>
            </w:r>
            <w:r w:rsidRPr="00212A3B">
              <w:rPr>
                <w:spacing w:val="1"/>
              </w:rPr>
              <w:t>n</w:t>
            </w:r>
            <w:r w:rsidRPr="00212A3B">
              <w:rPr>
                <w:spacing w:val="-1"/>
              </w:rPr>
              <w:t>c</w:t>
            </w:r>
            <w:r w:rsidRPr="00212A3B">
              <w:t>t</w:t>
            </w:r>
            <w:r w:rsidRPr="00212A3B">
              <w:rPr>
                <w:spacing w:val="1"/>
              </w:rPr>
              <w:t>i</w:t>
            </w:r>
            <w:r w:rsidRPr="00212A3B">
              <w:t>on</w:t>
            </w:r>
            <w:r w:rsidRPr="00212A3B">
              <w:rPr>
                <w:spacing w:val="-1"/>
              </w:rPr>
              <w:t>a</w:t>
            </w:r>
            <w:r w:rsidRPr="00212A3B">
              <w:t>l pol</w:t>
            </w:r>
            <w:r w:rsidRPr="00212A3B">
              <w:rPr>
                <w:spacing w:val="1"/>
              </w:rPr>
              <w:t>ic</w:t>
            </w:r>
            <w:r w:rsidRPr="00212A3B">
              <w:t>y for fun</w:t>
            </w:r>
            <w:r w:rsidRPr="00212A3B">
              <w:rPr>
                <w:spacing w:val="-2"/>
              </w:rPr>
              <w:t>c</w:t>
            </w:r>
            <w:r w:rsidRPr="00212A3B">
              <w:t>t</w:t>
            </w:r>
            <w:r w:rsidRPr="00212A3B">
              <w:rPr>
                <w:spacing w:val="1"/>
              </w:rPr>
              <w:t>i</w:t>
            </w:r>
            <w:r w:rsidRPr="00212A3B">
              <w:t>ons and data</w:t>
            </w:r>
          </w:p>
        </w:tc>
      </w:tr>
      <w:tr w:rsidR="008D05F7" w:rsidRPr="00212A3B" w:rsidTr="008D05F7">
        <w:trPr>
          <w:trHeight w:val="692"/>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 xml:space="preserve"> F</w:t>
            </w:r>
            <w:r w:rsidRPr="00212A3B">
              <w:t>DP_AC</w:t>
            </w:r>
            <w:r w:rsidRPr="00212A3B">
              <w:rPr>
                <w:spacing w:val="-1"/>
              </w:rPr>
              <w:t>F</w:t>
            </w:r>
            <w:r w:rsidRPr="00212A3B">
              <w:t>.1</w:t>
            </w:r>
          </w:p>
        </w:tc>
        <w:tc>
          <w:tcPr>
            <w:tcW w:w="2751" w:type="dxa"/>
            <w:shd w:val="clear" w:color="auto" w:fill="auto"/>
            <w:vAlign w:val="center"/>
          </w:tcPr>
          <w:p w:rsidR="008D05F7" w:rsidRPr="00212A3B" w:rsidRDefault="008D05F7" w:rsidP="008D05F7">
            <w:pPr>
              <w:jc w:val="left"/>
            </w:pPr>
            <w:r w:rsidRPr="00212A3B">
              <w:t>D</w:t>
            </w:r>
            <w:r w:rsidRPr="00212A3B">
              <w:rPr>
                <w:spacing w:val="-1"/>
              </w:rPr>
              <w:t>e</w:t>
            </w:r>
            <w:r w:rsidRPr="00212A3B">
              <w:t>fin</w:t>
            </w:r>
            <w:r w:rsidRPr="00212A3B">
              <w:rPr>
                <w:spacing w:val="-1"/>
              </w:rPr>
              <w:t>e</w:t>
            </w:r>
            <w:r w:rsidRPr="00212A3B">
              <w:t>s s</w:t>
            </w:r>
            <w:r w:rsidRPr="00212A3B">
              <w:rPr>
                <w:spacing w:val="2"/>
              </w:rPr>
              <w:t>e</w:t>
            </w:r>
            <w:r w:rsidRPr="00212A3B">
              <w:rPr>
                <w:spacing w:val="-1"/>
              </w:rPr>
              <w:t>c</w:t>
            </w:r>
            <w:r w:rsidRPr="00212A3B">
              <w:t>u</w:t>
            </w:r>
            <w:r w:rsidRPr="00212A3B">
              <w:rPr>
                <w:spacing w:val="-1"/>
              </w:rPr>
              <w:t>r</w:t>
            </w:r>
            <w:r w:rsidRPr="00212A3B">
              <w:t>i</w:t>
            </w:r>
            <w:r w:rsidRPr="00212A3B">
              <w:rPr>
                <w:spacing w:val="6"/>
              </w:rPr>
              <w:t>t</w:t>
            </w:r>
            <w:r w:rsidRPr="00212A3B">
              <w:t>y</w:t>
            </w:r>
            <w:r w:rsidRPr="00212A3B">
              <w:rPr>
                <w:spacing w:val="-5"/>
              </w:rPr>
              <w:t xml:space="preserve"> </w:t>
            </w:r>
            <w:r w:rsidRPr="00212A3B">
              <w:rPr>
                <w:spacing w:val="-1"/>
              </w:rPr>
              <w:t>a</w:t>
            </w:r>
            <w:r w:rsidRPr="00212A3B">
              <w:t>t</w:t>
            </w:r>
            <w:r w:rsidRPr="00212A3B">
              <w:rPr>
                <w:spacing w:val="1"/>
              </w:rPr>
              <w:t>t</w:t>
            </w:r>
            <w:r w:rsidRPr="00212A3B">
              <w:t>ribut</w:t>
            </w:r>
            <w:r w:rsidRPr="00212A3B">
              <w:rPr>
                <w:spacing w:val="1"/>
              </w:rPr>
              <w:t>e</w:t>
            </w:r>
            <w:r w:rsidRPr="00212A3B">
              <w:t>s for</w:t>
            </w:r>
            <w:r w:rsidRPr="00212A3B">
              <w:rPr>
                <w:spacing w:val="-1"/>
              </w:rPr>
              <w:t xml:space="preserve"> functions and </w:t>
            </w:r>
            <w:r w:rsidRPr="00212A3B">
              <w:t>d</w:t>
            </w:r>
            <w:r w:rsidRPr="00212A3B">
              <w:rPr>
                <w:spacing w:val="-1"/>
              </w:rPr>
              <w:t>a</w:t>
            </w:r>
            <w:r w:rsidRPr="00212A3B">
              <w:t>ta</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F</w:t>
            </w:r>
            <w:r w:rsidRPr="00212A3B">
              <w:t>A</w:t>
            </w:r>
            <w:r w:rsidRPr="00212A3B">
              <w:rPr>
                <w:spacing w:val="-1"/>
              </w:rPr>
              <w:t>U</w:t>
            </w:r>
            <w:r w:rsidRPr="00212A3B">
              <w:t>_</w:t>
            </w:r>
            <w:r w:rsidRPr="00212A3B">
              <w:rPr>
                <w:spacing w:val="1"/>
              </w:rPr>
              <w:t>S</w:t>
            </w:r>
            <w:r w:rsidRPr="00212A3B">
              <w:t>AR.1</w:t>
            </w:r>
          </w:p>
        </w:tc>
        <w:tc>
          <w:tcPr>
            <w:tcW w:w="2751" w:type="dxa"/>
            <w:shd w:val="clear" w:color="auto" w:fill="auto"/>
            <w:vAlign w:val="center"/>
          </w:tcPr>
          <w:p w:rsidR="008D05F7" w:rsidRPr="00212A3B" w:rsidRDefault="008D05F7" w:rsidP="008D05F7">
            <w:pPr>
              <w:jc w:val="left"/>
            </w:pPr>
            <w:r w:rsidRPr="00212A3B">
              <w:t>Allows</w:t>
            </w:r>
            <w:r w:rsidRPr="00212A3B">
              <w:rPr>
                <w:spacing w:val="-10"/>
              </w:rPr>
              <w:t xml:space="preserve"> </w:t>
            </w:r>
            <w:r w:rsidRPr="00212A3B">
              <w:t>use</w:t>
            </w:r>
            <w:r w:rsidRPr="00212A3B">
              <w:rPr>
                <w:spacing w:val="-1"/>
              </w:rPr>
              <w:t>r</w:t>
            </w:r>
            <w:r w:rsidRPr="00212A3B">
              <w:t>s to r</w:t>
            </w:r>
            <w:r w:rsidRPr="00212A3B">
              <w:rPr>
                <w:spacing w:val="-1"/>
              </w:rPr>
              <w:t>ea</w:t>
            </w:r>
            <w:r w:rsidRPr="00212A3B">
              <w:t>d</w:t>
            </w:r>
            <w:r w:rsidRPr="00212A3B">
              <w:rPr>
                <w:spacing w:val="2"/>
              </w:rPr>
              <w:t xml:space="preserve"> </w:t>
            </w:r>
            <w:r w:rsidRPr="00212A3B">
              <w:rPr>
                <w:spacing w:val="-1"/>
              </w:rPr>
              <w:t>a</w:t>
            </w:r>
            <w:r w:rsidRPr="00212A3B">
              <w:t>ud</w:t>
            </w:r>
            <w:r w:rsidRPr="00212A3B">
              <w:rPr>
                <w:spacing w:val="3"/>
              </w:rPr>
              <w:t>i</w:t>
            </w:r>
            <w:r w:rsidRPr="00212A3B">
              <w:t>t r</w:t>
            </w:r>
            <w:r w:rsidRPr="00212A3B">
              <w:rPr>
                <w:spacing w:val="-1"/>
              </w:rPr>
              <w:t>ec</w:t>
            </w:r>
            <w:r w:rsidRPr="00212A3B">
              <w:t>o</w:t>
            </w:r>
            <w:r w:rsidRPr="00212A3B">
              <w:rPr>
                <w:spacing w:val="-1"/>
              </w:rPr>
              <w:t>r</w:t>
            </w:r>
            <w:r w:rsidRPr="00212A3B">
              <w:t>ds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spacing w:val="-1"/>
              </w:rPr>
            </w:pPr>
            <w:r w:rsidRPr="00212A3B">
              <w:rPr>
                <w:spacing w:val="-1"/>
              </w:rPr>
              <w:t xml:space="preserve"> FMT_MSA.1/PRIVILEGES</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the functions to restrict the ability to modify the security attributes (privileges) to nobody. </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 xml:space="preserve"> FMT_MSA.3/USERS and SYSTEMS</w:t>
            </w:r>
          </w:p>
        </w:tc>
        <w:tc>
          <w:tcPr>
            <w:tcW w:w="2751" w:type="dxa"/>
            <w:shd w:val="clear" w:color="auto" w:fill="auto"/>
            <w:vAlign w:val="center"/>
          </w:tcPr>
          <w:p w:rsidR="008D05F7" w:rsidRPr="00212A3B" w:rsidRDefault="008D05F7" w:rsidP="008D05F7">
            <w:pPr>
              <w:jc w:val="left"/>
            </w:pPr>
            <w:r w:rsidRPr="00212A3B">
              <w:rPr>
                <w:spacing w:val="1"/>
              </w:rPr>
              <w:t>P</w:t>
            </w:r>
            <w:r w:rsidRPr="00212A3B">
              <w:t>rovid</w:t>
            </w:r>
            <w:r w:rsidRPr="00212A3B">
              <w:rPr>
                <w:spacing w:val="-1"/>
              </w:rPr>
              <w:t>e</w:t>
            </w:r>
            <w:r w:rsidRPr="00212A3B">
              <w:t xml:space="preserve">s the </w:t>
            </w:r>
            <w:r w:rsidRPr="00212A3B">
              <w:rPr>
                <w:spacing w:val="-1"/>
              </w:rPr>
              <w:t>f</w:t>
            </w:r>
            <w:r w:rsidRPr="00212A3B">
              <w:t>un</w:t>
            </w:r>
            <w:r w:rsidRPr="00212A3B">
              <w:rPr>
                <w:spacing w:val="-1"/>
              </w:rPr>
              <w:t>c</w:t>
            </w:r>
            <w:r w:rsidRPr="00212A3B">
              <w:t>t</w:t>
            </w:r>
            <w:r w:rsidRPr="00212A3B">
              <w:rPr>
                <w:spacing w:val="1"/>
              </w:rPr>
              <w:t>i</w:t>
            </w:r>
            <w:r w:rsidRPr="00212A3B">
              <w:t>ons to pr</w:t>
            </w:r>
            <w:r w:rsidRPr="00212A3B">
              <w:rPr>
                <w:spacing w:val="-1"/>
              </w:rPr>
              <w:t>o</w:t>
            </w:r>
            <w:r w:rsidRPr="00212A3B">
              <w:t>vide r</w:t>
            </w:r>
            <w:r w:rsidRPr="00212A3B">
              <w:rPr>
                <w:spacing w:val="-2"/>
              </w:rPr>
              <w:t>e</w:t>
            </w:r>
            <w:r w:rsidRPr="00212A3B">
              <w:t xml:space="preserve">strictive </w:t>
            </w:r>
            <w:r w:rsidRPr="00212A3B">
              <w:rPr>
                <w:spacing w:val="2"/>
              </w:rPr>
              <w:t>d</w:t>
            </w:r>
            <w:r w:rsidRPr="00212A3B">
              <w:rPr>
                <w:spacing w:val="-1"/>
              </w:rPr>
              <w:t>e</w:t>
            </w:r>
            <w:r w:rsidRPr="00212A3B">
              <w:t>f</w:t>
            </w:r>
            <w:r w:rsidRPr="00212A3B">
              <w:rPr>
                <w:spacing w:val="-2"/>
              </w:rPr>
              <w:t>a</w:t>
            </w:r>
            <w:r w:rsidRPr="00212A3B">
              <w:t xml:space="preserve">ult </w:t>
            </w:r>
            <w:r w:rsidRPr="00212A3B">
              <w:rPr>
                <w:spacing w:val="2"/>
              </w:rPr>
              <w:t>v</w:t>
            </w:r>
            <w:r w:rsidRPr="00212A3B">
              <w:rPr>
                <w:spacing w:val="1"/>
              </w:rPr>
              <w:t>a</w:t>
            </w:r>
            <w:r w:rsidRPr="00212A3B">
              <w:t>lues  for s</w:t>
            </w:r>
            <w:r w:rsidRPr="00212A3B">
              <w:rPr>
                <w:spacing w:val="-1"/>
              </w:rPr>
              <w:t>ec</w:t>
            </w:r>
            <w:r w:rsidRPr="00212A3B">
              <w:rPr>
                <w:spacing w:val="2"/>
              </w:rPr>
              <w:t>u</w:t>
            </w:r>
            <w:r w:rsidRPr="00212A3B">
              <w:t>ri</w:t>
            </w:r>
            <w:r w:rsidRPr="00212A3B">
              <w:rPr>
                <w:spacing w:val="2"/>
              </w:rPr>
              <w:t>t</w:t>
            </w:r>
            <w:r w:rsidRPr="00212A3B">
              <w:t xml:space="preserve">y </w:t>
            </w:r>
            <w:r w:rsidRPr="00212A3B">
              <w:rPr>
                <w:spacing w:val="-1"/>
              </w:rPr>
              <w:t>a</w:t>
            </w:r>
            <w:r w:rsidRPr="00212A3B">
              <w:t>t</w:t>
            </w:r>
            <w:r w:rsidRPr="00212A3B">
              <w:rPr>
                <w:spacing w:val="1"/>
              </w:rPr>
              <w:t>t</w:t>
            </w:r>
            <w:r w:rsidRPr="00212A3B">
              <w:t>ribut</w:t>
            </w:r>
            <w:r w:rsidRPr="00212A3B">
              <w:rPr>
                <w:spacing w:val="-1"/>
              </w:rPr>
              <w:t>e</w:t>
            </w:r>
            <w:r w:rsidRPr="00212A3B">
              <w:t>s</w:t>
            </w:r>
            <w:r w:rsidRPr="00212A3B">
              <w:rPr>
                <w:spacing w:val="43"/>
              </w:rPr>
              <w:t xml:space="preserve"> </w:t>
            </w:r>
            <w:r w:rsidRPr="00212A3B">
              <w:t>that</w:t>
            </w:r>
            <w:r w:rsidRPr="00212A3B">
              <w:rPr>
                <w:spacing w:val="43"/>
              </w:rPr>
              <w:t xml:space="preserve"> </w:t>
            </w:r>
            <w:r w:rsidRPr="00212A3B">
              <w:rPr>
                <w:spacing w:val="-1"/>
              </w:rPr>
              <w:t>a</w:t>
            </w:r>
            <w:r w:rsidRPr="00212A3B">
              <w:t>re</w:t>
            </w:r>
            <w:r w:rsidRPr="00212A3B">
              <w:rPr>
                <w:spacing w:val="41"/>
              </w:rPr>
              <w:t xml:space="preserve"> </w:t>
            </w:r>
            <w:r w:rsidRPr="00212A3B">
              <w:t>used</w:t>
            </w:r>
            <w:r w:rsidRPr="00212A3B">
              <w:rPr>
                <w:spacing w:val="42"/>
              </w:rPr>
              <w:t xml:space="preserve"> </w:t>
            </w:r>
            <w:r w:rsidRPr="00212A3B">
              <w:t>to</w:t>
            </w:r>
            <w:r w:rsidRPr="00212A3B">
              <w:rPr>
                <w:spacing w:val="43"/>
              </w:rPr>
              <w:t xml:space="preserve"> </w:t>
            </w:r>
            <w:r w:rsidRPr="00212A3B">
              <w:rPr>
                <w:spacing w:val="-1"/>
              </w:rPr>
              <w:t>e</w:t>
            </w:r>
            <w:r w:rsidRPr="00212A3B">
              <w:t>n</w:t>
            </w:r>
            <w:r w:rsidRPr="00212A3B">
              <w:rPr>
                <w:spacing w:val="-1"/>
              </w:rPr>
              <w:t>f</w:t>
            </w:r>
            <w:r w:rsidRPr="00212A3B">
              <w:t>o</w:t>
            </w:r>
            <w:r w:rsidRPr="00212A3B">
              <w:rPr>
                <w:spacing w:val="-1"/>
              </w:rPr>
              <w:t>rc</w:t>
            </w:r>
            <w:r w:rsidRPr="00212A3B">
              <w:t>e</w:t>
            </w:r>
            <w:r w:rsidRPr="00212A3B">
              <w:rPr>
                <w:spacing w:val="42"/>
              </w:rPr>
              <w:t xml:space="preserve"> </w:t>
            </w:r>
            <w:r w:rsidRPr="00212A3B">
              <w:t>the</w:t>
            </w:r>
            <w:r w:rsidRPr="00212A3B">
              <w:rPr>
                <w:spacing w:val="42"/>
              </w:rPr>
              <w:t xml:space="preserve"> </w:t>
            </w:r>
            <w:r w:rsidRPr="00212A3B">
              <w:rPr>
                <w:spacing w:val="1"/>
              </w:rPr>
              <w:t>S</w:t>
            </w:r>
            <w:r w:rsidRPr="00212A3B">
              <w:rPr>
                <w:spacing w:val="-1"/>
              </w:rPr>
              <w:t>F</w:t>
            </w:r>
            <w:r w:rsidRPr="00212A3B">
              <w:t xml:space="preserve">P </w:t>
            </w:r>
            <w:r w:rsidRPr="00212A3B">
              <w:rPr>
                <w:spacing w:val="-1"/>
              </w:rPr>
              <w:t>a</w:t>
            </w:r>
            <w:r w:rsidRPr="00212A3B">
              <w:t xml:space="preserve">nd  </w:t>
            </w:r>
            <w:r w:rsidRPr="00212A3B">
              <w:rPr>
                <w:spacing w:val="-24"/>
              </w:rPr>
              <w:t xml:space="preserve"> </w:t>
            </w:r>
            <w:r w:rsidRPr="00212A3B">
              <w:rPr>
                <w:spacing w:val="-1"/>
              </w:rPr>
              <w:t>a</w:t>
            </w:r>
            <w:r w:rsidRPr="00212A3B">
              <w:t>l</w:t>
            </w:r>
            <w:r w:rsidRPr="00212A3B">
              <w:rPr>
                <w:spacing w:val="1"/>
              </w:rPr>
              <w:t>l</w:t>
            </w:r>
            <w:r w:rsidRPr="00212A3B">
              <w:t xml:space="preserve">ows </w:t>
            </w:r>
            <w:r w:rsidRPr="00212A3B">
              <w:rPr>
                <w:spacing w:val="26"/>
              </w:rPr>
              <w:t xml:space="preserve"> </w:t>
            </w:r>
            <w:r w:rsidRPr="00212A3B">
              <w:t>nobo</w:t>
            </w:r>
            <w:r w:rsidRPr="00212A3B">
              <w:rPr>
                <w:spacing w:val="5"/>
              </w:rPr>
              <w:t>d</w:t>
            </w:r>
            <w:r w:rsidRPr="00212A3B">
              <w:t xml:space="preserve">y </w:t>
            </w:r>
            <w:r w:rsidRPr="00212A3B">
              <w:rPr>
                <w:spacing w:val="21"/>
              </w:rPr>
              <w:t xml:space="preserve"> </w:t>
            </w:r>
            <w:r w:rsidRPr="00212A3B">
              <w:t xml:space="preserve">to </w:t>
            </w:r>
            <w:r w:rsidRPr="00212A3B">
              <w:rPr>
                <w:spacing w:val="28"/>
              </w:rPr>
              <w:t xml:space="preserve"> </w:t>
            </w:r>
            <w:r w:rsidRPr="00212A3B">
              <w:t>spe</w:t>
            </w:r>
            <w:r w:rsidRPr="00212A3B">
              <w:rPr>
                <w:spacing w:val="-2"/>
              </w:rPr>
              <w:t>c</w:t>
            </w:r>
            <w:r w:rsidRPr="00212A3B">
              <w:t>i</w:t>
            </w:r>
            <w:r w:rsidRPr="00212A3B">
              <w:rPr>
                <w:spacing w:val="4"/>
              </w:rPr>
              <w:t>f</w:t>
            </w:r>
            <w:r w:rsidRPr="00212A3B">
              <w:t xml:space="preserve">y </w:t>
            </w:r>
            <w:r w:rsidRPr="00212A3B">
              <w:rPr>
                <w:spacing w:val="23"/>
              </w:rPr>
              <w:t xml:space="preserve"> </w:t>
            </w:r>
            <w:r w:rsidRPr="00212A3B">
              <w:rPr>
                <w:spacing w:val="-1"/>
              </w:rPr>
              <w:t>a</w:t>
            </w:r>
            <w:r w:rsidRPr="00212A3B">
              <w:t>l</w:t>
            </w:r>
            <w:r w:rsidRPr="00212A3B">
              <w:rPr>
                <w:spacing w:val="1"/>
              </w:rPr>
              <w:t>t</w:t>
            </w:r>
            <w:r w:rsidRPr="00212A3B">
              <w:rPr>
                <w:spacing w:val="-1"/>
              </w:rPr>
              <w:t>e</w:t>
            </w:r>
            <w:r w:rsidRPr="00212A3B">
              <w:t>rn</w:t>
            </w:r>
            <w:r w:rsidRPr="00212A3B">
              <w:rPr>
                <w:spacing w:val="-2"/>
              </w:rPr>
              <w:t>a</w:t>
            </w:r>
            <w:r w:rsidRPr="00212A3B">
              <w:t>t</w:t>
            </w:r>
            <w:r w:rsidRPr="00212A3B">
              <w:rPr>
                <w:spacing w:val="1"/>
              </w:rPr>
              <w:t>i</w:t>
            </w:r>
            <w:r w:rsidRPr="00212A3B">
              <w:t>ve in</w:t>
            </w:r>
            <w:r w:rsidRPr="00212A3B">
              <w:rPr>
                <w:spacing w:val="1"/>
              </w:rPr>
              <w:t>i</w:t>
            </w:r>
            <w:r w:rsidRPr="00212A3B">
              <w:t>t</w:t>
            </w:r>
            <w:r w:rsidRPr="00212A3B">
              <w:rPr>
                <w:spacing w:val="1"/>
              </w:rPr>
              <w:t>i</w:t>
            </w:r>
            <w:r w:rsidRPr="00212A3B">
              <w:t>al</w:t>
            </w:r>
            <w:r w:rsidRPr="00212A3B">
              <w:rPr>
                <w:spacing w:val="36"/>
              </w:rPr>
              <w:t xml:space="preserve"> </w:t>
            </w:r>
            <w:r w:rsidRPr="00212A3B">
              <w:t>v</w:t>
            </w:r>
            <w:r w:rsidRPr="00212A3B">
              <w:rPr>
                <w:spacing w:val="-1"/>
              </w:rPr>
              <w:t>a</w:t>
            </w:r>
            <w:r w:rsidRPr="00212A3B">
              <w:t xml:space="preserve">lues </w:t>
            </w:r>
            <w:r w:rsidRPr="00212A3B">
              <w:rPr>
                <w:spacing w:val="-15"/>
              </w:rPr>
              <w:t xml:space="preserve"> </w:t>
            </w:r>
            <w:r w:rsidRPr="00212A3B">
              <w:t>to</w:t>
            </w:r>
            <w:r w:rsidRPr="00212A3B">
              <w:rPr>
                <w:spacing w:val="36"/>
              </w:rPr>
              <w:t xml:space="preserve"> </w:t>
            </w:r>
            <w:r w:rsidRPr="00212A3B">
              <w:t>ov</w:t>
            </w:r>
            <w:r w:rsidRPr="00212A3B">
              <w:rPr>
                <w:spacing w:val="-1"/>
              </w:rPr>
              <w:t>e</w:t>
            </w:r>
            <w:r w:rsidRPr="00212A3B">
              <w:t>r</w:t>
            </w:r>
            <w:r w:rsidRPr="00212A3B">
              <w:rPr>
                <w:spacing w:val="-1"/>
              </w:rPr>
              <w:t>r</w:t>
            </w:r>
            <w:r w:rsidRPr="00212A3B">
              <w:t>i</w:t>
            </w:r>
            <w:r w:rsidRPr="00212A3B">
              <w:rPr>
                <w:spacing w:val="3"/>
              </w:rPr>
              <w:t>d</w:t>
            </w:r>
            <w:r w:rsidRPr="00212A3B">
              <w:t>e</w:t>
            </w:r>
            <w:r w:rsidRPr="00212A3B">
              <w:rPr>
                <w:spacing w:val="34"/>
              </w:rPr>
              <w:t xml:space="preserve"> </w:t>
            </w:r>
            <w:r w:rsidRPr="00212A3B">
              <w:t>the</w:t>
            </w:r>
            <w:r w:rsidRPr="00212A3B">
              <w:rPr>
                <w:spacing w:val="35"/>
              </w:rPr>
              <w:t xml:space="preserve"> </w:t>
            </w:r>
            <w:r w:rsidRPr="00212A3B">
              <w:t>d</w:t>
            </w:r>
            <w:r w:rsidRPr="00212A3B">
              <w:rPr>
                <w:spacing w:val="1"/>
              </w:rPr>
              <w:t>e</w:t>
            </w:r>
            <w:r w:rsidRPr="00212A3B">
              <w:t>f</w:t>
            </w:r>
            <w:r w:rsidRPr="00212A3B">
              <w:rPr>
                <w:spacing w:val="-2"/>
              </w:rPr>
              <w:t>a</w:t>
            </w:r>
            <w:r w:rsidRPr="00212A3B">
              <w:t>ult</w:t>
            </w:r>
            <w:r w:rsidRPr="00212A3B">
              <w:rPr>
                <w:spacing w:val="36"/>
              </w:rPr>
              <w:t xml:space="preserve"> </w:t>
            </w:r>
            <w:r w:rsidRPr="00212A3B">
              <w:t>v</w:t>
            </w:r>
            <w:r w:rsidRPr="00212A3B">
              <w:rPr>
                <w:spacing w:val="-1"/>
              </w:rPr>
              <w:t>a</w:t>
            </w:r>
            <w:r w:rsidRPr="00212A3B">
              <w:t>lues wh</w:t>
            </w:r>
            <w:r w:rsidRPr="00212A3B">
              <w:rPr>
                <w:spacing w:val="-1"/>
              </w:rPr>
              <w:t>e</w:t>
            </w:r>
            <w:r w:rsidRPr="00212A3B">
              <w:t xml:space="preserve">n </w:t>
            </w:r>
            <w:r w:rsidRPr="00212A3B">
              <w:rPr>
                <w:spacing w:val="-1"/>
              </w:rPr>
              <w:t>a</w:t>
            </w:r>
            <w:r w:rsidRPr="00212A3B">
              <w:t>n obj</w:t>
            </w:r>
            <w:r w:rsidRPr="00212A3B">
              <w:rPr>
                <w:spacing w:val="2"/>
              </w:rPr>
              <w:t>e</w:t>
            </w:r>
            <w:r w:rsidRPr="00212A3B">
              <w:rPr>
                <w:spacing w:val="-1"/>
              </w:rPr>
              <w:t>c</w:t>
            </w:r>
            <w:r w:rsidRPr="00212A3B">
              <w:t>t or info</w:t>
            </w:r>
            <w:r w:rsidRPr="00212A3B">
              <w:rPr>
                <w:spacing w:val="-1"/>
              </w:rPr>
              <w:t>r</w:t>
            </w:r>
            <w:r w:rsidRPr="00212A3B">
              <w:rPr>
                <w:spacing w:val="3"/>
              </w:rPr>
              <w:t>m</w:t>
            </w:r>
            <w:r w:rsidRPr="00212A3B">
              <w:rPr>
                <w:spacing w:val="-1"/>
              </w:rPr>
              <w:t>a</w:t>
            </w:r>
            <w:r w:rsidRPr="00212A3B">
              <w:t>t</w:t>
            </w:r>
            <w:r w:rsidRPr="00212A3B">
              <w:rPr>
                <w:spacing w:val="1"/>
              </w:rPr>
              <w:t>i</w:t>
            </w:r>
            <w:r w:rsidRPr="00212A3B">
              <w:t xml:space="preserve">on is </w:t>
            </w:r>
            <w:r w:rsidRPr="00212A3B">
              <w:rPr>
                <w:spacing w:val="-1"/>
              </w:rPr>
              <w:t>c</w:t>
            </w:r>
            <w:r w:rsidRPr="00212A3B">
              <w:t>r</w:t>
            </w:r>
            <w:r w:rsidRPr="00212A3B">
              <w:rPr>
                <w:spacing w:val="-2"/>
              </w:rPr>
              <w:t>e</w:t>
            </w:r>
            <w:r w:rsidRPr="00212A3B">
              <w:rPr>
                <w:spacing w:val="-1"/>
              </w:rPr>
              <w:t>a</w:t>
            </w:r>
            <w:r w:rsidRPr="00212A3B">
              <w:t>ted.</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 xml:space="preserve"> F</w:t>
            </w:r>
            <w:r w:rsidRPr="00212A3B">
              <w:t>MT_</w:t>
            </w:r>
            <w:r w:rsidRPr="00212A3B">
              <w:rPr>
                <w:spacing w:val="1"/>
              </w:rPr>
              <w:t>S</w:t>
            </w:r>
            <w:r w:rsidRPr="00212A3B">
              <w:t>M</w:t>
            </w:r>
            <w:r w:rsidRPr="00212A3B">
              <w:rPr>
                <w:spacing w:val="-1"/>
              </w:rPr>
              <w:t>F</w:t>
            </w:r>
            <w:r w:rsidRPr="00212A3B">
              <w:t>.1</w:t>
            </w:r>
          </w:p>
        </w:tc>
        <w:tc>
          <w:tcPr>
            <w:tcW w:w="2751" w:type="dxa"/>
            <w:shd w:val="clear" w:color="auto" w:fill="auto"/>
            <w:vAlign w:val="center"/>
          </w:tcPr>
          <w:p w:rsidR="008D05F7" w:rsidRPr="00212A3B" w:rsidRDefault="008D05F7" w:rsidP="008D05F7">
            <w:pPr>
              <w:jc w:val="left"/>
            </w:pPr>
            <w:r w:rsidRPr="00212A3B">
              <w:rPr>
                <w:spacing w:val="1"/>
              </w:rPr>
              <w:t>Descripe the specification of</w:t>
            </w:r>
            <w:r w:rsidRPr="00212A3B">
              <w:rPr>
                <w:spacing w:val="3"/>
              </w:rPr>
              <w:t xml:space="preserve"> management functions </w:t>
            </w:r>
            <w:r w:rsidRPr="00212A3B">
              <w:t>b</w:t>
            </w:r>
            <w:r w:rsidRPr="00212A3B">
              <w:rPr>
                <w:spacing w:val="-1"/>
              </w:rPr>
              <w:t>e</w:t>
            </w:r>
            <w:r w:rsidRPr="00212A3B">
              <w:t>ing</w:t>
            </w:r>
            <w:r w:rsidRPr="00212A3B">
              <w:rPr>
                <w:spacing w:val="3"/>
              </w:rPr>
              <w:t xml:space="preserve"> </w:t>
            </w:r>
            <w:r w:rsidRPr="00212A3B">
              <w:rPr>
                <w:spacing w:val="-1"/>
              </w:rPr>
              <w:t>a</w:t>
            </w:r>
            <w:r w:rsidRPr="00212A3B">
              <w:t>l</w:t>
            </w:r>
            <w:r w:rsidRPr="00212A3B">
              <w:rPr>
                <w:spacing w:val="1"/>
              </w:rPr>
              <w:t>l</w:t>
            </w:r>
            <w:r w:rsidRPr="00212A3B">
              <w:t>ow</w:t>
            </w:r>
            <w:r w:rsidRPr="00212A3B">
              <w:rPr>
                <w:spacing w:val="-1"/>
              </w:rPr>
              <w:t>e</w:t>
            </w:r>
            <w:r w:rsidRPr="00212A3B">
              <w:t>d to use in mainten</w:t>
            </w:r>
            <w:r w:rsidRPr="00212A3B">
              <w:rPr>
                <w:spacing w:val="-1"/>
              </w:rPr>
              <w:t>a</w:t>
            </w:r>
            <w:r w:rsidRPr="00212A3B">
              <w:t>n</w:t>
            </w:r>
            <w:r w:rsidRPr="00212A3B">
              <w:rPr>
                <w:spacing w:val="-1"/>
              </w:rPr>
              <w:t>c</w:t>
            </w:r>
            <w:r w:rsidRPr="00212A3B">
              <w:t>e</w:t>
            </w:r>
            <w:r w:rsidRPr="00212A3B">
              <w:rPr>
                <w:spacing w:val="-1"/>
              </w:rPr>
              <w:t xml:space="preserve"> </w:t>
            </w:r>
            <w:r w:rsidRPr="00212A3B">
              <w:t>mode and secure state mode.</w:t>
            </w:r>
          </w:p>
        </w:tc>
      </w:tr>
      <w:tr w:rsidR="008D05F7" w:rsidRPr="00212A3B" w:rsidTr="008D05F7">
        <w:trPr>
          <w:trHeight w:val="538"/>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 xml:space="preserve"> F</w:t>
            </w:r>
            <w:r w:rsidRPr="00212A3B">
              <w:t>MT_</w:t>
            </w:r>
            <w:r w:rsidRPr="00212A3B">
              <w:rPr>
                <w:spacing w:val="1"/>
              </w:rPr>
              <w:t>S</w:t>
            </w:r>
            <w:r w:rsidRPr="00212A3B">
              <w:t>M</w:t>
            </w:r>
            <w:r w:rsidRPr="00212A3B">
              <w:rPr>
                <w:spacing w:val="1"/>
              </w:rPr>
              <w:t>R</w:t>
            </w:r>
            <w:r w:rsidRPr="00212A3B">
              <w:t>.2</w:t>
            </w:r>
          </w:p>
        </w:tc>
        <w:tc>
          <w:tcPr>
            <w:tcW w:w="2751" w:type="dxa"/>
            <w:shd w:val="clear" w:color="auto" w:fill="auto"/>
            <w:vAlign w:val="center"/>
          </w:tcPr>
          <w:p w:rsidR="008D05F7" w:rsidRPr="00212A3B" w:rsidRDefault="008D05F7" w:rsidP="008D05F7">
            <w:pPr>
              <w:jc w:val="left"/>
            </w:pPr>
            <w:r w:rsidRPr="00212A3B">
              <w:t>Maintains</w:t>
            </w:r>
            <w:r w:rsidRPr="00212A3B">
              <w:rPr>
                <w:spacing w:val="-10"/>
              </w:rPr>
              <w:t xml:space="preserve"> </w:t>
            </w:r>
            <w:r w:rsidRPr="00212A3B">
              <w:t xml:space="preserve">the </w:t>
            </w:r>
            <w:r w:rsidRPr="00212A3B">
              <w:rPr>
                <w:spacing w:val="-1"/>
              </w:rPr>
              <w:t>r</w:t>
            </w:r>
            <w:r w:rsidRPr="00212A3B">
              <w:t xml:space="preserve">oles </w:t>
            </w:r>
            <w:r w:rsidRPr="00212A3B">
              <w:rPr>
                <w:spacing w:val="-1"/>
              </w:rPr>
              <w:t>w</w:t>
            </w:r>
            <w:r w:rsidRPr="00212A3B">
              <w:t>i</w:t>
            </w:r>
            <w:r w:rsidRPr="00212A3B">
              <w:rPr>
                <w:spacing w:val="1"/>
              </w:rPr>
              <w:t>t</w:t>
            </w:r>
            <w:r w:rsidRPr="00212A3B">
              <w:t>h r</w:t>
            </w:r>
            <w:r w:rsidRPr="00212A3B">
              <w:rPr>
                <w:spacing w:val="-2"/>
              </w:rPr>
              <w:t>e</w:t>
            </w:r>
            <w:r w:rsidRPr="00212A3B">
              <w:t>strictions</w:t>
            </w:r>
          </w:p>
        </w:tc>
      </w:tr>
      <w:tr w:rsidR="008D05F7" w:rsidRPr="00212A3B" w:rsidTr="008D05F7">
        <w:trPr>
          <w:trHeight w:val="538"/>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spacing w:val="-1"/>
              </w:rPr>
            </w:pPr>
            <w:r w:rsidRPr="00212A3B">
              <w:rPr>
                <w:spacing w:val="-1"/>
              </w:rPr>
              <w:t>FMT_MTD.1/ FCR AUTHORİSED USER</w:t>
            </w:r>
          </w:p>
        </w:tc>
        <w:tc>
          <w:tcPr>
            <w:tcW w:w="2751" w:type="dxa"/>
            <w:shd w:val="clear" w:color="auto" w:fill="auto"/>
            <w:vAlign w:val="center"/>
          </w:tcPr>
          <w:p w:rsidR="008D05F7" w:rsidRPr="00212A3B" w:rsidRDefault="008D05F7" w:rsidP="008D05F7">
            <w:pPr>
              <w:jc w:val="left"/>
            </w:pPr>
            <w:r w:rsidRPr="00212A3B">
              <w:rPr>
                <w:spacing w:val="1"/>
              </w:rPr>
              <w:t>Provides authorised processing of FCR Authorised User’s authentication data</w:t>
            </w:r>
          </w:p>
        </w:tc>
      </w:tr>
      <w:tr w:rsidR="008D05F7" w:rsidRPr="00212A3B" w:rsidTr="008D05F7">
        <w:trPr>
          <w:trHeight w:val="538"/>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spacing w:val="-1"/>
              </w:rPr>
            </w:pPr>
            <w:r w:rsidRPr="00212A3B">
              <w:rPr>
                <w:spacing w:val="-1"/>
              </w:rPr>
              <w:t>FMT_MTD.1/ AUTHORİZED MANUFACTURER USER</w:t>
            </w:r>
          </w:p>
        </w:tc>
        <w:tc>
          <w:tcPr>
            <w:tcW w:w="2751" w:type="dxa"/>
            <w:shd w:val="clear" w:color="auto" w:fill="auto"/>
            <w:vAlign w:val="center"/>
          </w:tcPr>
          <w:p w:rsidR="008D05F7" w:rsidRPr="00212A3B" w:rsidRDefault="008D05F7" w:rsidP="008D05F7">
            <w:pPr>
              <w:jc w:val="left"/>
            </w:pPr>
            <w:r w:rsidRPr="00212A3B">
              <w:rPr>
                <w:spacing w:val="1"/>
              </w:rPr>
              <w:t>Provides authorised processing of FCR Manufacturer User’s authentication data</w:t>
            </w:r>
          </w:p>
        </w:tc>
      </w:tr>
      <w:tr w:rsidR="008D05F7" w:rsidRPr="00212A3B" w:rsidTr="008D05F7">
        <w:tc>
          <w:tcPr>
            <w:tcW w:w="1958" w:type="dxa"/>
            <w:vMerge w:val="restart"/>
            <w:shd w:val="clear" w:color="auto" w:fill="auto"/>
            <w:vAlign w:val="center"/>
          </w:tcPr>
          <w:p w:rsidR="008D05F7" w:rsidRPr="00212A3B" w:rsidRDefault="008D05F7" w:rsidP="008D05F7">
            <w:pPr>
              <w:jc w:val="left"/>
              <w:rPr>
                <w:b/>
              </w:rPr>
            </w:pPr>
            <w:r w:rsidRPr="00212A3B">
              <w:lastRenderedPageBreak/>
              <w:t xml:space="preserve"> O.Event</w:t>
            </w:r>
          </w:p>
        </w:tc>
        <w:tc>
          <w:tcPr>
            <w:tcW w:w="4357" w:type="dxa"/>
            <w:shd w:val="clear" w:color="auto" w:fill="auto"/>
            <w:vAlign w:val="center"/>
          </w:tcPr>
          <w:p w:rsidR="008D05F7" w:rsidRPr="00212A3B" w:rsidRDefault="008D05F7" w:rsidP="008D05F7">
            <w:pPr>
              <w:jc w:val="left"/>
            </w:pPr>
            <w:r w:rsidRPr="00212A3B">
              <w:rPr>
                <w:spacing w:val="-1"/>
              </w:rPr>
              <w:t>F</w:t>
            </w:r>
            <w:r w:rsidRPr="00212A3B">
              <w:t>A</w:t>
            </w:r>
            <w:r w:rsidRPr="00212A3B">
              <w:rPr>
                <w:spacing w:val="-1"/>
              </w:rPr>
              <w:t>U</w:t>
            </w:r>
            <w:r w:rsidRPr="00212A3B">
              <w:t>_G</w:t>
            </w:r>
            <w:r w:rsidRPr="00212A3B">
              <w:rPr>
                <w:spacing w:val="1"/>
              </w:rPr>
              <w:t>E</w:t>
            </w:r>
            <w:r w:rsidRPr="00212A3B">
              <w:t>N.1</w:t>
            </w:r>
          </w:p>
        </w:tc>
        <w:tc>
          <w:tcPr>
            <w:tcW w:w="2751" w:type="dxa"/>
            <w:shd w:val="clear" w:color="auto" w:fill="auto"/>
            <w:vAlign w:val="center"/>
          </w:tcPr>
          <w:p w:rsidR="008D05F7" w:rsidRPr="00212A3B" w:rsidRDefault="008D05F7" w:rsidP="008D05F7">
            <w:pPr>
              <w:jc w:val="left"/>
            </w:pPr>
            <w:r w:rsidRPr="00212A3B">
              <w:t>G</w:t>
            </w:r>
            <w:r w:rsidRPr="00212A3B">
              <w:rPr>
                <w:spacing w:val="-1"/>
              </w:rPr>
              <w:t>e</w:t>
            </w:r>
            <w:r w:rsidRPr="00212A3B">
              <w:t>n</w:t>
            </w:r>
            <w:r w:rsidRPr="00212A3B">
              <w:rPr>
                <w:spacing w:val="-1"/>
              </w:rPr>
              <w:t>e</w:t>
            </w:r>
            <w:r w:rsidRPr="00212A3B">
              <w:rPr>
                <w:spacing w:val="1"/>
              </w:rPr>
              <w:t>r</w:t>
            </w:r>
            <w:r w:rsidRPr="00212A3B">
              <w:rPr>
                <w:spacing w:val="-1"/>
              </w:rPr>
              <w:t>a</w:t>
            </w:r>
            <w:r w:rsidRPr="00212A3B">
              <w:t xml:space="preserve">tes </w:t>
            </w:r>
            <w:r w:rsidRPr="00212A3B">
              <w:rPr>
                <w:spacing w:val="-1"/>
              </w:rPr>
              <w:t>c</w:t>
            </w:r>
            <w:r w:rsidRPr="00212A3B">
              <w:t>o</w:t>
            </w:r>
            <w:r w:rsidRPr="00212A3B">
              <w:rPr>
                <w:spacing w:val="1"/>
              </w:rPr>
              <w:t>r</w:t>
            </w:r>
            <w:r w:rsidRPr="00212A3B">
              <w:t>re</w:t>
            </w:r>
            <w:r w:rsidRPr="00212A3B">
              <w:rPr>
                <w:spacing w:val="-1"/>
              </w:rPr>
              <w:t>c</w:t>
            </w:r>
            <w:r w:rsidRPr="00212A3B">
              <w:t xml:space="preserve">t audit </w:t>
            </w:r>
            <w:r w:rsidRPr="00212A3B">
              <w:rPr>
                <w:spacing w:val="2"/>
              </w:rPr>
              <w:t>e</w:t>
            </w:r>
            <w:r w:rsidRPr="00212A3B">
              <w:t>v</w:t>
            </w:r>
            <w:r w:rsidRPr="00212A3B">
              <w:rPr>
                <w:spacing w:val="-1"/>
              </w:rPr>
              <w:t>e</w:t>
            </w:r>
            <w:r w:rsidRPr="00212A3B">
              <w:t>nts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F</w:t>
            </w:r>
            <w:r w:rsidRPr="00212A3B">
              <w:rPr>
                <w:spacing w:val="1"/>
              </w:rPr>
              <w:t>P</w:t>
            </w:r>
            <w:r w:rsidRPr="00212A3B">
              <w:t>T_STM.1</w:t>
            </w:r>
          </w:p>
        </w:tc>
        <w:tc>
          <w:tcPr>
            <w:tcW w:w="2751" w:type="dxa"/>
            <w:shd w:val="clear" w:color="auto" w:fill="auto"/>
            <w:vAlign w:val="center"/>
          </w:tcPr>
          <w:p w:rsidR="008D05F7" w:rsidRPr="00212A3B" w:rsidRDefault="008D05F7" w:rsidP="008D05F7">
            <w:pPr>
              <w:jc w:val="left"/>
            </w:pPr>
            <w:r w:rsidRPr="00212A3B">
              <w:rPr>
                <w:spacing w:val="1"/>
              </w:rPr>
              <w:t>P</w:t>
            </w:r>
            <w:r w:rsidRPr="00212A3B">
              <w:t>rovid</w:t>
            </w:r>
            <w:r w:rsidRPr="00212A3B">
              <w:rPr>
                <w:spacing w:val="-1"/>
              </w:rPr>
              <w:t>e</w:t>
            </w:r>
            <w:r w:rsidRPr="00212A3B">
              <w:t>s a</w:t>
            </w:r>
            <w:r w:rsidRPr="00212A3B">
              <w:rPr>
                <w:spacing w:val="-2"/>
              </w:rPr>
              <w:t>c</w:t>
            </w:r>
            <w:r w:rsidRPr="00212A3B">
              <w:rPr>
                <w:spacing w:val="-1"/>
              </w:rPr>
              <w:t>c</w:t>
            </w:r>
            <w:r w:rsidRPr="00212A3B">
              <w:rPr>
                <w:spacing w:val="2"/>
              </w:rPr>
              <w:t>u</w:t>
            </w:r>
            <w:r w:rsidRPr="00212A3B">
              <w:t>r</w:t>
            </w:r>
            <w:r w:rsidRPr="00212A3B">
              <w:rPr>
                <w:spacing w:val="-2"/>
              </w:rPr>
              <w:t>a</w:t>
            </w:r>
            <w:r w:rsidRPr="00212A3B">
              <w:t>te ti</w:t>
            </w:r>
            <w:r w:rsidRPr="00212A3B">
              <w:rPr>
                <w:spacing w:val="1"/>
              </w:rPr>
              <w:t>m</w:t>
            </w:r>
            <w:r w:rsidRPr="00212A3B">
              <w:t>e</w:t>
            </w:r>
            <w:r w:rsidRPr="00212A3B">
              <w:rPr>
                <w:spacing w:val="-1"/>
              </w:rPr>
              <w:t xml:space="preserve"> f</w:t>
            </w:r>
            <w:r w:rsidRPr="00212A3B">
              <w:rPr>
                <w:spacing w:val="2"/>
              </w:rPr>
              <w:t>o</w:t>
            </w:r>
            <w:r w:rsidRPr="00212A3B">
              <w:t>r log</w:t>
            </w:r>
            <w:r w:rsidRPr="00212A3B">
              <w:rPr>
                <w:spacing w:val="-3"/>
              </w:rPr>
              <w:t>g</w:t>
            </w:r>
            <w:r w:rsidRPr="00212A3B">
              <w:t>i</w:t>
            </w:r>
            <w:r w:rsidRPr="00212A3B">
              <w:rPr>
                <w:spacing w:val="3"/>
              </w:rPr>
              <w:t>n</w:t>
            </w:r>
            <w:r w:rsidRPr="00212A3B">
              <w:t>g</w:t>
            </w:r>
            <w:r w:rsidRPr="00212A3B">
              <w:rPr>
                <w:spacing w:val="-2"/>
              </w:rPr>
              <w:t xml:space="preserve"> </w:t>
            </w:r>
            <w:r w:rsidRPr="00212A3B">
              <w:rPr>
                <w:spacing w:val="-1"/>
              </w:rPr>
              <w:t>e</w:t>
            </w:r>
            <w:r w:rsidRPr="00212A3B">
              <w:rPr>
                <w:spacing w:val="2"/>
              </w:rPr>
              <w:t>v</w:t>
            </w:r>
            <w:r w:rsidRPr="00212A3B">
              <w:rPr>
                <w:spacing w:val="-1"/>
              </w:rPr>
              <w:t>e</w:t>
            </w:r>
            <w:r w:rsidRPr="00212A3B">
              <w:t>nts</w:t>
            </w:r>
          </w:p>
        </w:tc>
      </w:tr>
      <w:tr w:rsidR="008D05F7" w:rsidRPr="00212A3B" w:rsidTr="008D05F7">
        <w:tc>
          <w:tcPr>
            <w:tcW w:w="1958" w:type="dxa"/>
            <w:vMerge w:val="restart"/>
            <w:shd w:val="clear" w:color="auto" w:fill="auto"/>
            <w:vAlign w:val="center"/>
          </w:tcPr>
          <w:p w:rsidR="008D05F7" w:rsidRPr="00212A3B" w:rsidRDefault="008D05F7" w:rsidP="008D05F7">
            <w:pPr>
              <w:jc w:val="left"/>
            </w:pPr>
            <w:r w:rsidRPr="00212A3B">
              <w:t>O.Integrity</w:t>
            </w:r>
          </w:p>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pPr>
            <w:r w:rsidRPr="00212A3B">
              <w:t xml:space="preserve"> FAU_STG.1</w:t>
            </w:r>
          </w:p>
        </w:tc>
        <w:tc>
          <w:tcPr>
            <w:tcW w:w="2751" w:type="dxa"/>
            <w:shd w:val="clear" w:color="auto" w:fill="auto"/>
            <w:vAlign w:val="center"/>
          </w:tcPr>
          <w:p w:rsidR="008D05F7" w:rsidRPr="00212A3B" w:rsidRDefault="008D05F7" w:rsidP="008D05F7">
            <w:pPr>
              <w:jc w:val="left"/>
            </w:pPr>
            <w:r w:rsidRPr="00212A3B">
              <w:rPr>
                <w:spacing w:val="1"/>
              </w:rPr>
              <w:t>P</w:t>
            </w:r>
            <w:r w:rsidRPr="00212A3B">
              <w:t>rot</w:t>
            </w:r>
            <w:r w:rsidRPr="00212A3B">
              <w:rPr>
                <w:spacing w:val="-1"/>
              </w:rPr>
              <w:t>ec</w:t>
            </w:r>
            <w:r w:rsidRPr="00212A3B">
              <w:t xml:space="preserve">ts </w:t>
            </w:r>
            <w:r w:rsidRPr="00212A3B">
              <w:rPr>
                <w:spacing w:val="41"/>
              </w:rPr>
              <w:t xml:space="preserve"> </w:t>
            </w:r>
            <w:r w:rsidRPr="00212A3B">
              <w:t>stor</w:t>
            </w:r>
            <w:r w:rsidRPr="00212A3B">
              <w:rPr>
                <w:spacing w:val="-1"/>
              </w:rPr>
              <w:t>e</w:t>
            </w:r>
            <w:r w:rsidRPr="00212A3B">
              <w:t xml:space="preserve">d </w:t>
            </w:r>
            <w:r w:rsidRPr="00212A3B">
              <w:rPr>
                <w:spacing w:val="40"/>
              </w:rPr>
              <w:t xml:space="preserve"> </w:t>
            </w:r>
            <w:r w:rsidRPr="00212A3B">
              <w:rPr>
                <w:spacing w:val="-1"/>
              </w:rPr>
              <w:t>a</w:t>
            </w:r>
            <w:r w:rsidRPr="00212A3B">
              <w:t xml:space="preserve">udit </w:t>
            </w:r>
            <w:r w:rsidRPr="00212A3B">
              <w:rPr>
                <w:spacing w:val="41"/>
              </w:rPr>
              <w:t xml:space="preserve"> </w:t>
            </w:r>
            <w:r w:rsidRPr="00212A3B">
              <w:t>d</w:t>
            </w:r>
            <w:r w:rsidRPr="00212A3B">
              <w:rPr>
                <w:spacing w:val="-1"/>
              </w:rPr>
              <w:t>a</w:t>
            </w:r>
            <w:r w:rsidRPr="00212A3B">
              <w:t xml:space="preserve">ta </w:t>
            </w:r>
            <w:r w:rsidRPr="00212A3B">
              <w:rPr>
                <w:spacing w:val="40"/>
              </w:rPr>
              <w:t xml:space="preserve"> </w:t>
            </w:r>
            <w:r w:rsidRPr="00212A3B">
              <w:t>in</w:t>
            </w:r>
            <w:r w:rsidRPr="00212A3B">
              <w:rPr>
                <w:spacing w:val="1"/>
              </w:rPr>
              <w:t>t</w:t>
            </w:r>
            <w:r w:rsidRPr="00212A3B">
              <w:rPr>
                <w:spacing w:val="-1"/>
              </w:rPr>
              <w:t>e</w:t>
            </w:r>
            <w:r w:rsidRPr="00212A3B">
              <w:t>g</w:t>
            </w:r>
            <w:r w:rsidRPr="00212A3B">
              <w:rPr>
                <w:spacing w:val="-1"/>
              </w:rPr>
              <w:t>r</w:t>
            </w:r>
            <w:r w:rsidRPr="00212A3B">
              <w:t>i</w:t>
            </w:r>
            <w:r w:rsidRPr="00212A3B">
              <w:rPr>
                <w:spacing w:val="3"/>
              </w:rPr>
              <w:t>t</w:t>
            </w:r>
            <w:r w:rsidRPr="00212A3B">
              <w:t xml:space="preserve">y </w:t>
            </w:r>
            <w:r w:rsidRPr="00212A3B">
              <w:rPr>
                <w:spacing w:val="35"/>
              </w:rPr>
              <w:t xml:space="preserve"> </w:t>
            </w:r>
            <w:r w:rsidRPr="00212A3B">
              <w:rPr>
                <w:spacing w:val="1"/>
              </w:rPr>
              <w:t>f</w:t>
            </w:r>
            <w:r w:rsidRPr="00212A3B">
              <w:t>rom un</w:t>
            </w:r>
            <w:r w:rsidRPr="00212A3B">
              <w:rPr>
                <w:spacing w:val="-1"/>
              </w:rPr>
              <w:t>a</w:t>
            </w:r>
            <w:r w:rsidRPr="00212A3B">
              <w:t>uthorised d</w:t>
            </w:r>
            <w:r w:rsidRPr="00212A3B">
              <w:rPr>
                <w:spacing w:val="-1"/>
              </w:rPr>
              <w:t>e</w:t>
            </w:r>
            <w:r w:rsidRPr="00212A3B">
              <w:t>letion</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FAU_STG.4</w:t>
            </w:r>
          </w:p>
        </w:tc>
        <w:tc>
          <w:tcPr>
            <w:tcW w:w="2751" w:type="dxa"/>
            <w:shd w:val="clear" w:color="auto" w:fill="auto"/>
            <w:vAlign w:val="center"/>
          </w:tcPr>
          <w:p w:rsidR="008D05F7" w:rsidRPr="00212A3B" w:rsidRDefault="008D05F7" w:rsidP="008D05F7">
            <w:pPr>
              <w:jc w:val="left"/>
            </w:pPr>
            <w:r w:rsidRPr="00212A3B">
              <w:rPr>
                <w:spacing w:val="1"/>
              </w:rPr>
              <w:t>P</w:t>
            </w:r>
            <w:r w:rsidRPr="00212A3B">
              <w:t>r</w:t>
            </w:r>
            <w:r w:rsidRPr="00212A3B">
              <w:rPr>
                <w:spacing w:val="-2"/>
              </w:rPr>
              <w:t>e</w:t>
            </w:r>
            <w:r w:rsidRPr="00212A3B">
              <w:t>v</w:t>
            </w:r>
            <w:r w:rsidRPr="00212A3B">
              <w:rPr>
                <w:spacing w:val="-1"/>
              </w:rPr>
              <w:t>e</w:t>
            </w:r>
            <w:r w:rsidRPr="00212A3B">
              <w:t xml:space="preserve">nts </w:t>
            </w:r>
            <w:r w:rsidRPr="00212A3B">
              <w:rPr>
                <w:spacing w:val="1"/>
              </w:rPr>
              <w:t>l</w:t>
            </w:r>
            <w:r w:rsidRPr="00212A3B">
              <w:t xml:space="preserve">oss of </w:t>
            </w:r>
            <w:r w:rsidRPr="00212A3B">
              <w:rPr>
                <w:spacing w:val="-1"/>
              </w:rPr>
              <w:t>a</w:t>
            </w:r>
            <w:r w:rsidRPr="00212A3B">
              <w:t>udit</w:t>
            </w:r>
            <w:r w:rsidRPr="00212A3B">
              <w:rPr>
                <w:spacing w:val="1"/>
              </w:rPr>
              <w:t xml:space="preserve"> </w:t>
            </w:r>
            <w:r w:rsidRPr="00212A3B">
              <w:t>d</w:t>
            </w:r>
            <w:r w:rsidRPr="00212A3B">
              <w:rPr>
                <w:spacing w:val="-1"/>
              </w:rPr>
              <w:t>a</w:t>
            </w:r>
            <w:r w:rsidRPr="00212A3B">
              <w:t>ta loss</w:t>
            </w:r>
          </w:p>
        </w:tc>
      </w:tr>
      <w:tr w:rsidR="008D05F7" w:rsidRPr="00212A3B" w:rsidTr="008D05F7">
        <w:trPr>
          <w:trHeight w:val="926"/>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F</w:t>
            </w:r>
            <w:r w:rsidRPr="00212A3B">
              <w:rPr>
                <w:spacing w:val="1"/>
              </w:rPr>
              <w:t>P</w:t>
            </w:r>
            <w:r w:rsidRPr="00212A3B">
              <w:t>T_PH</w:t>
            </w:r>
            <w:r w:rsidRPr="00212A3B">
              <w:rPr>
                <w:spacing w:val="1"/>
              </w:rPr>
              <w:t>P</w:t>
            </w:r>
            <w:r w:rsidRPr="00212A3B">
              <w:t>.2</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t>G</w:t>
            </w:r>
            <w:r w:rsidRPr="00212A3B">
              <w:rPr>
                <w:spacing w:val="-1"/>
              </w:rPr>
              <w:t>e</w:t>
            </w:r>
            <w:r w:rsidRPr="00212A3B">
              <w:t>n</w:t>
            </w:r>
            <w:r w:rsidRPr="00212A3B">
              <w:rPr>
                <w:spacing w:val="-1"/>
              </w:rPr>
              <w:t>e</w:t>
            </w:r>
            <w:r w:rsidRPr="00212A3B">
              <w:rPr>
                <w:spacing w:val="1"/>
              </w:rPr>
              <w:t>r</w:t>
            </w:r>
            <w:r w:rsidRPr="00212A3B">
              <w:rPr>
                <w:spacing w:val="-1"/>
              </w:rPr>
              <w:t>a</w:t>
            </w:r>
            <w:r w:rsidRPr="00212A3B">
              <w:t>t</w:t>
            </w:r>
            <w:r w:rsidRPr="00212A3B">
              <w:rPr>
                <w:spacing w:val="1"/>
              </w:rPr>
              <w:t>i</w:t>
            </w:r>
            <w:r w:rsidRPr="00212A3B">
              <w:t xml:space="preserve">on of </w:t>
            </w:r>
            <w:r w:rsidRPr="00212A3B">
              <w:rPr>
                <w:spacing w:val="-1"/>
              </w:rPr>
              <w:t>a</w:t>
            </w:r>
            <w:r w:rsidRPr="00212A3B">
              <w:t xml:space="preserve">udit </w:t>
            </w:r>
            <w:r w:rsidRPr="00212A3B">
              <w:rPr>
                <w:spacing w:val="-1"/>
              </w:rPr>
              <w:t>e</w:t>
            </w:r>
            <w:r w:rsidRPr="00212A3B">
              <w:t>v</w:t>
            </w:r>
            <w:r w:rsidRPr="00212A3B">
              <w:rPr>
                <w:spacing w:val="-1"/>
              </w:rPr>
              <w:t>e</w:t>
            </w:r>
            <w:r w:rsidRPr="00212A3B">
              <w:t>nt d</w:t>
            </w:r>
            <w:r w:rsidRPr="00212A3B">
              <w:rPr>
                <w:spacing w:val="-1"/>
              </w:rPr>
              <w:t>e</w:t>
            </w:r>
            <w:r w:rsidRPr="00212A3B">
              <w:t>t</w:t>
            </w:r>
            <w:r w:rsidRPr="00212A3B">
              <w:rPr>
                <w:spacing w:val="2"/>
              </w:rPr>
              <w:t>e</w:t>
            </w:r>
            <w:r w:rsidRPr="00212A3B">
              <w:rPr>
                <w:spacing w:val="-1"/>
              </w:rPr>
              <w:t>c</w:t>
            </w:r>
            <w:r w:rsidRPr="00212A3B">
              <w:t>t</w:t>
            </w:r>
            <w:r w:rsidRPr="00212A3B">
              <w:rPr>
                <w:spacing w:val="1"/>
              </w:rPr>
              <w:t>i</w:t>
            </w:r>
            <w:r w:rsidRPr="00212A3B">
              <w:t>on of p</w:t>
            </w:r>
            <w:r w:rsidRPr="00212A3B">
              <w:rPr>
                <w:spacing w:val="2"/>
              </w:rPr>
              <w:t>h</w:t>
            </w:r>
            <w:r w:rsidRPr="00212A3B">
              <w:rPr>
                <w:spacing w:val="-5"/>
              </w:rPr>
              <w:t>y</w:t>
            </w:r>
            <w:r w:rsidRPr="00212A3B">
              <w:t>sic</w:t>
            </w:r>
            <w:r w:rsidRPr="00212A3B">
              <w:rPr>
                <w:spacing w:val="-1"/>
              </w:rPr>
              <w:t>a</w:t>
            </w:r>
            <w:r w:rsidRPr="00212A3B">
              <w:t xml:space="preserve">l </w:t>
            </w:r>
            <w:r w:rsidRPr="00212A3B">
              <w:rPr>
                <w:spacing w:val="1"/>
              </w:rPr>
              <w:t>t</w:t>
            </w:r>
            <w:r w:rsidRPr="00212A3B">
              <w:rPr>
                <w:spacing w:val="-1"/>
              </w:rPr>
              <w:t>a</w:t>
            </w:r>
            <w:r w:rsidRPr="00212A3B">
              <w:t>m</w:t>
            </w:r>
            <w:r w:rsidRPr="00212A3B">
              <w:rPr>
                <w:spacing w:val="3"/>
              </w:rPr>
              <w:t>p</w:t>
            </w:r>
            <w:r w:rsidRPr="00212A3B">
              <w:rPr>
                <w:spacing w:val="-1"/>
              </w:rPr>
              <w:t>e</w:t>
            </w:r>
            <w:r w:rsidRPr="00212A3B">
              <w:t>ri</w:t>
            </w:r>
            <w:r w:rsidRPr="00212A3B">
              <w:rPr>
                <w:spacing w:val="2"/>
              </w:rPr>
              <w:t>n</w:t>
            </w:r>
            <w:r w:rsidRPr="00212A3B">
              <w:t>g</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FDP_SDI.2</w:t>
            </w:r>
            <w:r>
              <w:t>/MEMORY</w:t>
            </w:r>
          </w:p>
        </w:tc>
        <w:tc>
          <w:tcPr>
            <w:tcW w:w="2751" w:type="dxa"/>
            <w:shd w:val="clear" w:color="auto" w:fill="auto"/>
            <w:vAlign w:val="center"/>
          </w:tcPr>
          <w:p w:rsidR="008D05F7" w:rsidRPr="00212A3B" w:rsidRDefault="008D05F7" w:rsidP="008D05F7">
            <w:pPr>
              <w:jc w:val="left"/>
            </w:pPr>
            <w:r w:rsidRPr="00212A3B">
              <w:t>Monitors</w:t>
            </w:r>
            <w:r w:rsidRPr="00212A3B">
              <w:rPr>
                <w:spacing w:val="-10"/>
              </w:rPr>
              <w:t xml:space="preserve"> </w:t>
            </w:r>
            <w:r w:rsidRPr="00212A3B">
              <w:t>us</w:t>
            </w:r>
            <w:r w:rsidRPr="00212A3B">
              <w:rPr>
                <w:spacing w:val="-1"/>
              </w:rPr>
              <w:t>e</w:t>
            </w:r>
            <w:r w:rsidRPr="00212A3B">
              <w:t>r d</w:t>
            </w:r>
            <w:r w:rsidRPr="00212A3B">
              <w:rPr>
                <w:spacing w:val="-2"/>
              </w:rPr>
              <w:t>a</w:t>
            </w:r>
            <w:r w:rsidRPr="00212A3B">
              <w:t>ta stor</w:t>
            </w:r>
            <w:r w:rsidRPr="00212A3B">
              <w:rPr>
                <w:spacing w:val="-1"/>
              </w:rPr>
              <w:t>e</w:t>
            </w:r>
            <w:r w:rsidRPr="00212A3B">
              <w:t>d</w:t>
            </w:r>
            <w:r w:rsidRPr="00212A3B">
              <w:rPr>
                <w:spacing w:val="2"/>
              </w:rPr>
              <w:t xml:space="preserve"> </w:t>
            </w:r>
            <w:r w:rsidRPr="00212A3B">
              <w:rPr>
                <w:spacing w:val="-1"/>
              </w:rPr>
              <w:t>f</w:t>
            </w:r>
            <w:r w:rsidRPr="00212A3B">
              <w:t>or</w:t>
            </w:r>
            <w:r w:rsidRPr="00212A3B">
              <w:rPr>
                <w:spacing w:val="-1"/>
              </w:rPr>
              <w:t xml:space="preserve"> </w:t>
            </w:r>
            <w:r w:rsidRPr="00212A3B">
              <w:t>in</w:t>
            </w:r>
            <w:r w:rsidRPr="00212A3B">
              <w:rPr>
                <w:spacing w:val="1"/>
              </w:rPr>
              <w:t>te</w:t>
            </w:r>
            <w:r w:rsidRPr="00212A3B">
              <w:rPr>
                <w:spacing w:val="-2"/>
              </w:rPr>
              <w:t>g</w:t>
            </w:r>
            <w:r w:rsidRPr="00212A3B">
              <w:t>ri</w:t>
            </w:r>
            <w:r w:rsidRPr="00212A3B">
              <w:rPr>
                <w:spacing w:val="2"/>
              </w:rPr>
              <w:t>t</w:t>
            </w:r>
            <w:r w:rsidRPr="00212A3B">
              <w:t>y</w:t>
            </w:r>
            <w:r w:rsidRPr="00212A3B">
              <w:rPr>
                <w:spacing w:val="-3"/>
              </w:rPr>
              <w:t xml:space="preserve"> </w:t>
            </w:r>
            <w:r w:rsidRPr="00212A3B">
              <w:rPr>
                <w:spacing w:val="-1"/>
              </w:rPr>
              <w:t>e</w:t>
            </w:r>
            <w:r w:rsidRPr="00212A3B">
              <w:t>r</w:t>
            </w:r>
            <w:r w:rsidRPr="00212A3B">
              <w:rPr>
                <w:spacing w:val="-1"/>
              </w:rPr>
              <w:t>r</w:t>
            </w:r>
            <w:r w:rsidRPr="00212A3B">
              <w:rPr>
                <w:spacing w:val="2"/>
              </w:rPr>
              <w:t>o</w:t>
            </w:r>
            <w:r w:rsidRPr="00212A3B">
              <w:t>rs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C5F1F">
              <w:t>FDP_SDI.2/DAILY and PRMTR</w:t>
            </w:r>
          </w:p>
        </w:tc>
        <w:tc>
          <w:tcPr>
            <w:tcW w:w="2751" w:type="dxa"/>
            <w:shd w:val="clear" w:color="auto" w:fill="auto"/>
            <w:vAlign w:val="center"/>
          </w:tcPr>
          <w:p w:rsidR="008D05F7" w:rsidRPr="00212A3B" w:rsidRDefault="008D05F7" w:rsidP="008D05F7">
            <w:pPr>
              <w:jc w:val="left"/>
            </w:pPr>
            <w:r w:rsidRPr="00212A3B">
              <w:t>Monitors</w:t>
            </w:r>
            <w:r w:rsidRPr="00212A3B">
              <w:rPr>
                <w:spacing w:val="-10"/>
              </w:rPr>
              <w:t xml:space="preserve"> </w:t>
            </w:r>
            <w:r w:rsidRPr="00212A3B">
              <w:t>us</w:t>
            </w:r>
            <w:r w:rsidRPr="00212A3B">
              <w:rPr>
                <w:spacing w:val="-1"/>
              </w:rPr>
              <w:t>e</w:t>
            </w:r>
            <w:r w:rsidRPr="00212A3B">
              <w:t>r d</w:t>
            </w:r>
            <w:r w:rsidRPr="00212A3B">
              <w:rPr>
                <w:spacing w:val="-2"/>
              </w:rPr>
              <w:t>a</w:t>
            </w:r>
            <w:r w:rsidRPr="00212A3B">
              <w:t>ta stor</w:t>
            </w:r>
            <w:r w:rsidRPr="00212A3B">
              <w:rPr>
                <w:spacing w:val="-1"/>
              </w:rPr>
              <w:t>e</w:t>
            </w:r>
            <w:r w:rsidRPr="00212A3B">
              <w:t>d</w:t>
            </w:r>
            <w:r w:rsidRPr="00212A3B">
              <w:rPr>
                <w:spacing w:val="2"/>
              </w:rPr>
              <w:t xml:space="preserve"> </w:t>
            </w:r>
            <w:r w:rsidRPr="00212A3B">
              <w:rPr>
                <w:spacing w:val="-1"/>
              </w:rPr>
              <w:t>f</w:t>
            </w:r>
            <w:r w:rsidRPr="00212A3B">
              <w:t>or</w:t>
            </w:r>
            <w:r w:rsidRPr="00212A3B">
              <w:rPr>
                <w:spacing w:val="-1"/>
              </w:rPr>
              <w:t xml:space="preserve"> </w:t>
            </w:r>
            <w:r w:rsidRPr="00212A3B">
              <w:t>in</w:t>
            </w:r>
            <w:r w:rsidRPr="00212A3B">
              <w:rPr>
                <w:spacing w:val="1"/>
              </w:rPr>
              <w:t>te</w:t>
            </w:r>
            <w:r w:rsidRPr="00212A3B">
              <w:rPr>
                <w:spacing w:val="-2"/>
              </w:rPr>
              <w:t>g</w:t>
            </w:r>
            <w:r w:rsidRPr="00212A3B">
              <w:t>ri</w:t>
            </w:r>
            <w:r w:rsidRPr="00212A3B">
              <w:rPr>
                <w:spacing w:val="2"/>
              </w:rPr>
              <w:t>t</w:t>
            </w:r>
            <w:r w:rsidRPr="00212A3B">
              <w:t>y</w:t>
            </w:r>
            <w:r w:rsidRPr="00212A3B">
              <w:rPr>
                <w:spacing w:val="-3"/>
              </w:rPr>
              <w:t xml:space="preserve"> </w:t>
            </w:r>
            <w:r w:rsidRPr="00212A3B">
              <w:rPr>
                <w:spacing w:val="-1"/>
              </w:rPr>
              <w:t>e</w:t>
            </w:r>
            <w:r w:rsidRPr="00212A3B">
              <w:t>r</w:t>
            </w:r>
            <w:r w:rsidRPr="00212A3B">
              <w:rPr>
                <w:spacing w:val="-1"/>
              </w:rPr>
              <w:t>r</w:t>
            </w:r>
            <w:r w:rsidRPr="00212A3B">
              <w:rPr>
                <w:spacing w:val="2"/>
              </w:rPr>
              <w:t>o</w:t>
            </w:r>
            <w:r w:rsidRPr="00212A3B">
              <w:t>rs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Del="00D8139F" w:rsidRDefault="008D05F7" w:rsidP="008D05F7">
            <w:pPr>
              <w:jc w:val="left"/>
            </w:pPr>
            <w:r w:rsidRPr="00212A3B">
              <w:t>FPT_TDC.1</w:t>
            </w:r>
            <w:r>
              <w:t>/TSM</w:t>
            </w:r>
          </w:p>
        </w:tc>
        <w:tc>
          <w:tcPr>
            <w:tcW w:w="2751" w:type="dxa"/>
            <w:shd w:val="clear" w:color="auto" w:fill="auto"/>
            <w:vAlign w:val="center"/>
          </w:tcPr>
          <w:p w:rsidR="008D05F7" w:rsidRPr="00212A3B" w:rsidRDefault="008D05F7" w:rsidP="008D05F7">
            <w:pPr>
              <w:jc w:val="left"/>
            </w:pPr>
            <w:r w:rsidRPr="00212A3B">
              <w:rPr>
                <w:spacing w:val="1"/>
              </w:rPr>
              <w:t xml:space="preserve">Provides the capability to consistently interpret TSF data (checksum) </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E5084A">
              <w:t>FPT_TDC.1</w:t>
            </w:r>
            <w:r>
              <w:t>/EFT-POS/SMART PINPAD</w:t>
            </w:r>
          </w:p>
        </w:tc>
        <w:tc>
          <w:tcPr>
            <w:tcW w:w="2751" w:type="dxa"/>
            <w:shd w:val="clear" w:color="auto" w:fill="auto"/>
            <w:vAlign w:val="center"/>
          </w:tcPr>
          <w:p w:rsidR="008D05F7" w:rsidRPr="00212A3B" w:rsidRDefault="008D05F7" w:rsidP="008D05F7">
            <w:pPr>
              <w:jc w:val="left"/>
              <w:rPr>
                <w:spacing w:val="1"/>
              </w:rPr>
            </w:pPr>
            <w:r w:rsidRPr="00E5084A">
              <w:rPr>
                <w:spacing w:val="1"/>
              </w:rPr>
              <w:t xml:space="preserve">Provides the capability to consistently interpret TSF data (checksum) </w:t>
            </w:r>
          </w:p>
        </w:tc>
      </w:tr>
      <w:tr w:rsidR="008D05F7" w:rsidRPr="00212A3B" w:rsidTr="008D05F7">
        <w:tc>
          <w:tcPr>
            <w:tcW w:w="1958" w:type="dxa"/>
            <w:vMerge w:val="restart"/>
            <w:shd w:val="clear" w:color="auto" w:fill="auto"/>
            <w:vAlign w:val="center"/>
          </w:tcPr>
          <w:p w:rsidR="008D05F7" w:rsidRPr="00212A3B" w:rsidRDefault="008D05F7" w:rsidP="008D05F7">
            <w:pPr>
              <w:jc w:val="left"/>
            </w:pPr>
            <w:r w:rsidRPr="00212A3B">
              <w:t xml:space="preserve"> O.Authentication</w:t>
            </w:r>
          </w:p>
        </w:tc>
        <w:tc>
          <w:tcPr>
            <w:tcW w:w="4357" w:type="dxa"/>
            <w:shd w:val="clear" w:color="auto" w:fill="auto"/>
            <w:vAlign w:val="center"/>
          </w:tcPr>
          <w:p w:rsidR="008D05F7" w:rsidRPr="00212A3B" w:rsidRDefault="008D05F7" w:rsidP="008D05F7">
            <w:pPr>
              <w:jc w:val="left"/>
            </w:pPr>
            <w:r w:rsidRPr="00212A3B">
              <w:rPr>
                <w:spacing w:val="1"/>
              </w:rPr>
              <w:t>FIA_AFL.1/MANUFACTURER</w:t>
            </w:r>
          </w:p>
        </w:tc>
        <w:tc>
          <w:tcPr>
            <w:tcW w:w="2751" w:type="dxa"/>
            <w:shd w:val="clear" w:color="auto" w:fill="auto"/>
            <w:vAlign w:val="center"/>
          </w:tcPr>
          <w:p w:rsidR="008D05F7" w:rsidRPr="00212A3B" w:rsidRDefault="008D05F7" w:rsidP="008D05F7">
            <w:pPr>
              <w:jc w:val="left"/>
            </w:pPr>
            <w:r w:rsidRPr="00212A3B">
              <w:t>D</w:t>
            </w:r>
            <w:r w:rsidRPr="00212A3B">
              <w:rPr>
                <w:spacing w:val="-1"/>
              </w:rPr>
              <w:t>e</w:t>
            </w:r>
            <w:r w:rsidRPr="00212A3B">
              <w:t>te</w:t>
            </w:r>
            <w:r w:rsidRPr="00212A3B">
              <w:rPr>
                <w:spacing w:val="-1"/>
              </w:rPr>
              <w:t>c</w:t>
            </w:r>
            <w:r w:rsidRPr="00212A3B">
              <w:t xml:space="preserve">ts </w:t>
            </w:r>
            <w:r w:rsidRPr="00212A3B">
              <w:rPr>
                <w:spacing w:val="24"/>
              </w:rPr>
              <w:t xml:space="preserve"> </w:t>
            </w:r>
            <w:r w:rsidRPr="00212A3B">
              <w:rPr>
                <w:spacing w:val="-1"/>
              </w:rPr>
              <w:t>a</w:t>
            </w:r>
            <w:r w:rsidRPr="00212A3B">
              <w:t xml:space="preserve">nd </w:t>
            </w:r>
            <w:r w:rsidRPr="00212A3B">
              <w:rPr>
                <w:spacing w:val="23"/>
              </w:rPr>
              <w:t xml:space="preserve"> </w:t>
            </w:r>
            <w:r w:rsidRPr="00212A3B">
              <w:t>r</w:t>
            </w:r>
            <w:r w:rsidRPr="00212A3B">
              <w:rPr>
                <w:spacing w:val="-2"/>
              </w:rPr>
              <w:t>e</w:t>
            </w:r>
            <w:r w:rsidRPr="00212A3B">
              <w:rPr>
                <w:spacing w:val="-1"/>
              </w:rPr>
              <w:t>c</w:t>
            </w:r>
            <w:r w:rsidRPr="00212A3B">
              <w:rPr>
                <w:spacing w:val="2"/>
              </w:rPr>
              <w:t>o</w:t>
            </w:r>
            <w:r w:rsidRPr="00212A3B">
              <w:t xml:space="preserve">rds </w:t>
            </w:r>
            <w:r w:rsidRPr="00212A3B">
              <w:rPr>
                <w:spacing w:val="23"/>
              </w:rPr>
              <w:t xml:space="preserve"> a</w:t>
            </w:r>
            <w:r w:rsidRPr="00212A3B">
              <w:t>uthentic</w:t>
            </w:r>
            <w:r w:rsidRPr="00212A3B">
              <w:rPr>
                <w:spacing w:val="-1"/>
              </w:rPr>
              <w:t>a</w:t>
            </w:r>
            <w:r w:rsidRPr="00212A3B">
              <w:t>t</w:t>
            </w:r>
            <w:r w:rsidRPr="00212A3B">
              <w:rPr>
                <w:spacing w:val="1"/>
              </w:rPr>
              <w:t>i</w:t>
            </w:r>
            <w:r w:rsidRPr="00212A3B">
              <w:t xml:space="preserve">on </w:t>
            </w:r>
            <w:r w:rsidRPr="00212A3B">
              <w:rPr>
                <w:spacing w:val="23"/>
              </w:rPr>
              <w:t xml:space="preserve"> </w:t>
            </w:r>
            <w:r w:rsidRPr="00212A3B">
              <w:t>f</w:t>
            </w:r>
            <w:r w:rsidRPr="00212A3B">
              <w:rPr>
                <w:spacing w:val="-2"/>
              </w:rPr>
              <w:t>a</w:t>
            </w:r>
            <w:r w:rsidRPr="00212A3B">
              <w:t>i</w:t>
            </w:r>
            <w:r w:rsidRPr="00212A3B">
              <w:rPr>
                <w:spacing w:val="1"/>
              </w:rPr>
              <w:t>l</w:t>
            </w:r>
            <w:r w:rsidRPr="00212A3B">
              <w:t>u</w:t>
            </w:r>
            <w:r w:rsidRPr="00212A3B">
              <w:rPr>
                <w:spacing w:val="-1"/>
              </w:rPr>
              <w:t>r</w:t>
            </w:r>
            <w:r w:rsidRPr="00212A3B">
              <w:t xml:space="preserve">e </w:t>
            </w:r>
            <w:r w:rsidRPr="00212A3B">
              <w:rPr>
                <w:spacing w:val="-1"/>
              </w:rPr>
              <w:t>e</w:t>
            </w:r>
            <w:r w:rsidRPr="00212A3B">
              <w:t>v</w:t>
            </w:r>
            <w:r w:rsidRPr="00212A3B">
              <w:rPr>
                <w:spacing w:val="-1"/>
              </w:rPr>
              <w:t>e</w:t>
            </w:r>
            <w:r w:rsidRPr="00212A3B">
              <w:t>nts for Autharised  Manufacturer User</w:t>
            </w:r>
          </w:p>
        </w:tc>
      </w:tr>
      <w:tr w:rsidR="008D05F7" w:rsidRPr="00212A3B" w:rsidTr="008D05F7">
        <w:tc>
          <w:tcPr>
            <w:tcW w:w="1958" w:type="dxa"/>
            <w:vMerge/>
            <w:shd w:val="clear" w:color="auto" w:fill="auto"/>
            <w:vAlign w:val="center"/>
          </w:tcPr>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rPr>
                <w:spacing w:val="1"/>
              </w:rPr>
            </w:pPr>
          </w:p>
          <w:p w:rsidR="008D05F7" w:rsidRPr="00212A3B" w:rsidRDefault="008D05F7" w:rsidP="008D05F7">
            <w:pPr>
              <w:jc w:val="left"/>
              <w:rPr>
                <w:spacing w:val="1"/>
              </w:rPr>
            </w:pPr>
            <w:r w:rsidRPr="00212A3B">
              <w:rPr>
                <w:spacing w:val="1"/>
              </w:rPr>
              <w:t>FIA_AFL.1/</w:t>
            </w:r>
            <w:r w:rsidRPr="00212A3B">
              <w:rPr>
                <w:b/>
                <w:lang w:eastAsia="tr-TR"/>
              </w:rPr>
              <w:t xml:space="preserve"> </w:t>
            </w:r>
            <w:r w:rsidRPr="00212A3B">
              <w:rPr>
                <w:spacing w:val="1"/>
              </w:rPr>
              <w:t>AUTHORISED</w:t>
            </w:r>
          </w:p>
        </w:tc>
        <w:tc>
          <w:tcPr>
            <w:tcW w:w="2751" w:type="dxa"/>
            <w:shd w:val="clear" w:color="auto" w:fill="auto"/>
            <w:vAlign w:val="center"/>
          </w:tcPr>
          <w:p w:rsidR="008D05F7" w:rsidRPr="00212A3B" w:rsidRDefault="008D05F7" w:rsidP="008D05F7">
            <w:pPr>
              <w:jc w:val="left"/>
            </w:pPr>
            <w:r w:rsidRPr="00212A3B">
              <w:t>D</w:t>
            </w:r>
            <w:r w:rsidRPr="00212A3B">
              <w:rPr>
                <w:spacing w:val="-1"/>
              </w:rPr>
              <w:t>e</w:t>
            </w:r>
            <w:r w:rsidRPr="00212A3B">
              <w:t>te</w:t>
            </w:r>
            <w:r w:rsidRPr="00212A3B">
              <w:rPr>
                <w:spacing w:val="-1"/>
              </w:rPr>
              <w:t>c</w:t>
            </w:r>
            <w:r w:rsidRPr="00212A3B">
              <w:t xml:space="preserve">ts </w:t>
            </w:r>
            <w:r w:rsidRPr="00212A3B">
              <w:rPr>
                <w:spacing w:val="24"/>
              </w:rPr>
              <w:t xml:space="preserve"> </w:t>
            </w:r>
            <w:r w:rsidRPr="00212A3B">
              <w:rPr>
                <w:spacing w:val="-1"/>
              </w:rPr>
              <w:t>a</w:t>
            </w:r>
            <w:r w:rsidRPr="00212A3B">
              <w:t xml:space="preserve">nd </w:t>
            </w:r>
            <w:r w:rsidRPr="00212A3B">
              <w:rPr>
                <w:spacing w:val="23"/>
              </w:rPr>
              <w:t xml:space="preserve"> </w:t>
            </w:r>
            <w:r w:rsidRPr="00212A3B">
              <w:t>r</w:t>
            </w:r>
            <w:r w:rsidRPr="00212A3B">
              <w:rPr>
                <w:spacing w:val="-2"/>
              </w:rPr>
              <w:t>e</w:t>
            </w:r>
            <w:r w:rsidRPr="00212A3B">
              <w:rPr>
                <w:spacing w:val="-1"/>
              </w:rPr>
              <w:t>c</w:t>
            </w:r>
            <w:r w:rsidRPr="00212A3B">
              <w:rPr>
                <w:spacing w:val="2"/>
              </w:rPr>
              <w:t>o</w:t>
            </w:r>
            <w:r w:rsidRPr="00212A3B">
              <w:t xml:space="preserve">rds </w:t>
            </w:r>
            <w:r w:rsidRPr="00212A3B">
              <w:rPr>
                <w:spacing w:val="23"/>
              </w:rPr>
              <w:t xml:space="preserve"> a</w:t>
            </w:r>
            <w:r w:rsidRPr="00212A3B">
              <w:t>uthentic</w:t>
            </w:r>
            <w:r w:rsidRPr="00212A3B">
              <w:rPr>
                <w:spacing w:val="-1"/>
              </w:rPr>
              <w:t>a</w:t>
            </w:r>
            <w:r w:rsidRPr="00212A3B">
              <w:t>t</w:t>
            </w:r>
            <w:r w:rsidRPr="00212A3B">
              <w:rPr>
                <w:spacing w:val="1"/>
              </w:rPr>
              <w:t>i</w:t>
            </w:r>
            <w:r w:rsidRPr="00212A3B">
              <w:t xml:space="preserve">on </w:t>
            </w:r>
            <w:r w:rsidRPr="00212A3B">
              <w:rPr>
                <w:spacing w:val="23"/>
              </w:rPr>
              <w:t xml:space="preserve"> </w:t>
            </w:r>
            <w:r w:rsidRPr="00212A3B">
              <w:t>f</w:t>
            </w:r>
            <w:r w:rsidRPr="00212A3B">
              <w:rPr>
                <w:spacing w:val="-2"/>
              </w:rPr>
              <w:t>a</w:t>
            </w:r>
            <w:r w:rsidRPr="00212A3B">
              <w:t>i</w:t>
            </w:r>
            <w:r w:rsidRPr="00212A3B">
              <w:rPr>
                <w:spacing w:val="1"/>
              </w:rPr>
              <w:t>l</w:t>
            </w:r>
            <w:r w:rsidRPr="00212A3B">
              <w:t>u</w:t>
            </w:r>
            <w:r w:rsidRPr="00212A3B">
              <w:rPr>
                <w:spacing w:val="-1"/>
              </w:rPr>
              <w:t>r</w:t>
            </w:r>
            <w:r w:rsidRPr="00212A3B">
              <w:t xml:space="preserve">e </w:t>
            </w:r>
            <w:r w:rsidRPr="00212A3B">
              <w:rPr>
                <w:spacing w:val="-1"/>
              </w:rPr>
              <w:t>e</w:t>
            </w:r>
            <w:r w:rsidRPr="00212A3B">
              <w:t>v</w:t>
            </w:r>
            <w:r w:rsidRPr="00212A3B">
              <w:rPr>
                <w:spacing w:val="-1"/>
              </w:rPr>
              <w:t>e</w:t>
            </w:r>
            <w:r w:rsidRPr="00212A3B">
              <w:t>nts for FCR Authorised User</w:t>
            </w:r>
          </w:p>
        </w:tc>
      </w:tr>
      <w:tr w:rsidR="008D05F7" w:rsidRPr="00212A3B" w:rsidTr="008D05F7">
        <w:tc>
          <w:tcPr>
            <w:tcW w:w="1958" w:type="dxa"/>
            <w:vMerge/>
            <w:shd w:val="clear" w:color="auto" w:fill="auto"/>
            <w:vAlign w:val="center"/>
          </w:tcPr>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rPr>
                <w:color w:val="FF0000"/>
                <w:spacing w:val="1"/>
              </w:rPr>
            </w:pPr>
            <w:r w:rsidRPr="00212A3B">
              <w:rPr>
                <w:spacing w:val="1"/>
              </w:rPr>
              <w:t>FIA_UAU.1</w:t>
            </w:r>
          </w:p>
        </w:tc>
        <w:tc>
          <w:tcPr>
            <w:tcW w:w="2751" w:type="dxa"/>
            <w:shd w:val="clear" w:color="auto" w:fill="auto"/>
            <w:vAlign w:val="center"/>
          </w:tcPr>
          <w:p w:rsidR="008D05F7" w:rsidRPr="00212A3B" w:rsidRDefault="008D05F7" w:rsidP="008D05F7">
            <w:pPr>
              <w:jc w:val="left"/>
              <w:rPr>
                <w:color w:val="FF0000"/>
              </w:rPr>
            </w:pPr>
            <w:r w:rsidRPr="00212A3B">
              <w:rPr>
                <w:spacing w:val="1"/>
              </w:rPr>
              <w:t xml:space="preserve">Defines user authentication before allowing to do fiscal </w:t>
            </w:r>
            <w:r w:rsidRPr="00212A3B">
              <w:rPr>
                <w:spacing w:val="1"/>
              </w:rPr>
              <w:lastRenderedPageBreak/>
              <w:t>sales</w:t>
            </w:r>
          </w:p>
        </w:tc>
      </w:tr>
      <w:tr w:rsidR="008D05F7" w:rsidRPr="00212A3B" w:rsidTr="008D05F7">
        <w:trPr>
          <w:trHeight w:val="699"/>
        </w:trPr>
        <w:tc>
          <w:tcPr>
            <w:tcW w:w="1958" w:type="dxa"/>
            <w:vMerge/>
            <w:shd w:val="clear" w:color="auto" w:fill="auto"/>
            <w:vAlign w:val="center"/>
          </w:tcPr>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rPr>
                <w:spacing w:val="1"/>
              </w:rPr>
            </w:pPr>
            <w:r w:rsidRPr="00212A3B">
              <w:rPr>
                <w:spacing w:val="1"/>
              </w:rPr>
              <w:t>FIA_UAU.4</w:t>
            </w:r>
          </w:p>
        </w:tc>
        <w:tc>
          <w:tcPr>
            <w:tcW w:w="2751" w:type="dxa"/>
            <w:shd w:val="clear" w:color="auto" w:fill="auto"/>
            <w:vAlign w:val="center"/>
          </w:tcPr>
          <w:p w:rsidR="008D05F7" w:rsidRPr="00212A3B" w:rsidRDefault="008D05F7" w:rsidP="008D05F7">
            <w:pPr>
              <w:jc w:val="left"/>
            </w:pPr>
            <w:r w:rsidRPr="00212A3B">
              <w:rPr>
                <w:spacing w:val="1"/>
              </w:rPr>
              <w:t xml:space="preserve">Provides single use authentication mechanism for </w:t>
            </w:r>
            <w:r w:rsidRPr="00212A3B">
              <w:t>Autharised  Manufacturer User</w:t>
            </w:r>
          </w:p>
        </w:tc>
      </w:tr>
      <w:tr w:rsidR="008D05F7" w:rsidRPr="00212A3B" w:rsidTr="008D05F7">
        <w:tc>
          <w:tcPr>
            <w:tcW w:w="1958" w:type="dxa"/>
            <w:vMerge/>
            <w:shd w:val="clear" w:color="auto" w:fill="auto"/>
            <w:vAlign w:val="center"/>
          </w:tcPr>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rPr>
                <w:color w:val="FF0000"/>
                <w:spacing w:val="1"/>
              </w:rPr>
            </w:pPr>
            <w:r w:rsidRPr="00212A3B">
              <w:rPr>
                <w:spacing w:val="1"/>
              </w:rPr>
              <w:t>FIA_UID.1</w:t>
            </w:r>
          </w:p>
        </w:tc>
        <w:tc>
          <w:tcPr>
            <w:tcW w:w="2751" w:type="dxa"/>
            <w:shd w:val="clear" w:color="auto" w:fill="auto"/>
            <w:vAlign w:val="center"/>
          </w:tcPr>
          <w:p w:rsidR="008D05F7" w:rsidRPr="00212A3B" w:rsidRDefault="008D05F7" w:rsidP="008D05F7">
            <w:pPr>
              <w:jc w:val="left"/>
              <w:rPr>
                <w:color w:val="FF0000"/>
              </w:rPr>
            </w:pPr>
            <w:r w:rsidRPr="00212A3B">
              <w:rPr>
                <w:spacing w:val="1"/>
              </w:rPr>
              <w:t>Defines user identification before allowing to do fiscal sales</w:t>
            </w:r>
          </w:p>
        </w:tc>
      </w:tr>
      <w:tr w:rsidR="008D05F7" w:rsidRPr="00212A3B" w:rsidTr="008D05F7">
        <w:tc>
          <w:tcPr>
            <w:tcW w:w="1958" w:type="dxa"/>
            <w:vMerge/>
            <w:shd w:val="clear" w:color="auto" w:fill="auto"/>
            <w:vAlign w:val="center"/>
          </w:tcPr>
          <w:p w:rsidR="008D05F7" w:rsidRPr="00212A3B" w:rsidRDefault="008D05F7" w:rsidP="008D05F7">
            <w:pPr>
              <w:jc w:val="left"/>
              <w:rPr>
                <w:b/>
              </w:rPr>
            </w:pPr>
          </w:p>
        </w:tc>
        <w:tc>
          <w:tcPr>
            <w:tcW w:w="4357" w:type="dxa"/>
            <w:shd w:val="clear" w:color="auto" w:fill="auto"/>
            <w:vAlign w:val="center"/>
          </w:tcPr>
          <w:p w:rsidR="008D05F7" w:rsidRPr="00212A3B" w:rsidRDefault="008D05F7" w:rsidP="008D05F7">
            <w:pPr>
              <w:jc w:val="left"/>
              <w:rPr>
                <w:spacing w:val="1"/>
              </w:rPr>
            </w:pPr>
            <w:r w:rsidRPr="00212A3B">
              <w:rPr>
                <w:spacing w:val="-1"/>
              </w:rPr>
              <w:t>FMT_MTD.1/ FCR AUTHORİSED USER</w:t>
            </w:r>
          </w:p>
        </w:tc>
        <w:tc>
          <w:tcPr>
            <w:tcW w:w="2751" w:type="dxa"/>
            <w:shd w:val="clear" w:color="auto" w:fill="auto"/>
            <w:vAlign w:val="center"/>
          </w:tcPr>
          <w:p w:rsidR="008D05F7" w:rsidRPr="00212A3B" w:rsidRDefault="008D05F7" w:rsidP="008D05F7">
            <w:pPr>
              <w:jc w:val="left"/>
            </w:pPr>
            <w:r w:rsidRPr="00212A3B">
              <w:rPr>
                <w:spacing w:val="1"/>
              </w:rPr>
              <w:t>Provides authorised processing of FCR Authorised User’s authentication data</w:t>
            </w:r>
          </w:p>
        </w:tc>
      </w:tr>
      <w:tr w:rsidR="008D05F7" w:rsidRPr="00212A3B" w:rsidTr="008D05F7">
        <w:tc>
          <w:tcPr>
            <w:tcW w:w="1958" w:type="dxa"/>
            <w:vMerge w:val="restart"/>
            <w:shd w:val="clear" w:color="auto" w:fill="auto"/>
            <w:vAlign w:val="center"/>
          </w:tcPr>
          <w:p w:rsidR="008D05F7" w:rsidRPr="00212A3B" w:rsidRDefault="008D05F7" w:rsidP="008D05F7">
            <w:pPr>
              <w:jc w:val="left"/>
              <w:rPr>
                <w:b/>
              </w:rPr>
            </w:pPr>
            <w:r w:rsidRPr="00212A3B">
              <w:t>O.Function</w:t>
            </w:r>
          </w:p>
        </w:tc>
        <w:tc>
          <w:tcPr>
            <w:tcW w:w="4357" w:type="dxa"/>
            <w:shd w:val="clear" w:color="auto" w:fill="auto"/>
            <w:vAlign w:val="center"/>
          </w:tcPr>
          <w:p w:rsidR="008D05F7" w:rsidRPr="00212A3B" w:rsidRDefault="008D05F7" w:rsidP="008D05F7">
            <w:pPr>
              <w:jc w:val="left"/>
            </w:pPr>
            <w:r w:rsidRPr="00212A3B">
              <w:t xml:space="preserve"> FMT_MOF.1</w:t>
            </w:r>
          </w:p>
        </w:tc>
        <w:tc>
          <w:tcPr>
            <w:tcW w:w="2751" w:type="dxa"/>
            <w:shd w:val="clear" w:color="auto" w:fill="auto"/>
            <w:vAlign w:val="center"/>
          </w:tcPr>
          <w:p w:rsidR="008D05F7" w:rsidRPr="00212A3B" w:rsidRDefault="008D05F7" w:rsidP="008D05F7">
            <w:pPr>
              <w:jc w:val="left"/>
              <w:rPr>
                <w:spacing w:val="1"/>
              </w:rPr>
            </w:pPr>
            <w:r w:rsidRPr="00212A3B">
              <w:rPr>
                <w:spacing w:val="1"/>
              </w:rPr>
              <w:t>Restricts the ability to enable the functions to nobody  and,  thus,  prevents  an  unintended access to data in the operational phase.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FPT_FLS.1</w:t>
            </w:r>
          </w:p>
        </w:tc>
        <w:tc>
          <w:tcPr>
            <w:tcW w:w="2751" w:type="dxa"/>
            <w:shd w:val="clear" w:color="auto" w:fill="auto"/>
            <w:vAlign w:val="center"/>
          </w:tcPr>
          <w:p w:rsidR="008D05F7" w:rsidRPr="00212A3B" w:rsidRDefault="008D05F7" w:rsidP="008D05F7">
            <w:pPr>
              <w:jc w:val="left"/>
              <w:rPr>
                <w:spacing w:val="1"/>
              </w:rPr>
            </w:pPr>
            <w:r w:rsidRPr="00212A3B">
              <w:rPr>
                <w:spacing w:val="1"/>
              </w:rPr>
              <w:t>Failure types which makes new  generation cash</w:t>
            </w:r>
            <w:r w:rsidRPr="00212A3B">
              <w:rPr>
                <w:spacing w:val="1"/>
              </w:rPr>
              <w:tab/>
              <w:t xml:space="preserve"> register fiscal application software continue working in secure state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FPT_RCV.1</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new generation cash register fiscal application software start working in maintenance mode in failure. (has ability to switch to the secure state manually)</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FPT_RCV.4</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new generation cash register</w:t>
            </w:r>
          </w:p>
          <w:p w:rsidR="008D05F7" w:rsidRPr="00212A3B" w:rsidRDefault="008D05F7" w:rsidP="008D05F7">
            <w:pPr>
              <w:jc w:val="left"/>
              <w:rPr>
                <w:spacing w:val="1"/>
              </w:rPr>
            </w:pPr>
            <w:r w:rsidRPr="00212A3B">
              <w:rPr>
                <w:spacing w:val="1"/>
              </w:rPr>
              <w:t>fiscal  application software start working</w:t>
            </w:r>
          </w:p>
          <w:p w:rsidR="008D05F7" w:rsidRPr="00212A3B" w:rsidRDefault="008D05F7" w:rsidP="008D05F7">
            <w:pPr>
              <w:jc w:val="left"/>
              <w:rPr>
                <w:spacing w:val="1"/>
              </w:rPr>
            </w:pPr>
            <w:r w:rsidRPr="00212A3B">
              <w:rPr>
                <w:spacing w:val="1"/>
              </w:rPr>
              <w:t>in maintenance mode in failure. (has</w:t>
            </w:r>
          </w:p>
          <w:p w:rsidR="008D05F7" w:rsidRPr="00212A3B" w:rsidRDefault="008D05F7" w:rsidP="008D05F7">
            <w:pPr>
              <w:jc w:val="left"/>
              <w:rPr>
                <w:spacing w:val="1"/>
              </w:rPr>
            </w:pPr>
            <w:r w:rsidRPr="00212A3B">
              <w:rPr>
                <w:spacing w:val="1"/>
              </w:rPr>
              <w:t>ability to switch to the secure state</w:t>
            </w:r>
          </w:p>
          <w:p w:rsidR="008D05F7" w:rsidRPr="00212A3B" w:rsidRDefault="008D05F7" w:rsidP="008D05F7">
            <w:pPr>
              <w:jc w:val="left"/>
              <w:rPr>
                <w:spacing w:val="1"/>
              </w:rPr>
            </w:pPr>
            <w:r w:rsidRPr="00212A3B">
              <w:rPr>
                <w:spacing w:val="1"/>
              </w:rPr>
              <w:t>automatically with functions)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FPT_TEE.1/EXT</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test for IT environment</w:t>
            </w:r>
            <w:r w:rsidRPr="00212A3B">
              <w:rPr>
                <w:spacing w:val="1"/>
              </w:rPr>
              <w:tab/>
              <w:t xml:space="preserve"> for functioning accurately</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FPT_TEE.1/TIME</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test for time information  for accuracy</w:t>
            </w:r>
          </w:p>
        </w:tc>
      </w:tr>
      <w:tr w:rsidR="008D05F7" w:rsidRPr="00212A3B" w:rsidTr="008D05F7">
        <w:trPr>
          <w:trHeight w:val="1263"/>
        </w:trPr>
        <w:tc>
          <w:tcPr>
            <w:tcW w:w="1958" w:type="dxa"/>
            <w:vMerge w:val="restart"/>
            <w:shd w:val="clear" w:color="auto" w:fill="auto"/>
            <w:vAlign w:val="center"/>
          </w:tcPr>
          <w:p w:rsidR="008D05F7" w:rsidRPr="00212A3B" w:rsidRDefault="008D05F7" w:rsidP="008D05F7">
            <w:pPr>
              <w:jc w:val="left"/>
            </w:pPr>
            <w:r w:rsidRPr="00212A3B">
              <w:t>O.T</w:t>
            </w:r>
            <w:r w:rsidRPr="00212A3B">
              <w:rPr>
                <w:spacing w:val="-1"/>
              </w:rPr>
              <w:t>ra</w:t>
            </w:r>
            <w:r w:rsidRPr="00212A3B">
              <w:t>ns</w:t>
            </w:r>
            <w:r w:rsidRPr="00212A3B">
              <w:rPr>
                <w:spacing w:val="2"/>
              </w:rPr>
              <w:t>f</w:t>
            </w:r>
            <w:r w:rsidRPr="00212A3B">
              <w:rPr>
                <w:spacing w:val="-1"/>
              </w:rPr>
              <w:t>e</w:t>
            </w:r>
            <w:r w:rsidRPr="00212A3B">
              <w:t>r</w:t>
            </w:r>
          </w:p>
        </w:tc>
        <w:tc>
          <w:tcPr>
            <w:tcW w:w="4357" w:type="dxa"/>
            <w:shd w:val="clear" w:color="auto" w:fill="auto"/>
            <w:vAlign w:val="center"/>
          </w:tcPr>
          <w:p w:rsidR="008D05F7" w:rsidRPr="00212A3B" w:rsidRDefault="008D05F7" w:rsidP="008D05F7">
            <w:pPr>
              <w:jc w:val="left"/>
            </w:pPr>
            <w:r w:rsidRPr="00212A3B">
              <w:t>FCS_CKM.1/TRMK</w:t>
            </w:r>
            <w:r w:rsidRPr="00212A3B">
              <w:rPr>
                <w:b/>
                <w:lang w:eastAsia="tr-TR"/>
              </w:rPr>
              <w:t xml:space="preserve"> </w:t>
            </w:r>
          </w:p>
        </w:tc>
        <w:tc>
          <w:tcPr>
            <w:tcW w:w="2751" w:type="dxa"/>
            <w:shd w:val="clear" w:color="auto" w:fill="auto"/>
            <w:vAlign w:val="center"/>
          </w:tcPr>
          <w:p w:rsidR="008D05F7" w:rsidRPr="00212A3B" w:rsidRDefault="008D05F7" w:rsidP="008D05F7">
            <w:pPr>
              <w:jc w:val="left"/>
              <w:rPr>
                <w:spacing w:val="1"/>
              </w:rPr>
            </w:pPr>
            <w:r w:rsidRPr="00212A3B">
              <w:rPr>
                <w:spacing w:val="1"/>
              </w:rPr>
              <w:t>Generates  session  keys  for communication between  FCR-PRA-IS and FCR–TSM</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b/>
                <w:lang w:eastAsia="tr-TR"/>
              </w:rPr>
            </w:pPr>
            <w:r w:rsidRPr="00212A3B">
              <w:t>FCS_CKM.1/TRMKD</w:t>
            </w:r>
            <w:r w:rsidRPr="00212A3B">
              <w:rPr>
                <w:b/>
                <w:lang w:eastAsia="tr-TR"/>
              </w:rPr>
              <w:t xml:space="preserve"> </w:t>
            </w:r>
          </w:p>
        </w:tc>
        <w:tc>
          <w:tcPr>
            <w:tcW w:w="2751" w:type="dxa"/>
            <w:shd w:val="clear" w:color="auto" w:fill="auto"/>
            <w:vAlign w:val="center"/>
          </w:tcPr>
          <w:p w:rsidR="008D05F7" w:rsidRPr="00212A3B" w:rsidRDefault="008D05F7" w:rsidP="008D05F7">
            <w:pPr>
              <w:jc w:val="left"/>
              <w:rPr>
                <w:spacing w:val="1"/>
              </w:rPr>
            </w:pPr>
            <w:r w:rsidRPr="00212A3B">
              <w:rPr>
                <w:spacing w:val="1"/>
              </w:rPr>
              <w:t>Generates  session  keys  for communication between  FCR-PRA-IS and FCR–TSM</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FCS_CKM.2</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w:t>
            </w:r>
            <w:r w:rsidRPr="00212A3B">
              <w:t>cryptographic key distribution to genarate</w:t>
            </w:r>
            <w:r w:rsidRPr="00212A3B">
              <w:rPr>
                <w:spacing w:val="1"/>
              </w:rPr>
              <w:t xml:space="preserve"> keys  </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FMT_MSA.1/ </w:t>
            </w:r>
            <w:r>
              <w:t>EFT-POS/SMART PINPAD</w:t>
            </w:r>
            <w:r w:rsidRPr="00212A3B">
              <w:t xml:space="preserve"> LABEL INFO</w:t>
            </w:r>
          </w:p>
        </w:tc>
        <w:tc>
          <w:tcPr>
            <w:tcW w:w="2751" w:type="dxa"/>
            <w:shd w:val="clear" w:color="auto" w:fill="auto"/>
            <w:vAlign w:val="center"/>
          </w:tcPr>
          <w:p w:rsidR="008D05F7" w:rsidRPr="00212A3B" w:rsidRDefault="008D05F7" w:rsidP="008D05F7">
            <w:pPr>
              <w:jc w:val="left"/>
              <w:rPr>
                <w:spacing w:val="1"/>
              </w:rPr>
            </w:pPr>
            <w:r w:rsidRPr="00212A3B">
              <w:t>Provides the functions to restrict the ability to  modify  the  security  attribute(</w:t>
            </w:r>
            <w:r>
              <w:t>EFT-POS/SMART PINPAD</w:t>
            </w:r>
            <w:r w:rsidRPr="00212A3B">
              <w:t xml:space="preserve"> label)  to nobody</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FMT_MSA.1/FILE NAME and INFO-LABEL</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rPr>
                <w:spacing w:val="1"/>
              </w:rPr>
              <w:t>P</w:t>
            </w:r>
            <w:r w:rsidRPr="00212A3B">
              <w:t>rovid</w:t>
            </w:r>
            <w:r w:rsidRPr="00212A3B">
              <w:rPr>
                <w:spacing w:val="-1"/>
              </w:rPr>
              <w:t>e</w:t>
            </w:r>
            <w:r w:rsidRPr="00212A3B">
              <w:t>s the fun</w:t>
            </w:r>
            <w:r w:rsidRPr="00212A3B">
              <w:rPr>
                <w:spacing w:val="-2"/>
              </w:rPr>
              <w:t>c</w:t>
            </w:r>
            <w:r w:rsidRPr="00212A3B">
              <w:t>t</w:t>
            </w:r>
            <w:r w:rsidRPr="00212A3B">
              <w:rPr>
                <w:spacing w:val="1"/>
              </w:rPr>
              <w:t>i</w:t>
            </w:r>
            <w:r w:rsidRPr="00212A3B">
              <w:t>ons to r</w:t>
            </w:r>
            <w:r w:rsidRPr="00212A3B">
              <w:rPr>
                <w:spacing w:val="-1"/>
              </w:rPr>
              <w:t>e</w:t>
            </w:r>
            <w:r w:rsidRPr="00212A3B">
              <w:t xml:space="preserve">strict the </w:t>
            </w:r>
            <w:r w:rsidRPr="00212A3B">
              <w:rPr>
                <w:spacing w:val="-1"/>
              </w:rPr>
              <w:t>a</w:t>
            </w:r>
            <w:r w:rsidRPr="00212A3B">
              <w:t>bi</w:t>
            </w:r>
            <w:r w:rsidRPr="00212A3B">
              <w:rPr>
                <w:spacing w:val="1"/>
              </w:rPr>
              <w:t>l</w:t>
            </w:r>
            <w:r w:rsidRPr="00212A3B">
              <w:t>i</w:t>
            </w:r>
            <w:r w:rsidRPr="00212A3B">
              <w:rPr>
                <w:spacing w:val="3"/>
              </w:rPr>
              <w:t>t</w:t>
            </w:r>
            <w:r w:rsidRPr="00212A3B">
              <w:t>y</w:t>
            </w:r>
            <w:r w:rsidRPr="00212A3B">
              <w:rPr>
                <w:spacing w:val="47"/>
              </w:rPr>
              <w:t xml:space="preserve"> </w:t>
            </w:r>
            <w:r w:rsidRPr="00212A3B">
              <w:t xml:space="preserve">to </w:t>
            </w:r>
            <w:r w:rsidRPr="00212A3B">
              <w:rPr>
                <w:spacing w:val="6"/>
              </w:rPr>
              <w:t xml:space="preserve"> </w:t>
            </w:r>
            <w:r w:rsidRPr="00212A3B">
              <w:t>mod</w:t>
            </w:r>
            <w:r w:rsidRPr="00212A3B">
              <w:rPr>
                <w:spacing w:val="1"/>
              </w:rPr>
              <w:t>if</w:t>
            </w:r>
            <w:r w:rsidRPr="00212A3B">
              <w:t xml:space="preserve">y  the </w:t>
            </w:r>
            <w:r w:rsidRPr="00212A3B">
              <w:rPr>
                <w:spacing w:val="4"/>
              </w:rPr>
              <w:t xml:space="preserve"> </w:t>
            </w:r>
            <w:r w:rsidRPr="00212A3B">
              <w:t>s</w:t>
            </w:r>
            <w:r w:rsidRPr="00212A3B">
              <w:rPr>
                <w:spacing w:val="-1"/>
              </w:rPr>
              <w:t>ec</w:t>
            </w:r>
            <w:r w:rsidRPr="00212A3B">
              <w:t>u</w:t>
            </w:r>
            <w:r w:rsidRPr="00212A3B">
              <w:rPr>
                <w:spacing w:val="-1"/>
              </w:rPr>
              <w:t>r</w:t>
            </w:r>
            <w:r w:rsidRPr="00212A3B">
              <w:t>i</w:t>
            </w:r>
            <w:r w:rsidRPr="00212A3B">
              <w:rPr>
                <w:spacing w:val="6"/>
              </w:rPr>
              <w:t>t</w:t>
            </w:r>
            <w:r w:rsidRPr="00212A3B">
              <w:t xml:space="preserve">y  </w:t>
            </w:r>
            <w:r w:rsidRPr="00212A3B">
              <w:rPr>
                <w:spacing w:val="-1"/>
              </w:rPr>
              <w:t>a</w:t>
            </w:r>
            <w:r w:rsidRPr="00212A3B">
              <w:t>t</w:t>
            </w:r>
            <w:r w:rsidRPr="00212A3B">
              <w:rPr>
                <w:spacing w:val="1"/>
              </w:rPr>
              <w:t>t</w:t>
            </w:r>
            <w:r w:rsidRPr="00212A3B">
              <w:t>ribut</w:t>
            </w:r>
            <w:r w:rsidRPr="00212A3B">
              <w:rPr>
                <w:spacing w:val="-1"/>
              </w:rPr>
              <w:t>e</w:t>
            </w:r>
            <w:r w:rsidRPr="00212A3B">
              <w:t xml:space="preserve">(file name) </w:t>
            </w:r>
            <w:r w:rsidRPr="00212A3B">
              <w:rPr>
                <w:spacing w:val="5"/>
              </w:rPr>
              <w:t xml:space="preserve"> </w:t>
            </w:r>
            <w:r w:rsidRPr="00212A3B">
              <w:t>to nobody</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FMT_MSA.1/ IP:PORT </w:t>
            </w:r>
            <w:r>
              <w:t>INFO</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rPr>
                <w:b/>
              </w:rPr>
            </w:pPr>
            <w:r w:rsidRPr="00212A3B">
              <w:rPr>
                <w:spacing w:val="1"/>
              </w:rPr>
              <w:t>P</w:t>
            </w:r>
            <w:r w:rsidRPr="00212A3B">
              <w:t>rovid</w:t>
            </w:r>
            <w:r w:rsidRPr="00212A3B">
              <w:rPr>
                <w:spacing w:val="-1"/>
              </w:rPr>
              <w:t>e</w:t>
            </w:r>
            <w:r w:rsidRPr="00212A3B">
              <w:t>s the fun</w:t>
            </w:r>
            <w:r w:rsidRPr="00212A3B">
              <w:rPr>
                <w:spacing w:val="-2"/>
              </w:rPr>
              <w:t>c</w:t>
            </w:r>
            <w:r w:rsidRPr="00212A3B">
              <w:t>t</w:t>
            </w:r>
            <w:r w:rsidRPr="00212A3B">
              <w:rPr>
                <w:spacing w:val="1"/>
              </w:rPr>
              <w:t>i</w:t>
            </w:r>
            <w:r w:rsidRPr="00212A3B">
              <w:t>ons to r</w:t>
            </w:r>
            <w:r w:rsidRPr="00212A3B">
              <w:rPr>
                <w:spacing w:val="-1"/>
              </w:rPr>
              <w:t>e</w:t>
            </w:r>
            <w:r w:rsidRPr="00212A3B">
              <w:t xml:space="preserve">strict the </w:t>
            </w:r>
            <w:r w:rsidRPr="00212A3B">
              <w:rPr>
                <w:spacing w:val="-1"/>
              </w:rPr>
              <w:t>a</w:t>
            </w:r>
            <w:r w:rsidRPr="00212A3B">
              <w:t>bi</w:t>
            </w:r>
            <w:r w:rsidRPr="00212A3B">
              <w:rPr>
                <w:spacing w:val="1"/>
              </w:rPr>
              <w:t>l</w:t>
            </w:r>
            <w:r w:rsidRPr="00212A3B">
              <w:t>i</w:t>
            </w:r>
            <w:r w:rsidRPr="00212A3B">
              <w:rPr>
                <w:spacing w:val="3"/>
              </w:rPr>
              <w:t>t</w:t>
            </w:r>
            <w:r w:rsidRPr="00212A3B">
              <w:t>y</w:t>
            </w:r>
            <w:r w:rsidRPr="00212A3B">
              <w:rPr>
                <w:spacing w:val="47"/>
              </w:rPr>
              <w:t xml:space="preserve"> </w:t>
            </w:r>
            <w:r w:rsidRPr="00212A3B">
              <w:t xml:space="preserve">to </w:t>
            </w:r>
            <w:r w:rsidRPr="00212A3B">
              <w:rPr>
                <w:spacing w:val="6"/>
              </w:rPr>
              <w:t xml:space="preserve"> </w:t>
            </w:r>
            <w:r w:rsidRPr="00212A3B">
              <w:t>mod</w:t>
            </w:r>
            <w:r w:rsidRPr="00212A3B">
              <w:rPr>
                <w:spacing w:val="1"/>
              </w:rPr>
              <w:t>if</w:t>
            </w:r>
            <w:r w:rsidRPr="00212A3B">
              <w:t xml:space="preserve">y  the </w:t>
            </w:r>
            <w:r w:rsidRPr="00212A3B">
              <w:rPr>
                <w:spacing w:val="4"/>
              </w:rPr>
              <w:t xml:space="preserve"> </w:t>
            </w:r>
            <w:r w:rsidRPr="00212A3B">
              <w:t>s</w:t>
            </w:r>
            <w:r w:rsidRPr="00212A3B">
              <w:rPr>
                <w:spacing w:val="-1"/>
              </w:rPr>
              <w:t>ec</w:t>
            </w:r>
            <w:r w:rsidRPr="00212A3B">
              <w:t>u</w:t>
            </w:r>
            <w:r w:rsidRPr="00212A3B">
              <w:rPr>
                <w:spacing w:val="-1"/>
              </w:rPr>
              <w:t>r</w:t>
            </w:r>
            <w:r w:rsidRPr="00212A3B">
              <w:t>i</w:t>
            </w:r>
            <w:r w:rsidRPr="00212A3B">
              <w:rPr>
                <w:spacing w:val="6"/>
              </w:rPr>
              <w:t>t</w:t>
            </w:r>
            <w:r w:rsidRPr="00212A3B">
              <w:t xml:space="preserve">y  </w:t>
            </w:r>
            <w:r w:rsidRPr="00212A3B">
              <w:rPr>
                <w:spacing w:val="-1"/>
              </w:rPr>
              <w:t>a</w:t>
            </w:r>
            <w:r w:rsidRPr="00212A3B">
              <w:t>t</w:t>
            </w:r>
            <w:r w:rsidRPr="00212A3B">
              <w:rPr>
                <w:spacing w:val="1"/>
              </w:rPr>
              <w:t>t</w:t>
            </w:r>
            <w:r w:rsidRPr="00212A3B">
              <w:t>ribut</w:t>
            </w:r>
            <w:r w:rsidRPr="00212A3B">
              <w:rPr>
                <w:spacing w:val="-1"/>
              </w:rPr>
              <w:t>e</w:t>
            </w:r>
            <w:r w:rsidRPr="00212A3B">
              <w:t xml:space="preserve">(IP/Port)to Authorized Manufacturer User </w:t>
            </w:r>
          </w:p>
          <w:p w:rsidR="008D05F7" w:rsidRPr="00212A3B" w:rsidRDefault="008D05F7" w:rsidP="008D05F7">
            <w:pPr>
              <w:jc w:val="left"/>
              <w:rPr>
                <w:spacing w:val="1"/>
              </w:rPr>
            </w:pP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FMT_MSA.1/</w:t>
            </w:r>
            <w:r>
              <w:t>EFTPOS/SMART PINPAD</w:t>
            </w:r>
            <w:r w:rsidRPr="00212A3B">
              <w:t xml:space="preserve"> SOURCE PORT INFO</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t>Provides the functions to restrict the ability to  modify  the  security  attribute(</w:t>
            </w:r>
            <w:r>
              <w:t>EFT-POS/SMART PINPAD</w:t>
            </w:r>
            <w:r w:rsidRPr="00212A3B">
              <w:t xml:space="preserve"> source port)  to nobody</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FMT_MSA.3/USERS and SYSTEMS </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rPr>
                <w:spacing w:val="1"/>
              </w:rPr>
              <w:t>P</w:t>
            </w:r>
            <w:r w:rsidRPr="00212A3B">
              <w:t>rovid</w:t>
            </w:r>
            <w:r w:rsidRPr="00212A3B">
              <w:rPr>
                <w:spacing w:val="-1"/>
              </w:rPr>
              <w:t>e</w:t>
            </w:r>
            <w:r w:rsidRPr="00212A3B">
              <w:t xml:space="preserve">s the </w:t>
            </w:r>
            <w:r w:rsidRPr="00212A3B">
              <w:rPr>
                <w:spacing w:val="-1"/>
              </w:rPr>
              <w:t>f</w:t>
            </w:r>
            <w:r w:rsidRPr="00212A3B">
              <w:t>un</w:t>
            </w:r>
            <w:r w:rsidRPr="00212A3B">
              <w:rPr>
                <w:spacing w:val="-1"/>
              </w:rPr>
              <w:t>c</w:t>
            </w:r>
            <w:r w:rsidRPr="00212A3B">
              <w:t>t</w:t>
            </w:r>
            <w:r w:rsidRPr="00212A3B">
              <w:rPr>
                <w:spacing w:val="1"/>
              </w:rPr>
              <w:t>i</w:t>
            </w:r>
            <w:r w:rsidRPr="00212A3B">
              <w:t>ons to pr</w:t>
            </w:r>
            <w:r w:rsidRPr="00212A3B">
              <w:rPr>
                <w:spacing w:val="-1"/>
              </w:rPr>
              <w:t>o</w:t>
            </w:r>
            <w:r w:rsidRPr="00212A3B">
              <w:t>vide r</w:t>
            </w:r>
            <w:r w:rsidRPr="00212A3B">
              <w:rPr>
                <w:spacing w:val="-2"/>
              </w:rPr>
              <w:t>e</w:t>
            </w:r>
            <w:r w:rsidRPr="00212A3B">
              <w:t xml:space="preserve">strictive </w:t>
            </w:r>
            <w:r w:rsidRPr="00212A3B">
              <w:rPr>
                <w:spacing w:val="2"/>
              </w:rPr>
              <w:t>d</w:t>
            </w:r>
            <w:r w:rsidRPr="00212A3B">
              <w:rPr>
                <w:spacing w:val="-1"/>
              </w:rPr>
              <w:t>e</w:t>
            </w:r>
            <w:r w:rsidRPr="00212A3B">
              <w:t>f</w:t>
            </w:r>
            <w:r w:rsidRPr="00212A3B">
              <w:rPr>
                <w:spacing w:val="-2"/>
              </w:rPr>
              <w:t>a</w:t>
            </w:r>
            <w:r w:rsidRPr="00212A3B">
              <w:t xml:space="preserve">ult </w:t>
            </w:r>
            <w:r w:rsidRPr="00212A3B">
              <w:rPr>
                <w:spacing w:val="2"/>
              </w:rPr>
              <w:t>v</w:t>
            </w:r>
            <w:r w:rsidRPr="00212A3B">
              <w:rPr>
                <w:spacing w:val="1"/>
              </w:rPr>
              <w:t>a</w:t>
            </w:r>
            <w:r w:rsidRPr="00212A3B">
              <w:t>lues  for s</w:t>
            </w:r>
            <w:r w:rsidRPr="00212A3B">
              <w:rPr>
                <w:spacing w:val="-1"/>
              </w:rPr>
              <w:t>ec</w:t>
            </w:r>
            <w:r w:rsidRPr="00212A3B">
              <w:rPr>
                <w:spacing w:val="2"/>
              </w:rPr>
              <w:t>u</w:t>
            </w:r>
            <w:r w:rsidRPr="00212A3B">
              <w:t>ri</w:t>
            </w:r>
            <w:r w:rsidRPr="00212A3B">
              <w:rPr>
                <w:spacing w:val="2"/>
              </w:rPr>
              <w:t>t</w:t>
            </w:r>
            <w:r w:rsidRPr="00212A3B">
              <w:t xml:space="preserve">y </w:t>
            </w:r>
            <w:r w:rsidRPr="00212A3B">
              <w:rPr>
                <w:spacing w:val="-1"/>
              </w:rPr>
              <w:t>a</w:t>
            </w:r>
            <w:r w:rsidRPr="00212A3B">
              <w:t>t</w:t>
            </w:r>
            <w:r w:rsidRPr="00212A3B">
              <w:rPr>
                <w:spacing w:val="1"/>
              </w:rPr>
              <w:t>t</w:t>
            </w:r>
            <w:r w:rsidRPr="00212A3B">
              <w:t>ribut</w:t>
            </w:r>
            <w:r w:rsidRPr="00212A3B">
              <w:rPr>
                <w:spacing w:val="-1"/>
              </w:rPr>
              <w:t>e</w:t>
            </w:r>
            <w:r w:rsidRPr="00212A3B">
              <w:t>s</w:t>
            </w:r>
            <w:r w:rsidRPr="00212A3B">
              <w:rPr>
                <w:spacing w:val="43"/>
              </w:rPr>
              <w:t xml:space="preserve"> </w:t>
            </w:r>
            <w:r w:rsidRPr="00212A3B">
              <w:t>that</w:t>
            </w:r>
            <w:r w:rsidRPr="00212A3B">
              <w:rPr>
                <w:spacing w:val="43"/>
              </w:rPr>
              <w:t xml:space="preserve"> </w:t>
            </w:r>
            <w:r w:rsidRPr="00212A3B">
              <w:rPr>
                <w:spacing w:val="-1"/>
              </w:rPr>
              <w:t>a</w:t>
            </w:r>
            <w:r w:rsidRPr="00212A3B">
              <w:t>re</w:t>
            </w:r>
            <w:r w:rsidRPr="00212A3B">
              <w:rPr>
                <w:spacing w:val="41"/>
              </w:rPr>
              <w:t xml:space="preserve"> </w:t>
            </w:r>
            <w:r w:rsidRPr="00212A3B">
              <w:t>used</w:t>
            </w:r>
            <w:r w:rsidRPr="00212A3B">
              <w:rPr>
                <w:spacing w:val="42"/>
              </w:rPr>
              <w:t xml:space="preserve"> </w:t>
            </w:r>
            <w:r w:rsidRPr="00212A3B">
              <w:t>to</w:t>
            </w:r>
            <w:r w:rsidRPr="00212A3B">
              <w:rPr>
                <w:spacing w:val="43"/>
              </w:rPr>
              <w:t xml:space="preserve"> </w:t>
            </w:r>
            <w:r w:rsidRPr="00212A3B">
              <w:rPr>
                <w:spacing w:val="-1"/>
              </w:rPr>
              <w:t>e</w:t>
            </w:r>
            <w:r w:rsidRPr="00212A3B">
              <w:t>n</w:t>
            </w:r>
            <w:r w:rsidRPr="00212A3B">
              <w:rPr>
                <w:spacing w:val="-1"/>
              </w:rPr>
              <w:t>f</w:t>
            </w:r>
            <w:r w:rsidRPr="00212A3B">
              <w:t>o</w:t>
            </w:r>
            <w:r w:rsidRPr="00212A3B">
              <w:rPr>
                <w:spacing w:val="-1"/>
              </w:rPr>
              <w:t>rc</w:t>
            </w:r>
            <w:r w:rsidRPr="00212A3B">
              <w:t>e</w:t>
            </w:r>
            <w:r w:rsidRPr="00212A3B">
              <w:rPr>
                <w:spacing w:val="42"/>
              </w:rPr>
              <w:t xml:space="preserve"> </w:t>
            </w:r>
            <w:r w:rsidRPr="00212A3B">
              <w:t>the</w:t>
            </w:r>
            <w:r w:rsidRPr="00212A3B">
              <w:rPr>
                <w:spacing w:val="42"/>
              </w:rPr>
              <w:t xml:space="preserve"> </w:t>
            </w:r>
            <w:r w:rsidRPr="00212A3B">
              <w:rPr>
                <w:spacing w:val="1"/>
              </w:rPr>
              <w:t>S</w:t>
            </w:r>
            <w:r w:rsidRPr="00212A3B">
              <w:rPr>
                <w:spacing w:val="-1"/>
              </w:rPr>
              <w:t>F</w:t>
            </w:r>
            <w:r w:rsidRPr="00212A3B">
              <w:t xml:space="preserve">P </w:t>
            </w:r>
            <w:r w:rsidRPr="00212A3B">
              <w:rPr>
                <w:spacing w:val="-1"/>
              </w:rPr>
              <w:t>a</w:t>
            </w:r>
            <w:r w:rsidRPr="00212A3B">
              <w:t xml:space="preserve">nd  </w:t>
            </w:r>
            <w:r w:rsidRPr="00212A3B">
              <w:rPr>
                <w:spacing w:val="-24"/>
              </w:rPr>
              <w:t xml:space="preserve"> </w:t>
            </w:r>
            <w:r w:rsidRPr="00212A3B">
              <w:rPr>
                <w:spacing w:val="-1"/>
              </w:rPr>
              <w:t>a</w:t>
            </w:r>
            <w:r w:rsidRPr="00212A3B">
              <w:t>l</w:t>
            </w:r>
            <w:r w:rsidRPr="00212A3B">
              <w:rPr>
                <w:spacing w:val="1"/>
              </w:rPr>
              <w:t>l</w:t>
            </w:r>
            <w:r w:rsidRPr="00212A3B">
              <w:t xml:space="preserve">ows </w:t>
            </w:r>
            <w:r w:rsidRPr="00212A3B">
              <w:rPr>
                <w:spacing w:val="26"/>
              </w:rPr>
              <w:t xml:space="preserve"> </w:t>
            </w:r>
            <w:r w:rsidRPr="00212A3B">
              <w:t>nobo</w:t>
            </w:r>
            <w:r w:rsidRPr="00212A3B">
              <w:rPr>
                <w:spacing w:val="5"/>
              </w:rPr>
              <w:t>d</w:t>
            </w:r>
            <w:r w:rsidRPr="00212A3B">
              <w:t xml:space="preserve">y </w:t>
            </w:r>
            <w:r w:rsidRPr="00212A3B">
              <w:rPr>
                <w:spacing w:val="21"/>
              </w:rPr>
              <w:t xml:space="preserve"> </w:t>
            </w:r>
            <w:r w:rsidRPr="00212A3B">
              <w:t xml:space="preserve">to </w:t>
            </w:r>
            <w:r w:rsidRPr="00212A3B">
              <w:rPr>
                <w:spacing w:val="28"/>
              </w:rPr>
              <w:t xml:space="preserve"> </w:t>
            </w:r>
            <w:r w:rsidRPr="00212A3B">
              <w:t>spe</w:t>
            </w:r>
            <w:r w:rsidRPr="00212A3B">
              <w:rPr>
                <w:spacing w:val="-2"/>
              </w:rPr>
              <w:t>c</w:t>
            </w:r>
            <w:r w:rsidRPr="00212A3B">
              <w:t>i</w:t>
            </w:r>
            <w:r w:rsidRPr="00212A3B">
              <w:rPr>
                <w:spacing w:val="4"/>
              </w:rPr>
              <w:t>f</w:t>
            </w:r>
            <w:r w:rsidRPr="00212A3B">
              <w:t xml:space="preserve">y </w:t>
            </w:r>
            <w:r w:rsidRPr="00212A3B">
              <w:rPr>
                <w:spacing w:val="23"/>
              </w:rPr>
              <w:t xml:space="preserve"> </w:t>
            </w:r>
            <w:r w:rsidRPr="00212A3B">
              <w:rPr>
                <w:spacing w:val="-1"/>
              </w:rPr>
              <w:t>a</w:t>
            </w:r>
            <w:r w:rsidRPr="00212A3B">
              <w:t>l</w:t>
            </w:r>
            <w:r w:rsidRPr="00212A3B">
              <w:rPr>
                <w:spacing w:val="1"/>
              </w:rPr>
              <w:t>t</w:t>
            </w:r>
            <w:r w:rsidRPr="00212A3B">
              <w:rPr>
                <w:spacing w:val="-1"/>
              </w:rPr>
              <w:t>e</w:t>
            </w:r>
            <w:r w:rsidRPr="00212A3B">
              <w:t>rn</w:t>
            </w:r>
            <w:r w:rsidRPr="00212A3B">
              <w:rPr>
                <w:spacing w:val="-2"/>
              </w:rPr>
              <w:t>a</w:t>
            </w:r>
            <w:r w:rsidRPr="00212A3B">
              <w:t>t</w:t>
            </w:r>
            <w:r w:rsidRPr="00212A3B">
              <w:rPr>
                <w:spacing w:val="1"/>
              </w:rPr>
              <w:t>i</w:t>
            </w:r>
            <w:r w:rsidRPr="00212A3B">
              <w:t>ve in</w:t>
            </w:r>
            <w:r w:rsidRPr="00212A3B">
              <w:rPr>
                <w:spacing w:val="1"/>
              </w:rPr>
              <w:t>i</w:t>
            </w:r>
            <w:r w:rsidRPr="00212A3B">
              <w:t>t</w:t>
            </w:r>
            <w:r w:rsidRPr="00212A3B">
              <w:rPr>
                <w:spacing w:val="1"/>
              </w:rPr>
              <w:t>i</w:t>
            </w:r>
            <w:r w:rsidRPr="00212A3B">
              <w:t>al</w:t>
            </w:r>
            <w:r w:rsidRPr="00212A3B">
              <w:rPr>
                <w:spacing w:val="36"/>
              </w:rPr>
              <w:t xml:space="preserve"> </w:t>
            </w:r>
            <w:r w:rsidRPr="00212A3B">
              <w:t>v</w:t>
            </w:r>
            <w:r w:rsidRPr="00212A3B">
              <w:rPr>
                <w:spacing w:val="-1"/>
              </w:rPr>
              <w:t>a</w:t>
            </w:r>
            <w:r w:rsidRPr="00212A3B">
              <w:t xml:space="preserve">lues </w:t>
            </w:r>
            <w:r w:rsidRPr="00212A3B">
              <w:rPr>
                <w:spacing w:val="-15"/>
              </w:rPr>
              <w:t xml:space="preserve"> </w:t>
            </w:r>
            <w:r w:rsidRPr="00212A3B">
              <w:t>to</w:t>
            </w:r>
            <w:r w:rsidRPr="00212A3B">
              <w:rPr>
                <w:spacing w:val="36"/>
              </w:rPr>
              <w:t xml:space="preserve"> </w:t>
            </w:r>
            <w:r w:rsidRPr="00212A3B">
              <w:t>ov</w:t>
            </w:r>
            <w:r w:rsidRPr="00212A3B">
              <w:rPr>
                <w:spacing w:val="-1"/>
              </w:rPr>
              <w:t>e</w:t>
            </w:r>
            <w:r w:rsidRPr="00212A3B">
              <w:t>r</w:t>
            </w:r>
            <w:r w:rsidRPr="00212A3B">
              <w:rPr>
                <w:spacing w:val="-1"/>
              </w:rPr>
              <w:t>r</w:t>
            </w:r>
            <w:r w:rsidRPr="00212A3B">
              <w:t>i</w:t>
            </w:r>
            <w:r w:rsidRPr="00212A3B">
              <w:rPr>
                <w:spacing w:val="3"/>
              </w:rPr>
              <w:t>d</w:t>
            </w:r>
            <w:r w:rsidRPr="00212A3B">
              <w:t>e</w:t>
            </w:r>
            <w:r w:rsidRPr="00212A3B">
              <w:rPr>
                <w:spacing w:val="34"/>
              </w:rPr>
              <w:t xml:space="preserve"> </w:t>
            </w:r>
            <w:r w:rsidRPr="00212A3B">
              <w:t>the</w:t>
            </w:r>
            <w:r w:rsidRPr="00212A3B">
              <w:rPr>
                <w:spacing w:val="35"/>
              </w:rPr>
              <w:t xml:space="preserve"> </w:t>
            </w:r>
            <w:r w:rsidRPr="00212A3B">
              <w:t>d</w:t>
            </w:r>
            <w:r w:rsidRPr="00212A3B">
              <w:rPr>
                <w:spacing w:val="1"/>
              </w:rPr>
              <w:t>e</w:t>
            </w:r>
            <w:r w:rsidRPr="00212A3B">
              <w:t>f</w:t>
            </w:r>
            <w:r w:rsidRPr="00212A3B">
              <w:rPr>
                <w:spacing w:val="-2"/>
              </w:rPr>
              <w:t>a</w:t>
            </w:r>
            <w:r w:rsidRPr="00212A3B">
              <w:t>ult</w:t>
            </w:r>
            <w:r w:rsidRPr="00212A3B">
              <w:rPr>
                <w:spacing w:val="36"/>
              </w:rPr>
              <w:t xml:space="preserve"> </w:t>
            </w:r>
            <w:r w:rsidRPr="00212A3B">
              <w:t>v</w:t>
            </w:r>
            <w:r w:rsidRPr="00212A3B">
              <w:rPr>
                <w:spacing w:val="-1"/>
              </w:rPr>
              <w:t>a</w:t>
            </w:r>
            <w:r w:rsidRPr="00212A3B">
              <w:t>lues wh</w:t>
            </w:r>
            <w:r w:rsidRPr="00212A3B">
              <w:rPr>
                <w:spacing w:val="-1"/>
              </w:rPr>
              <w:t>e</w:t>
            </w:r>
            <w:r w:rsidRPr="00212A3B">
              <w:t xml:space="preserve">n </w:t>
            </w:r>
            <w:r w:rsidRPr="00212A3B">
              <w:rPr>
                <w:spacing w:val="-1"/>
              </w:rPr>
              <w:t>a</w:t>
            </w:r>
            <w:r w:rsidRPr="00212A3B">
              <w:t>n obj</w:t>
            </w:r>
            <w:r w:rsidRPr="00212A3B">
              <w:rPr>
                <w:spacing w:val="2"/>
              </w:rPr>
              <w:t>e</w:t>
            </w:r>
            <w:r w:rsidRPr="00212A3B">
              <w:rPr>
                <w:spacing w:val="-1"/>
              </w:rPr>
              <w:t>c</w:t>
            </w:r>
            <w:r w:rsidRPr="00212A3B">
              <w:t>t or info</w:t>
            </w:r>
            <w:r w:rsidRPr="00212A3B">
              <w:rPr>
                <w:spacing w:val="-1"/>
              </w:rPr>
              <w:t>r</w:t>
            </w:r>
            <w:r w:rsidRPr="00212A3B">
              <w:rPr>
                <w:spacing w:val="3"/>
              </w:rPr>
              <w:t>m</w:t>
            </w:r>
            <w:r w:rsidRPr="00212A3B">
              <w:rPr>
                <w:spacing w:val="-1"/>
              </w:rPr>
              <w:t>a</w:t>
            </w:r>
            <w:r w:rsidRPr="00212A3B">
              <w:t>t</w:t>
            </w:r>
            <w:r w:rsidRPr="00212A3B">
              <w:rPr>
                <w:spacing w:val="1"/>
              </w:rPr>
              <w:t>i</w:t>
            </w:r>
            <w:r w:rsidRPr="00212A3B">
              <w:t xml:space="preserve">on is </w:t>
            </w:r>
            <w:r w:rsidRPr="00212A3B">
              <w:rPr>
                <w:spacing w:val="-1"/>
              </w:rPr>
              <w:t>c</w:t>
            </w:r>
            <w:r w:rsidRPr="00212A3B">
              <w:t>r</w:t>
            </w:r>
            <w:r w:rsidRPr="00212A3B">
              <w:rPr>
                <w:spacing w:val="-2"/>
              </w:rPr>
              <w:t>e</w:t>
            </w:r>
            <w:r w:rsidRPr="00212A3B">
              <w:rPr>
                <w:spacing w:val="-1"/>
              </w:rPr>
              <w:t>a</w:t>
            </w:r>
            <w:r w:rsidRPr="00212A3B">
              <w:t>ted</w:t>
            </w:r>
          </w:p>
        </w:tc>
      </w:tr>
      <w:tr w:rsidR="008D05F7" w:rsidRPr="00212A3B" w:rsidTr="008D05F7">
        <w:trPr>
          <w:trHeight w:val="1263"/>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FMT_MSA.3/</w:t>
            </w:r>
            <w:r>
              <w:t>EFTPOS/SMART PINPAD</w:t>
            </w:r>
            <w:r w:rsidRPr="00212A3B">
              <w:t xml:space="preserve"> </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t xml:space="preserve">Provides the functions to provide permissive default values for security attributes that are used to enforce the SFP and   allows  nobody  to  specify  alternative initial values  </w:t>
            </w:r>
            <w:r w:rsidRPr="00212A3B">
              <w:lastRenderedPageBreak/>
              <w:t>to override the default values when an object or information is created</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FCS_CKM.4</w:t>
            </w:r>
          </w:p>
        </w:tc>
        <w:tc>
          <w:tcPr>
            <w:tcW w:w="2751" w:type="dxa"/>
            <w:shd w:val="clear" w:color="auto" w:fill="auto"/>
            <w:vAlign w:val="center"/>
          </w:tcPr>
          <w:p w:rsidR="008D05F7" w:rsidRPr="00212A3B" w:rsidRDefault="008D05F7" w:rsidP="008D05F7">
            <w:pPr>
              <w:jc w:val="left"/>
              <w:rPr>
                <w:spacing w:val="1"/>
              </w:rPr>
            </w:pPr>
            <w:r w:rsidRPr="00212A3B">
              <w:rPr>
                <w:spacing w:val="1"/>
              </w:rPr>
              <w:t>Destroys cryptographic keys in the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FCS_COP.1/TREK</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PRA-IS and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p>
          <w:p w:rsidR="008D05F7" w:rsidRPr="00212A3B" w:rsidRDefault="008D05F7" w:rsidP="008D05F7">
            <w:pPr>
              <w:jc w:val="left"/>
            </w:pPr>
            <w:r w:rsidRPr="00212A3B">
              <w:t>FCS_COP.1/TRAK</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authentication and integrity protection for comminication between  PRA-IS and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FCS_COP.1/TDK</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TSM and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noProof w:val="0"/>
              </w:rPr>
              <w:t>FCS_COP.1/TRMK-DEC</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PRA-IS and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rPr>
                <w:noProof w:val="0"/>
              </w:rPr>
              <w:t>FCS_COP.1/TRMKD-DEC</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TSM and TOE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rPr>
                <w:noProof w:val="0"/>
              </w:rPr>
              <w:t>FCS_COP.1/PUB-ENC</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PRA-IS-TOE and TOE-</w:t>
            </w:r>
            <w:r w:rsidRPr="00212A3B">
              <w:rPr>
                <w:spacing w:val="1"/>
              </w:rPr>
              <w:lastRenderedPageBreak/>
              <w:t>TSM</w:t>
            </w:r>
          </w:p>
        </w:tc>
      </w:tr>
      <w:tr w:rsidR="008D05F7" w:rsidRPr="00212A3B" w:rsidTr="008D05F7">
        <w:trPr>
          <w:trHeight w:val="1867"/>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t>FCS_COP.1/SIGN-VER</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non-repuduation for TREK  and TRAK sharing between PRA-IS and TOE. </w:t>
            </w:r>
          </w:p>
          <w:p w:rsidR="008D05F7" w:rsidRPr="00212A3B" w:rsidRDefault="008D05F7" w:rsidP="008D05F7">
            <w:pPr>
              <w:jc w:val="left"/>
              <w:rPr>
                <w:spacing w:val="1"/>
              </w:rPr>
            </w:pPr>
            <w:r w:rsidRPr="00212A3B">
              <w:rPr>
                <w:spacing w:val="1"/>
              </w:rPr>
              <w:t>Provides non-repuduation for FCR parameters which are transfered to the FCR from TSM</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t xml:space="preserve">FCS_COP.1/HASHING </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the cryptographic operation   for secure communication between PRA-IS-TOE and TOE-TSM</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noProof w:val="0"/>
              </w:rPr>
              <w:t>FCS_COP.1/EXT-DEV K</w:t>
            </w:r>
            <w:r w:rsidRPr="00212A3B">
              <w:rPr>
                <w:noProof w:val="0"/>
                <w:vertAlign w:val="subscript"/>
              </w:rPr>
              <w:t>ENC</w:t>
            </w:r>
          </w:p>
        </w:tc>
        <w:tc>
          <w:tcPr>
            <w:tcW w:w="2751" w:type="dxa"/>
            <w:shd w:val="clear" w:color="auto" w:fill="auto"/>
            <w:vAlign w:val="center"/>
          </w:tcPr>
          <w:p w:rsidR="008D05F7" w:rsidRPr="00212A3B" w:rsidRDefault="008D05F7" w:rsidP="008D05F7">
            <w:pPr>
              <w:jc w:val="left"/>
              <w:rPr>
                <w:spacing w:val="1"/>
              </w:rPr>
            </w:pPr>
            <w:r w:rsidRPr="00212A3B">
              <w:t>Provides symmetric encryption in order to establish secure communication with External Devices.</w:t>
            </w:r>
            <w:r w:rsidRPr="00212A3B">
              <w:rPr>
                <w:spacing w:val="1"/>
              </w:rPr>
              <w:t xml:space="preserve"> </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noProof w:val="0"/>
              </w:rPr>
              <w:t>FCS_COP.1/ EXT-DEV K</w:t>
            </w:r>
            <w:r w:rsidRPr="00212A3B">
              <w:rPr>
                <w:noProof w:val="0"/>
                <w:vertAlign w:val="subscript"/>
              </w:rPr>
              <w:t>HMAC</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authentication and integrity protection for comminication </w:t>
            </w:r>
            <w:r w:rsidRPr="00212A3B">
              <w:t>with External Devices.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rPr>
                <w:noProof w:val="0"/>
              </w:rPr>
              <w:t>FCS_CKM.1/ DHE-KEY</w:t>
            </w:r>
          </w:p>
        </w:tc>
        <w:tc>
          <w:tcPr>
            <w:tcW w:w="2751" w:type="dxa"/>
            <w:shd w:val="clear" w:color="auto" w:fill="auto"/>
            <w:vAlign w:val="center"/>
          </w:tcPr>
          <w:p w:rsidR="008D05F7" w:rsidRPr="00212A3B" w:rsidRDefault="008D05F7" w:rsidP="008D05F7">
            <w:pPr>
              <w:jc w:val="left"/>
              <w:rPr>
                <w:spacing w:val="1"/>
              </w:rPr>
            </w:pPr>
            <w:r w:rsidRPr="00212A3B">
              <w:rPr>
                <w:spacing w:val="1"/>
              </w:rPr>
              <w:t>Generates private key for DHE key agreement</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rPr>
                <w:noProof w:val="0"/>
              </w:rPr>
              <w:t>FCS_CKM.1/ EXT-DEV K</w:t>
            </w:r>
            <w:r w:rsidRPr="00212A3B">
              <w:rPr>
                <w:noProof w:val="0"/>
                <w:vertAlign w:val="subscript"/>
              </w:rPr>
              <w:t xml:space="preserve">ENC   </w:t>
            </w:r>
          </w:p>
        </w:tc>
        <w:tc>
          <w:tcPr>
            <w:tcW w:w="2751" w:type="dxa"/>
            <w:shd w:val="clear" w:color="auto" w:fill="auto"/>
            <w:vAlign w:val="center"/>
          </w:tcPr>
          <w:p w:rsidR="008D05F7" w:rsidRPr="00212A3B" w:rsidRDefault="008D05F7" w:rsidP="008D05F7">
            <w:pPr>
              <w:jc w:val="left"/>
              <w:rPr>
                <w:spacing w:val="1"/>
              </w:rPr>
            </w:pPr>
            <w:r w:rsidRPr="00212A3B">
              <w:t>Generates  keys  for communication between  TOE and  External Devices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rPr>
                <w:noProof w:val="0"/>
              </w:rPr>
              <w:t>FCS_CKM.1/ EXT-DEV K</w:t>
            </w:r>
            <w:r w:rsidRPr="00212A3B">
              <w:rPr>
                <w:noProof w:val="0"/>
                <w:vertAlign w:val="subscript"/>
              </w:rPr>
              <w:t>HMAC</w:t>
            </w:r>
          </w:p>
        </w:tc>
        <w:tc>
          <w:tcPr>
            <w:tcW w:w="2751" w:type="dxa"/>
            <w:shd w:val="clear" w:color="auto" w:fill="auto"/>
            <w:vAlign w:val="center"/>
          </w:tcPr>
          <w:p w:rsidR="008D05F7" w:rsidRPr="00212A3B" w:rsidRDefault="008D05F7" w:rsidP="008D05F7">
            <w:pPr>
              <w:jc w:val="left"/>
              <w:rPr>
                <w:spacing w:val="1"/>
              </w:rPr>
            </w:pPr>
            <w:r w:rsidRPr="00212A3B">
              <w:t xml:space="preserve">Generates  keys  for communication between  TOE and  External </w:t>
            </w:r>
            <w:r w:rsidRPr="00212A3B">
              <w:lastRenderedPageBreak/>
              <w:t>Devices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noProof w:val="0"/>
              </w:rPr>
            </w:pPr>
            <w:r w:rsidRPr="00212A3B">
              <w:t>FCS_COP.1/ EXT-DEV KEYEXCHANGE</w:t>
            </w:r>
          </w:p>
        </w:tc>
        <w:tc>
          <w:tcPr>
            <w:tcW w:w="2751" w:type="dxa"/>
            <w:shd w:val="clear" w:color="auto" w:fill="auto"/>
            <w:vAlign w:val="center"/>
          </w:tcPr>
          <w:p w:rsidR="008D05F7" w:rsidRPr="00212A3B" w:rsidRDefault="008D05F7" w:rsidP="008D05F7">
            <w:pPr>
              <w:jc w:val="left"/>
            </w:pPr>
            <w:r w:rsidRPr="00212A3B">
              <w:t>Provides key transport operation with External Devices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rPr>
                <w:spacing w:val="-1"/>
              </w:rPr>
              <w:t>F</w:t>
            </w:r>
            <w:r w:rsidRPr="00212A3B">
              <w:rPr>
                <w:spacing w:val="1"/>
              </w:rPr>
              <w:t>P</w:t>
            </w:r>
            <w:r w:rsidRPr="00212A3B">
              <w:t>T_PH</w:t>
            </w:r>
            <w:r w:rsidRPr="00212A3B">
              <w:rPr>
                <w:spacing w:val="1"/>
              </w:rPr>
              <w:t>P</w:t>
            </w:r>
            <w:r w:rsidRPr="00212A3B">
              <w:t>.2</w:t>
            </w:r>
          </w:p>
        </w:tc>
        <w:tc>
          <w:tcPr>
            <w:tcW w:w="2751" w:type="dxa"/>
            <w:shd w:val="clear" w:color="auto" w:fill="auto"/>
            <w:vAlign w:val="center"/>
          </w:tcPr>
          <w:p w:rsidR="008D05F7" w:rsidRPr="00212A3B" w:rsidRDefault="008D05F7" w:rsidP="008D05F7">
            <w:pPr>
              <w:jc w:val="left"/>
              <w:rPr>
                <w:spacing w:val="1"/>
              </w:rPr>
            </w:pPr>
            <w:r w:rsidRPr="00212A3B">
              <w:t>G</w:t>
            </w:r>
            <w:r w:rsidRPr="00212A3B">
              <w:rPr>
                <w:spacing w:val="-1"/>
              </w:rPr>
              <w:t>e</w:t>
            </w:r>
            <w:r w:rsidRPr="00212A3B">
              <w:t>n</w:t>
            </w:r>
            <w:r w:rsidRPr="00212A3B">
              <w:rPr>
                <w:spacing w:val="-1"/>
              </w:rPr>
              <w:t>e</w:t>
            </w:r>
            <w:r w:rsidRPr="00212A3B">
              <w:rPr>
                <w:spacing w:val="1"/>
              </w:rPr>
              <w:t>r</w:t>
            </w:r>
            <w:r w:rsidRPr="00212A3B">
              <w:rPr>
                <w:spacing w:val="-1"/>
              </w:rPr>
              <w:t>a</w:t>
            </w:r>
            <w:r w:rsidRPr="00212A3B">
              <w:t>t</w:t>
            </w:r>
            <w:r w:rsidRPr="00212A3B">
              <w:rPr>
                <w:spacing w:val="1"/>
              </w:rPr>
              <w:t>i</w:t>
            </w:r>
            <w:r w:rsidRPr="00212A3B">
              <w:t xml:space="preserve">on of </w:t>
            </w:r>
            <w:r w:rsidRPr="00212A3B">
              <w:rPr>
                <w:spacing w:val="-1"/>
              </w:rPr>
              <w:t>a</w:t>
            </w:r>
            <w:r w:rsidRPr="00212A3B">
              <w:t xml:space="preserve">udit </w:t>
            </w:r>
            <w:r w:rsidRPr="00212A3B">
              <w:rPr>
                <w:spacing w:val="-1"/>
              </w:rPr>
              <w:t>e</w:t>
            </w:r>
            <w:r w:rsidRPr="00212A3B">
              <w:t>v</w:t>
            </w:r>
            <w:r w:rsidRPr="00212A3B">
              <w:rPr>
                <w:spacing w:val="-1"/>
              </w:rPr>
              <w:t>e</w:t>
            </w:r>
            <w:r w:rsidRPr="00212A3B">
              <w:t>nt d</w:t>
            </w:r>
            <w:r w:rsidRPr="00212A3B">
              <w:rPr>
                <w:spacing w:val="-1"/>
              </w:rPr>
              <w:t>e</w:t>
            </w:r>
            <w:r w:rsidRPr="00212A3B">
              <w:t>t</w:t>
            </w:r>
            <w:r w:rsidRPr="00212A3B">
              <w:rPr>
                <w:spacing w:val="2"/>
              </w:rPr>
              <w:t>e</w:t>
            </w:r>
            <w:r w:rsidRPr="00212A3B">
              <w:rPr>
                <w:spacing w:val="-1"/>
              </w:rPr>
              <w:t>c</w:t>
            </w:r>
            <w:r w:rsidRPr="00212A3B">
              <w:t>t</w:t>
            </w:r>
            <w:r w:rsidRPr="00212A3B">
              <w:rPr>
                <w:spacing w:val="1"/>
              </w:rPr>
              <w:t>i</w:t>
            </w:r>
            <w:r w:rsidRPr="00212A3B">
              <w:t>on of p</w:t>
            </w:r>
            <w:r w:rsidRPr="00212A3B">
              <w:rPr>
                <w:spacing w:val="2"/>
              </w:rPr>
              <w:t>h</w:t>
            </w:r>
            <w:r w:rsidRPr="00212A3B">
              <w:rPr>
                <w:spacing w:val="-5"/>
              </w:rPr>
              <w:t>y</w:t>
            </w:r>
            <w:r w:rsidRPr="00212A3B">
              <w:t>sic</w:t>
            </w:r>
            <w:r w:rsidRPr="00212A3B">
              <w:rPr>
                <w:spacing w:val="-1"/>
              </w:rPr>
              <w:t>a</w:t>
            </w:r>
            <w:r w:rsidRPr="00212A3B">
              <w:t xml:space="preserve">l </w:t>
            </w:r>
            <w:r w:rsidRPr="00212A3B">
              <w:rPr>
                <w:spacing w:val="1"/>
              </w:rPr>
              <w:t>t</w:t>
            </w:r>
            <w:r w:rsidRPr="00212A3B">
              <w:rPr>
                <w:spacing w:val="-1"/>
              </w:rPr>
              <w:t>a</w:t>
            </w:r>
            <w:r w:rsidRPr="00212A3B">
              <w:t>m</w:t>
            </w:r>
            <w:r w:rsidRPr="00212A3B">
              <w:rPr>
                <w:spacing w:val="3"/>
              </w:rPr>
              <w:t>p</w:t>
            </w:r>
            <w:r w:rsidRPr="00212A3B">
              <w:rPr>
                <w:spacing w:val="-1"/>
              </w:rPr>
              <w:t>e</w:t>
            </w:r>
            <w:r w:rsidRPr="00212A3B">
              <w:t>ri</w:t>
            </w:r>
            <w:r w:rsidRPr="00212A3B">
              <w:rPr>
                <w:spacing w:val="2"/>
              </w:rPr>
              <w:t>n</w:t>
            </w:r>
            <w:r w:rsidRPr="00212A3B">
              <w:t>g</w:t>
            </w:r>
          </w:p>
        </w:tc>
      </w:tr>
      <w:tr w:rsidR="008D05F7" w:rsidRPr="00212A3B" w:rsidTr="008D05F7">
        <w:trPr>
          <w:trHeight w:val="908"/>
        </w:trPr>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FCO_NRO.2</w:t>
            </w:r>
          </w:p>
          <w:p w:rsidR="008D05F7" w:rsidRPr="00212A3B" w:rsidRDefault="008D05F7" w:rsidP="008D05F7">
            <w:pPr>
              <w:jc w:val="left"/>
            </w:pPr>
          </w:p>
        </w:tc>
        <w:tc>
          <w:tcPr>
            <w:tcW w:w="2751" w:type="dxa"/>
            <w:shd w:val="clear" w:color="auto" w:fill="auto"/>
            <w:vAlign w:val="center"/>
          </w:tcPr>
          <w:p w:rsidR="008D05F7" w:rsidRPr="00212A3B" w:rsidRDefault="008D05F7" w:rsidP="008D05F7">
            <w:pPr>
              <w:jc w:val="left"/>
              <w:rPr>
                <w:spacing w:val="1"/>
              </w:rPr>
            </w:pPr>
            <w:r w:rsidRPr="00212A3B">
              <w:t>G</w:t>
            </w:r>
            <w:r w:rsidRPr="00212A3B">
              <w:rPr>
                <w:spacing w:val="-1"/>
              </w:rPr>
              <w:t>e</w:t>
            </w:r>
            <w:r w:rsidRPr="00212A3B">
              <w:t>n</w:t>
            </w:r>
            <w:r w:rsidRPr="00212A3B">
              <w:rPr>
                <w:spacing w:val="-1"/>
              </w:rPr>
              <w:t>e</w:t>
            </w:r>
            <w:r w:rsidRPr="00212A3B">
              <w:rPr>
                <w:spacing w:val="1"/>
              </w:rPr>
              <w:t>r</w:t>
            </w:r>
            <w:r w:rsidRPr="00212A3B">
              <w:rPr>
                <w:spacing w:val="-1"/>
              </w:rPr>
              <w:t>a</w:t>
            </w:r>
            <w:r w:rsidRPr="00212A3B">
              <w:t>tes</w:t>
            </w:r>
            <w:r w:rsidRPr="00212A3B">
              <w:rPr>
                <w:spacing w:val="30"/>
              </w:rPr>
              <w:t xml:space="preserve"> </w:t>
            </w:r>
            <w:r w:rsidRPr="00212A3B">
              <w:rPr>
                <w:spacing w:val="-1"/>
              </w:rPr>
              <w:t>e</w:t>
            </w:r>
            <w:r w:rsidRPr="00212A3B">
              <w:t>vide</w:t>
            </w:r>
            <w:r w:rsidRPr="00212A3B">
              <w:rPr>
                <w:spacing w:val="2"/>
              </w:rPr>
              <w:t>n</w:t>
            </w:r>
            <w:r w:rsidRPr="00212A3B">
              <w:rPr>
                <w:spacing w:val="-1"/>
              </w:rPr>
              <w:t>c</w:t>
            </w:r>
            <w:r w:rsidRPr="00212A3B">
              <w:t>e</w:t>
            </w:r>
            <w:r w:rsidRPr="00212A3B">
              <w:rPr>
                <w:spacing w:val="30"/>
              </w:rPr>
              <w:t xml:space="preserve"> </w:t>
            </w:r>
            <w:r w:rsidRPr="00212A3B">
              <w:t>of</w:t>
            </w:r>
            <w:r w:rsidRPr="00212A3B">
              <w:rPr>
                <w:spacing w:val="30"/>
              </w:rPr>
              <w:t xml:space="preserve"> </w:t>
            </w:r>
            <w:r w:rsidRPr="00212A3B">
              <w:rPr>
                <w:spacing w:val="2"/>
              </w:rPr>
              <w:t>o</w:t>
            </w:r>
            <w:r w:rsidRPr="00212A3B">
              <w:t>ri</w:t>
            </w:r>
            <w:r w:rsidRPr="00212A3B">
              <w:rPr>
                <w:spacing w:val="-3"/>
              </w:rPr>
              <w:t>g</w:t>
            </w:r>
            <w:r w:rsidRPr="00212A3B">
              <w:t>in</w:t>
            </w:r>
            <w:r w:rsidRPr="00212A3B">
              <w:rPr>
                <w:spacing w:val="31"/>
              </w:rPr>
              <w:t xml:space="preserve"> </w:t>
            </w:r>
            <w:r w:rsidRPr="00212A3B">
              <w:t>of</w:t>
            </w:r>
            <w:r w:rsidRPr="00212A3B">
              <w:rPr>
                <w:spacing w:val="30"/>
              </w:rPr>
              <w:t xml:space="preserve"> </w:t>
            </w:r>
            <w:r w:rsidRPr="00212A3B">
              <w:t>the</w:t>
            </w:r>
            <w:r w:rsidRPr="00212A3B">
              <w:rPr>
                <w:spacing w:val="30"/>
              </w:rPr>
              <w:t xml:space="preserve"> </w:t>
            </w:r>
            <w:r w:rsidRPr="00212A3B">
              <w:t>d</w:t>
            </w:r>
            <w:r w:rsidRPr="00212A3B">
              <w:rPr>
                <w:spacing w:val="-1"/>
              </w:rPr>
              <w:t>a</w:t>
            </w:r>
            <w:r w:rsidRPr="00212A3B">
              <w:t>ta</w:t>
            </w:r>
            <w:r w:rsidRPr="00212A3B">
              <w:rPr>
                <w:spacing w:val="30"/>
              </w:rPr>
              <w:t xml:space="preserve"> </w:t>
            </w:r>
            <w:r w:rsidRPr="00212A3B">
              <w:t>to be</w:t>
            </w:r>
            <w:r w:rsidRPr="00212A3B">
              <w:rPr>
                <w:spacing w:val="-11"/>
              </w:rPr>
              <w:t xml:space="preserve"> </w:t>
            </w:r>
            <w:r w:rsidRPr="00212A3B">
              <w:t>tr</w:t>
            </w:r>
            <w:r w:rsidRPr="00212A3B">
              <w:rPr>
                <w:spacing w:val="-1"/>
              </w:rPr>
              <w:t>a</w:t>
            </w:r>
            <w:r w:rsidRPr="00212A3B">
              <w:t>nsf</w:t>
            </w:r>
            <w:r w:rsidRPr="00212A3B">
              <w:rPr>
                <w:spacing w:val="1"/>
              </w:rPr>
              <w:t>e</w:t>
            </w:r>
            <w:r w:rsidRPr="00212A3B">
              <w:t>r</w:t>
            </w:r>
            <w:r w:rsidRPr="00212A3B">
              <w:rPr>
                <w:spacing w:val="-1"/>
              </w:rPr>
              <w:t>re</w:t>
            </w:r>
            <w:r w:rsidRPr="00212A3B">
              <w:t xml:space="preserve">d to </w:t>
            </w:r>
            <w:r w:rsidRPr="00212A3B">
              <w:rPr>
                <w:spacing w:val="1"/>
              </w:rPr>
              <w:t>t</w:t>
            </w:r>
            <w:r w:rsidRPr="00212A3B">
              <w:t>he</w:t>
            </w:r>
            <w:r w:rsidRPr="00212A3B">
              <w:rPr>
                <w:spacing w:val="-1"/>
              </w:rPr>
              <w:t xml:space="preserve"> </w:t>
            </w:r>
            <w:r w:rsidRPr="00212A3B">
              <w:t>PRA</w:t>
            </w:r>
            <w:r w:rsidRPr="00212A3B">
              <w:rPr>
                <w:spacing w:val="2"/>
              </w:rPr>
              <w:t>-</w:t>
            </w:r>
            <w:r w:rsidRPr="00212A3B">
              <w:rPr>
                <w:spacing w:val="-6"/>
              </w:rPr>
              <w:t>I</w:t>
            </w:r>
            <w:r w:rsidRPr="00212A3B">
              <w:t>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FCS_CKM.1/EXT-DEV</w:t>
            </w:r>
          </w:p>
        </w:tc>
        <w:tc>
          <w:tcPr>
            <w:tcW w:w="2751" w:type="dxa"/>
            <w:shd w:val="clear" w:color="auto" w:fill="auto"/>
            <w:vAlign w:val="center"/>
          </w:tcPr>
          <w:p w:rsidR="008D05F7" w:rsidRPr="00212A3B" w:rsidRDefault="008D05F7" w:rsidP="008D05F7">
            <w:pPr>
              <w:jc w:val="left"/>
              <w:rPr>
                <w:spacing w:val="1"/>
              </w:rPr>
            </w:pPr>
            <w:r w:rsidRPr="00212A3B">
              <w:t>Generates  keys  for communication between  FCR-</w:t>
            </w:r>
            <w:r>
              <w:t>EFTPOS/SMART PINPAD</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FCS_COP.1/ EXT-DEV KEYEXCHANGE</w:t>
            </w:r>
          </w:p>
        </w:tc>
        <w:tc>
          <w:tcPr>
            <w:tcW w:w="2751" w:type="dxa"/>
            <w:shd w:val="clear" w:color="auto" w:fill="auto"/>
            <w:vAlign w:val="center"/>
          </w:tcPr>
          <w:p w:rsidR="008D05F7" w:rsidRPr="00212A3B" w:rsidRDefault="008D05F7" w:rsidP="008D05F7">
            <w:pPr>
              <w:jc w:val="left"/>
            </w:pPr>
            <w:r w:rsidRPr="00212A3B">
              <w:t xml:space="preserve">Provides asymmetric decryption for secure exchange of the symmetric key with </w:t>
            </w:r>
            <w:r>
              <w:t>EFT-POS/SMART PINPAD</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FDP_ETC.2/TSM</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export of sales data and event data from the TOE to the PRA-IS using the information flow control SFP with TSM and PRA-IS</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rPr>
                <w:spacing w:val="1"/>
              </w:rPr>
            </w:pPr>
            <w:r w:rsidRPr="00212A3B">
              <w:rPr>
                <w:spacing w:val="1"/>
              </w:rPr>
              <w:t>FDP_ETC.2/</w:t>
            </w:r>
            <w:r>
              <w:rPr>
                <w:spacing w:val="1"/>
              </w:rPr>
              <w:t>EFTPOS/SMART PINPAD</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export of amount information in sales data from the TOE to the </w:t>
            </w:r>
            <w:r>
              <w:rPr>
                <w:spacing w:val="1"/>
              </w:rPr>
              <w:t>EFT-POS/SMART PINPAD</w:t>
            </w:r>
            <w:r w:rsidRPr="00212A3B">
              <w:rPr>
                <w:spacing w:val="1"/>
              </w:rPr>
              <w:t xml:space="preserve"> using the information flow control SFP with </w:t>
            </w:r>
            <w:r>
              <w:rPr>
                <w:spacing w:val="1"/>
              </w:rPr>
              <w:t xml:space="preserve">EFT-POS/SMART </w:t>
            </w:r>
            <w:r>
              <w:rPr>
                <w:spacing w:val="1"/>
              </w:rPr>
              <w:lastRenderedPageBreak/>
              <w:t>PINPAD</w:t>
            </w:r>
            <w:r w:rsidRPr="00212A3B">
              <w:rPr>
                <w:spacing w:val="1"/>
              </w:rPr>
              <w:t xml:space="preserve"> Devices </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FDP_IFC.1/TSMCOMMUNICATION</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information flow control policy for TSM and PRA-IS communication</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FDP_IFC.1/</w:t>
            </w:r>
            <w:r>
              <w:t>EFTPOS/SMART PINPAD</w:t>
            </w:r>
            <w:r w:rsidRPr="00212A3B">
              <w:t>COMMUNICATION</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information flow control policy for </w:t>
            </w:r>
            <w:r>
              <w:rPr>
                <w:spacing w:val="1"/>
              </w:rPr>
              <w:t>EFT-POS/SMART PINPAD</w:t>
            </w:r>
            <w:r w:rsidRPr="00212A3B">
              <w:rPr>
                <w:spacing w:val="1"/>
              </w:rPr>
              <w:t xml:space="preserve"> communication</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FDP_IFF.1/TSMCOMMUNICATION</w:t>
            </w:r>
          </w:p>
        </w:tc>
        <w:tc>
          <w:tcPr>
            <w:tcW w:w="2751" w:type="dxa"/>
            <w:shd w:val="clear" w:color="auto" w:fill="auto"/>
            <w:vAlign w:val="center"/>
          </w:tcPr>
          <w:p w:rsidR="008D05F7" w:rsidRPr="00212A3B" w:rsidRDefault="008D05F7" w:rsidP="008D05F7">
            <w:pPr>
              <w:tabs>
                <w:tab w:val="left" w:pos="1541"/>
              </w:tabs>
              <w:jc w:val="left"/>
              <w:rPr>
                <w:spacing w:val="1"/>
              </w:rPr>
            </w:pPr>
            <w:r w:rsidRPr="00212A3B">
              <w:rPr>
                <w:spacing w:val="1"/>
              </w:rPr>
              <w:t>Provides information flow control policy rules for TSM and PRA-IS communication</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FDP_IFF.1/</w:t>
            </w:r>
            <w:r>
              <w:t>EFTPOS/SMART PINPAD</w:t>
            </w:r>
            <w:r w:rsidRPr="00212A3B">
              <w:t>COMMUNICATION</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information flow control policy rules for </w:t>
            </w:r>
            <w:r>
              <w:rPr>
                <w:spacing w:val="1"/>
              </w:rPr>
              <w:t>EFT-POS/SMART PINPAD</w:t>
            </w:r>
            <w:r w:rsidRPr="00212A3B">
              <w:rPr>
                <w:spacing w:val="1"/>
              </w:rPr>
              <w:t xml:space="preserve"> communication</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FDT_ITC.2/TSM</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protection of FCR Parameters   confidentiality  and integrity during  import from TSM</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FDT_ITC.2/</w:t>
            </w:r>
            <w:r>
              <w:t>EFTPOS/SMART PINPAD</w:t>
            </w:r>
          </w:p>
        </w:tc>
        <w:tc>
          <w:tcPr>
            <w:tcW w:w="2751" w:type="dxa"/>
            <w:shd w:val="clear" w:color="auto" w:fill="auto"/>
            <w:vAlign w:val="center"/>
          </w:tcPr>
          <w:p w:rsidR="008D05F7" w:rsidRPr="00212A3B" w:rsidRDefault="008D05F7" w:rsidP="008D05F7">
            <w:pPr>
              <w:jc w:val="left"/>
              <w:rPr>
                <w:spacing w:val="1"/>
              </w:rPr>
            </w:pPr>
            <w:r w:rsidRPr="00212A3B">
              <w:rPr>
                <w:spacing w:val="1"/>
              </w:rPr>
              <w:t xml:space="preserve">Provides protection of confidentiality  and integrity of outcome of the operation conducted by the </w:t>
            </w:r>
            <w:r>
              <w:rPr>
                <w:spacing w:val="1"/>
              </w:rPr>
              <w:t>EFT-POS/SMART PINPAD</w:t>
            </w:r>
            <w:r w:rsidRPr="00212A3B">
              <w:rPr>
                <w:spacing w:val="1"/>
              </w:rPr>
              <w:t xml:space="preserve"> device  and </w:t>
            </w:r>
            <w:r>
              <w:rPr>
                <w:spacing w:val="1"/>
              </w:rPr>
              <w:t>AES keys (</w:t>
            </w:r>
            <w:r>
              <w:rPr>
                <w:noProof w:val="0"/>
                <w:u w:val="single"/>
              </w:rPr>
              <w:t>K</w:t>
            </w:r>
            <w:r w:rsidRPr="001F000D">
              <w:rPr>
                <w:noProof w:val="0"/>
                <w:u w:val="single"/>
                <w:vertAlign w:val="subscript"/>
              </w:rPr>
              <w:t>ENC</w:t>
            </w:r>
            <w:r>
              <w:rPr>
                <w:noProof w:val="0"/>
                <w:u w:val="single"/>
              </w:rPr>
              <w:t xml:space="preserve"> and K</w:t>
            </w:r>
            <w:r w:rsidRPr="001F000D">
              <w:rPr>
                <w:noProof w:val="0"/>
                <w:u w:val="single"/>
                <w:vertAlign w:val="subscript"/>
              </w:rPr>
              <w:t>HMAC</w:t>
            </w:r>
            <w:r>
              <w:rPr>
                <w:spacing w:val="1"/>
              </w:rPr>
              <w:t>)</w:t>
            </w:r>
            <w:r w:rsidRPr="00212A3B">
              <w:rPr>
                <w:spacing w:val="1"/>
              </w:rPr>
              <w:t xml:space="preserve"> during  import from </w:t>
            </w:r>
            <w:r>
              <w:rPr>
                <w:spacing w:val="1"/>
              </w:rPr>
              <w:t>EFT-POS/SMART PINPAD</w:t>
            </w:r>
            <w:r w:rsidRPr="00212A3B">
              <w:rPr>
                <w:spacing w:val="1"/>
              </w:rPr>
              <w:t xml:space="preserve"> device</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E5084A">
              <w:t xml:space="preserve"> FTP_ITC.1</w:t>
            </w:r>
            <w:r>
              <w:t>/EFTPOS/SMART PINPAD</w:t>
            </w:r>
          </w:p>
        </w:tc>
        <w:tc>
          <w:tcPr>
            <w:tcW w:w="2751" w:type="dxa"/>
            <w:shd w:val="clear" w:color="auto" w:fill="auto"/>
            <w:vAlign w:val="center"/>
          </w:tcPr>
          <w:p w:rsidR="008D05F7" w:rsidRPr="00212A3B" w:rsidRDefault="008D05F7" w:rsidP="008D05F7">
            <w:pPr>
              <w:jc w:val="left"/>
              <w:rPr>
                <w:spacing w:val="1"/>
              </w:rPr>
            </w:pPr>
            <w:r w:rsidRPr="00E5084A">
              <w:rPr>
                <w:spacing w:val="1"/>
              </w:rPr>
              <w:t xml:space="preserve">Provides protection of data (confidentiality+integrity) </w:t>
            </w:r>
            <w:r w:rsidRPr="00E5084A">
              <w:rPr>
                <w:spacing w:val="1"/>
              </w:rPr>
              <w:lastRenderedPageBreak/>
              <w:t xml:space="preserve">during communication with </w:t>
            </w:r>
            <w:r>
              <w:rPr>
                <w:spacing w:val="1"/>
              </w:rPr>
              <w:t>EFT-POS/SMART PINPAD</w:t>
            </w:r>
            <w:r w:rsidRPr="00E5084A">
              <w:rPr>
                <w:spacing w:val="1"/>
              </w:rPr>
              <w:t xml:space="preserve"> by the help of secure channel</w:t>
            </w:r>
          </w:p>
        </w:tc>
      </w:tr>
      <w:tr w:rsidR="008D05F7" w:rsidRPr="00212A3B" w:rsidTr="008D05F7">
        <w:tc>
          <w:tcPr>
            <w:tcW w:w="1958" w:type="dxa"/>
            <w:vMerge/>
            <w:shd w:val="clear" w:color="auto" w:fill="auto"/>
            <w:vAlign w:val="center"/>
          </w:tcPr>
          <w:p w:rsidR="008D05F7" w:rsidRPr="00212A3B" w:rsidRDefault="008D05F7" w:rsidP="008D05F7">
            <w:pPr>
              <w:jc w:val="left"/>
            </w:pPr>
          </w:p>
        </w:tc>
        <w:tc>
          <w:tcPr>
            <w:tcW w:w="4357" w:type="dxa"/>
            <w:shd w:val="clear" w:color="auto" w:fill="auto"/>
            <w:vAlign w:val="center"/>
          </w:tcPr>
          <w:p w:rsidR="008D05F7" w:rsidRPr="00212A3B" w:rsidRDefault="008D05F7" w:rsidP="008D05F7">
            <w:pPr>
              <w:jc w:val="left"/>
            </w:pPr>
            <w:r w:rsidRPr="00212A3B">
              <w:t xml:space="preserve"> FTP_ITC.1</w:t>
            </w:r>
            <w:r>
              <w:t>/TSM</w:t>
            </w:r>
          </w:p>
        </w:tc>
        <w:tc>
          <w:tcPr>
            <w:tcW w:w="2751" w:type="dxa"/>
            <w:shd w:val="clear" w:color="auto" w:fill="auto"/>
            <w:vAlign w:val="center"/>
          </w:tcPr>
          <w:p w:rsidR="008D05F7" w:rsidRPr="00212A3B" w:rsidRDefault="008D05F7" w:rsidP="008D05F7">
            <w:pPr>
              <w:jc w:val="left"/>
              <w:rPr>
                <w:spacing w:val="1"/>
              </w:rPr>
            </w:pPr>
            <w:r w:rsidRPr="00212A3B">
              <w:rPr>
                <w:spacing w:val="1"/>
              </w:rPr>
              <w:t>Provides protection of sales data and event data (confidentiality+integrity) during communication with PRA-IS by the help of secure channel</w:t>
            </w:r>
          </w:p>
        </w:tc>
      </w:tr>
    </w:tbl>
    <w:p w:rsidR="004C7892" w:rsidRPr="0048666B" w:rsidRDefault="004C7892" w:rsidP="004C7892"/>
    <w:p w:rsidR="006D1D5A" w:rsidRDefault="00A25F84" w:rsidP="006A4E57">
      <w:pPr>
        <w:pStyle w:val="Balk4"/>
        <w:numPr>
          <w:ilvl w:val="2"/>
          <w:numId w:val="36"/>
        </w:numPr>
        <w:ind w:left="737"/>
        <w:rPr>
          <w:spacing w:val="2"/>
        </w:rPr>
      </w:pPr>
      <w:bookmarkStart w:id="92" w:name="_.Rationale_for_Security"/>
      <w:bookmarkEnd w:id="92"/>
      <w:r>
        <w:rPr>
          <w:spacing w:val="2"/>
        </w:rPr>
        <w:t>.</w:t>
      </w:r>
      <w:r w:rsidR="001F110A" w:rsidRPr="001F110A">
        <w:rPr>
          <w:spacing w:val="2"/>
        </w:rPr>
        <w:t xml:space="preserve">Rationale for Security </w:t>
      </w:r>
      <w:r w:rsidR="00FE3EB4" w:rsidRPr="0048666B">
        <w:rPr>
          <w:spacing w:val="2"/>
        </w:rPr>
        <w:t>F</w:t>
      </w:r>
      <w:r w:rsidR="001F110A" w:rsidRPr="001F110A">
        <w:rPr>
          <w:spacing w:val="2"/>
        </w:rPr>
        <w:t>unctional Requirements dependencies</w:t>
      </w:r>
    </w:p>
    <w:p w:rsidR="004C72F4" w:rsidRDefault="004C72F4" w:rsidP="004C72F4">
      <w:r w:rsidRPr="0048666B">
        <w:rPr>
          <w:spacing w:val="1"/>
        </w:rPr>
        <w:t>S</w:t>
      </w:r>
      <w:r w:rsidRPr="0048666B">
        <w:rPr>
          <w:spacing w:val="-1"/>
        </w:rPr>
        <w:t>e</w:t>
      </w:r>
      <w:r w:rsidRPr="0048666B">
        <w:t>le</w:t>
      </w:r>
      <w:r w:rsidRPr="0048666B">
        <w:rPr>
          <w:spacing w:val="-1"/>
        </w:rPr>
        <w:t>c</w:t>
      </w:r>
      <w:r w:rsidRPr="0048666B">
        <w:t>ted</w:t>
      </w:r>
      <w:r w:rsidRPr="0048666B">
        <w:rPr>
          <w:spacing w:val="4"/>
        </w:rPr>
        <w:t xml:space="preserve"> </w:t>
      </w:r>
      <w:r w:rsidRPr="0048666B">
        <w:t>s</w:t>
      </w:r>
      <w:r w:rsidRPr="0048666B">
        <w:rPr>
          <w:spacing w:val="1"/>
        </w:rPr>
        <w:t>e</w:t>
      </w:r>
      <w:r w:rsidRPr="0048666B">
        <w:rPr>
          <w:spacing w:val="-1"/>
        </w:rPr>
        <w:t>c</w:t>
      </w:r>
      <w:r w:rsidRPr="0048666B">
        <w:t>u</w:t>
      </w:r>
      <w:r w:rsidRPr="0048666B">
        <w:rPr>
          <w:spacing w:val="-1"/>
        </w:rPr>
        <w:t>r</w:t>
      </w:r>
      <w:r w:rsidRPr="0048666B">
        <w:t>i</w:t>
      </w:r>
      <w:r w:rsidRPr="0048666B">
        <w:rPr>
          <w:spacing w:val="6"/>
        </w:rPr>
        <w:t>t</w:t>
      </w:r>
      <w:r w:rsidRPr="0048666B">
        <w:t>y fu</w:t>
      </w:r>
      <w:r w:rsidRPr="0048666B">
        <w:rPr>
          <w:spacing w:val="1"/>
        </w:rPr>
        <w:t>n</w:t>
      </w:r>
      <w:r w:rsidRPr="0048666B">
        <w:rPr>
          <w:spacing w:val="-1"/>
        </w:rPr>
        <w:t>c</w:t>
      </w:r>
      <w:r w:rsidRPr="0048666B">
        <w:t>t</w:t>
      </w:r>
      <w:r w:rsidRPr="0048666B">
        <w:rPr>
          <w:spacing w:val="1"/>
        </w:rPr>
        <w:t>i</w:t>
      </w:r>
      <w:r w:rsidRPr="0048666B">
        <w:t>on</w:t>
      </w:r>
      <w:r w:rsidRPr="0048666B">
        <w:rPr>
          <w:spacing w:val="-1"/>
        </w:rPr>
        <w:t>a</w:t>
      </w:r>
      <w:r w:rsidRPr="0048666B">
        <w:t>l</w:t>
      </w:r>
      <w:r w:rsidRPr="0048666B">
        <w:rPr>
          <w:spacing w:val="5"/>
        </w:rPr>
        <w:t xml:space="preserve"> </w:t>
      </w:r>
      <w:r w:rsidRPr="0048666B">
        <w:t>r</w:t>
      </w:r>
      <w:r w:rsidRPr="0048666B">
        <w:rPr>
          <w:spacing w:val="-2"/>
        </w:rPr>
        <w:t>e</w:t>
      </w:r>
      <w:r w:rsidRPr="0048666B">
        <w:t>qui</w:t>
      </w:r>
      <w:r w:rsidRPr="0048666B">
        <w:rPr>
          <w:spacing w:val="2"/>
        </w:rPr>
        <w:t>r</w:t>
      </w:r>
      <w:r w:rsidRPr="0048666B">
        <w:rPr>
          <w:spacing w:val="-1"/>
        </w:rPr>
        <w:t>e</w:t>
      </w:r>
      <w:r w:rsidRPr="0048666B">
        <w:t>ments</w:t>
      </w:r>
      <w:r w:rsidRPr="0048666B">
        <w:rPr>
          <w:spacing w:val="5"/>
        </w:rPr>
        <w:t xml:space="preserve"> </w:t>
      </w:r>
      <w:r w:rsidRPr="0048666B">
        <w:t>include</w:t>
      </w:r>
      <w:r w:rsidRPr="0048666B">
        <w:rPr>
          <w:spacing w:val="6"/>
        </w:rPr>
        <w:t xml:space="preserve"> </w:t>
      </w:r>
      <w:r w:rsidRPr="0048666B">
        <w:t>r</w:t>
      </w:r>
      <w:r w:rsidRPr="0048666B">
        <w:rPr>
          <w:spacing w:val="-2"/>
        </w:rPr>
        <w:t>e</w:t>
      </w:r>
      <w:r w:rsidRPr="0048666B">
        <w:t>lat</w:t>
      </w:r>
      <w:r w:rsidRPr="0048666B">
        <w:rPr>
          <w:spacing w:val="-1"/>
        </w:rPr>
        <w:t>e</w:t>
      </w:r>
      <w:r w:rsidRPr="0048666B">
        <w:t>d</w:t>
      </w:r>
      <w:r w:rsidRPr="0048666B">
        <w:rPr>
          <w:spacing w:val="5"/>
        </w:rPr>
        <w:t xml:space="preserve"> </w:t>
      </w:r>
      <w:r w:rsidRPr="0048666B">
        <w:rPr>
          <w:spacing w:val="2"/>
        </w:rPr>
        <w:t>d</w:t>
      </w:r>
      <w:r w:rsidRPr="0048666B">
        <w:rPr>
          <w:spacing w:val="-1"/>
        </w:rPr>
        <w:t>e</w:t>
      </w:r>
      <w:r w:rsidRPr="0048666B">
        <w:t>p</w:t>
      </w:r>
      <w:r w:rsidRPr="0048666B">
        <w:rPr>
          <w:spacing w:val="-1"/>
        </w:rPr>
        <w:t>e</w:t>
      </w:r>
      <w:r w:rsidRPr="0048666B">
        <w:t>n</w:t>
      </w:r>
      <w:r w:rsidRPr="0048666B">
        <w:rPr>
          <w:spacing w:val="2"/>
        </w:rPr>
        <w:t>d</w:t>
      </w:r>
      <w:r w:rsidRPr="0048666B">
        <w:rPr>
          <w:spacing w:val="-1"/>
        </w:rPr>
        <w:t>e</w:t>
      </w:r>
      <w:r w:rsidRPr="0048666B">
        <w:t>n</w:t>
      </w:r>
      <w:r w:rsidRPr="0048666B">
        <w:rPr>
          <w:spacing w:val="-1"/>
        </w:rPr>
        <w:t>c</w:t>
      </w:r>
      <w:r w:rsidRPr="0048666B">
        <w:t>ies.</w:t>
      </w:r>
      <w:r w:rsidRPr="0048666B">
        <w:rPr>
          <w:spacing w:val="9"/>
        </w:rPr>
        <w:t xml:space="preserve"> </w:t>
      </w:r>
      <w:r w:rsidRPr="0048666B">
        <w:rPr>
          <w:spacing w:val="2"/>
        </w:rPr>
        <w:t>T</w:t>
      </w:r>
      <w:r w:rsidRPr="0048666B">
        <w:t>ab</w:t>
      </w:r>
      <w:r w:rsidRPr="0048666B">
        <w:rPr>
          <w:spacing w:val="1"/>
        </w:rPr>
        <w:t>l</w:t>
      </w:r>
      <w:r w:rsidRPr="0048666B">
        <w:t>e</w:t>
      </w:r>
      <w:r w:rsidRPr="0048666B">
        <w:rPr>
          <w:spacing w:val="6"/>
        </w:rPr>
        <w:t xml:space="preserve"> </w:t>
      </w:r>
      <w:r w:rsidR="00C67399">
        <w:rPr>
          <w:spacing w:val="6"/>
        </w:rPr>
        <w:t>6</w:t>
      </w:r>
      <w:r w:rsidRPr="0048666B">
        <w:rPr>
          <w:spacing w:val="10"/>
        </w:rPr>
        <w:t xml:space="preserve"> </w:t>
      </w:r>
      <w:r w:rsidRPr="0048666B">
        <w:t>b</w:t>
      </w:r>
      <w:r w:rsidRPr="0048666B">
        <w:rPr>
          <w:spacing w:val="-1"/>
        </w:rPr>
        <w:t>e</w:t>
      </w:r>
      <w:r w:rsidRPr="0048666B">
        <w:t>low</w:t>
      </w:r>
      <w:r w:rsidRPr="0048666B">
        <w:rPr>
          <w:spacing w:val="5"/>
        </w:rPr>
        <w:t xml:space="preserve"> </w:t>
      </w:r>
      <w:r w:rsidRPr="0048666B">
        <w:t>p</w:t>
      </w:r>
      <w:r w:rsidRPr="0048666B">
        <w:rPr>
          <w:spacing w:val="-1"/>
        </w:rPr>
        <w:t>r</w:t>
      </w:r>
      <w:r w:rsidRPr="0048666B">
        <w:t>ovides a</w:t>
      </w:r>
      <w:r w:rsidRPr="0048666B">
        <w:rPr>
          <w:spacing w:val="-1"/>
        </w:rPr>
        <w:t xml:space="preserve"> </w:t>
      </w:r>
      <w:r w:rsidRPr="0048666B">
        <w:t>summa</w:t>
      </w:r>
      <w:r w:rsidRPr="0048666B">
        <w:rPr>
          <w:spacing w:val="3"/>
        </w:rPr>
        <w:t>r</w:t>
      </w:r>
      <w:r w:rsidRPr="0048666B">
        <w:t>y</w:t>
      </w:r>
      <w:r w:rsidRPr="0048666B">
        <w:rPr>
          <w:spacing w:val="-5"/>
        </w:rPr>
        <w:t xml:space="preserve"> </w:t>
      </w:r>
      <w:r w:rsidRPr="0048666B">
        <w:t>of the</w:t>
      </w:r>
      <w:r w:rsidRPr="0048666B">
        <w:rPr>
          <w:spacing w:val="-1"/>
        </w:rPr>
        <w:t xml:space="preserve"> </w:t>
      </w:r>
      <w:r w:rsidRPr="0048666B">
        <w:t>s</w:t>
      </w:r>
      <w:r w:rsidRPr="0048666B">
        <w:rPr>
          <w:spacing w:val="1"/>
        </w:rPr>
        <w:t>e</w:t>
      </w:r>
      <w:r w:rsidRPr="0048666B">
        <w:rPr>
          <w:spacing w:val="-1"/>
        </w:rPr>
        <w:t>c</w:t>
      </w:r>
      <w:r w:rsidRPr="0048666B">
        <w:t>u</w:t>
      </w:r>
      <w:r w:rsidRPr="0048666B">
        <w:rPr>
          <w:spacing w:val="-1"/>
        </w:rPr>
        <w:t>r</w:t>
      </w:r>
      <w:r w:rsidRPr="0048666B">
        <w:t>i</w:t>
      </w:r>
      <w:r w:rsidRPr="0048666B">
        <w:rPr>
          <w:spacing w:val="3"/>
        </w:rPr>
        <w:t>t</w:t>
      </w:r>
      <w:r w:rsidRPr="0048666B">
        <w:t>y</w:t>
      </w:r>
      <w:r w:rsidRPr="0048666B">
        <w:rPr>
          <w:spacing w:val="-3"/>
        </w:rPr>
        <w:t xml:space="preserve"> </w:t>
      </w:r>
      <w:r w:rsidRPr="0048666B">
        <w:t>fu</w:t>
      </w:r>
      <w:r w:rsidRPr="0048666B">
        <w:rPr>
          <w:spacing w:val="1"/>
        </w:rPr>
        <w:t>n</w:t>
      </w:r>
      <w:r w:rsidRPr="0048666B">
        <w:rPr>
          <w:spacing w:val="-1"/>
        </w:rPr>
        <w:t>c</w:t>
      </w:r>
      <w:r w:rsidRPr="0048666B">
        <w:t>t</w:t>
      </w:r>
      <w:r w:rsidRPr="0048666B">
        <w:rPr>
          <w:spacing w:val="1"/>
        </w:rPr>
        <w:t>i</w:t>
      </w:r>
      <w:r w:rsidRPr="0048666B">
        <w:t>on</w:t>
      </w:r>
      <w:r w:rsidRPr="0048666B">
        <w:rPr>
          <w:spacing w:val="-1"/>
        </w:rPr>
        <w:t>a</w:t>
      </w:r>
      <w:r w:rsidRPr="0048666B">
        <w:t>l r</w:t>
      </w:r>
      <w:r w:rsidRPr="0048666B">
        <w:rPr>
          <w:spacing w:val="-1"/>
        </w:rPr>
        <w:t>e</w:t>
      </w:r>
      <w:r w:rsidRPr="0048666B">
        <w:t>qui</w:t>
      </w:r>
      <w:r w:rsidRPr="0048666B">
        <w:rPr>
          <w:spacing w:val="2"/>
        </w:rPr>
        <w:t>r</w:t>
      </w:r>
      <w:r w:rsidRPr="0048666B">
        <w:rPr>
          <w:spacing w:val="-1"/>
        </w:rPr>
        <w:t>e</w:t>
      </w:r>
      <w:r w:rsidRPr="0048666B">
        <w:t>men</w:t>
      </w:r>
      <w:r w:rsidRPr="0048666B">
        <w:rPr>
          <w:spacing w:val="2"/>
        </w:rPr>
        <w:t>t</w:t>
      </w:r>
      <w:r w:rsidRPr="0048666B">
        <w:t>s de</w:t>
      </w:r>
      <w:r w:rsidRPr="0048666B">
        <w:rPr>
          <w:spacing w:val="-1"/>
        </w:rPr>
        <w:t>pe</w:t>
      </w:r>
      <w:r w:rsidRPr="0048666B">
        <w:t>nd</w:t>
      </w:r>
      <w:r w:rsidRPr="0048666B">
        <w:rPr>
          <w:spacing w:val="-1"/>
        </w:rPr>
        <w:t>e</w:t>
      </w:r>
      <w:r w:rsidRPr="0048666B">
        <w:t>n</w:t>
      </w:r>
      <w:r w:rsidRPr="0048666B">
        <w:rPr>
          <w:spacing w:val="4"/>
        </w:rPr>
        <w:t>c</w:t>
      </w:r>
      <w:r w:rsidRPr="0048666B">
        <w:t>y</w:t>
      </w:r>
      <w:r w:rsidRPr="0048666B">
        <w:rPr>
          <w:spacing w:val="-3"/>
        </w:rPr>
        <w:t xml:space="preserve"> </w:t>
      </w:r>
      <w:r w:rsidRPr="0048666B">
        <w:rPr>
          <w:spacing w:val="-1"/>
        </w:rPr>
        <w:t>a</w:t>
      </w:r>
      <w:r w:rsidRPr="0048666B">
        <w:t>n</w:t>
      </w:r>
      <w:r w:rsidRPr="0048666B">
        <w:rPr>
          <w:spacing w:val="-1"/>
        </w:rPr>
        <w:t>a</w:t>
      </w:r>
      <w:r w:rsidRPr="0048666B">
        <w:rPr>
          <w:spacing w:val="5"/>
        </w:rPr>
        <w:t>l</w:t>
      </w:r>
      <w:r w:rsidRPr="0048666B">
        <w:rPr>
          <w:spacing w:val="-5"/>
        </w:rPr>
        <w:t>y</w:t>
      </w:r>
      <w:r w:rsidRPr="0048666B">
        <w:t>si</w:t>
      </w:r>
      <w:r w:rsidRPr="0048666B">
        <w:rPr>
          <w:spacing w:val="1"/>
        </w:rPr>
        <w:t>s</w:t>
      </w:r>
      <w:r w:rsidRPr="0048666B">
        <w:t>.</w:t>
      </w:r>
    </w:p>
    <w:p w:rsidR="004C72F4" w:rsidRDefault="004C72F4" w:rsidP="004C72F4">
      <w:pPr>
        <w:pStyle w:val="ResimYazs"/>
        <w:keepNext/>
        <w:jc w:val="center"/>
      </w:pPr>
      <w:r>
        <w:t xml:space="preserve">Table </w:t>
      </w:r>
      <w:r w:rsidR="00087E95">
        <w:fldChar w:fldCharType="begin"/>
      </w:r>
      <w:r w:rsidR="00096278">
        <w:instrText xml:space="preserve"> SEQ Table \* ARABIC </w:instrText>
      </w:r>
      <w:r w:rsidR="00087E95">
        <w:fldChar w:fldCharType="separate"/>
      </w:r>
      <w:r w:rsidR="00430CAF">
        <w:t>6</w:t>
      </w:r>
      <w:r w:rsidR="00087E95">
        <w:fldChar w:fldCharType="end"/>
      </w:r>
      <w:r>
        <w:t xml:space="preserve"> </w:t>
      </w:r>
      <w:r w:rsidRPr="004C72F4">
        <w:t>Security Functional Requirements dependencies</w:t>
      </w:r>
    </w:p>
    <w:tbl>
      <w:tblPr>
        <w:tblStyle w:val="TabloKlavuzu"/>
        <w:tblW w:w="9214" w:type="dxa"/>
        <w:jc w:val="center"/>
        <w:tblLayout w:type="fixed"/>
        <w:tblCellMar>
          <w:left w:w="70" w:type="dxa"/>
          <w:right w:w="70" w:type="dxa"/>
        </w:tblCellMar>
        <w:tblLook w:val="0000" w:firstRow="0" w:lastRow="0" w:firstColumn="0" w:lastColumn="0" w:noHBand="0" w:noVBand="0"/>
      </w:tblPr>
      <w:tblGrid>
        <w:gridCol w:w="2788"/>
        <w:gridCol w:w="3303"/>
        <w:gridCol w:w="3123"/>
      </w:tblGrid>
      <w:tr w:rsidR="008D05F7" w:rsidRPr="00212A3B" w:rsidTr="008D05F7">
        <w:trPr>
          <w:trHeight w:val="268"/>
          <w:jc w:val="center"/>
        </w:trPr>
        <w:tc>
          <w:tcPr>
            <w:tcW w:w="2788" w:type="dxa"/>
          </w:tcPr>
          <w:p w:rsidR="008D05F7" w:rsidRPr="00212A3B" w:rsidRDefault="008D05F7" w:rsidP="008D05F7">
            <w:pPr>
              <w:jc w:val="center"/>
            </w:pPr>
          </w:p>
        </w:tc>
        <w:tc>
          <w:tcPr>
            <w:tcW w:w="3303" w:type="dxa"/>
          </w:tcPr>
          <w:p w:rsidR="008D05F7" w:rsidRPr="00212A3B" w:rsidRDefault="008D05F7" w:rsidP="008D05F7">
            <w:pPr>
              <w:jc w:val="center"/>
            </w:pPr>
            <w:r w:rsidRPr="00212A3B">
              <w:rPr>
                <w:color w:val="000000"/>
              </w:rPr>
              <w:t>Dependencies:</w:t>
            </w:r>
          </w:p>
        </w:tc>
        <w:tc>
          <w:tcPr>
            <w:tcW w:w="3123" w:type="dxa"/>
          </w:tcPr>
          <w:p w:rsidR="008D05F7" w:rsidRPr="00212A3B" w:rsidRDefault="008D05F7" w:rsidP="008D05F7">
            <w:pPr>
              <w:jc w:val="center"/>
            </w:pPr>
            <w:r w:rsidRPr="00212A3B">
              <w:rPr>
                <w:b/>
              </w:rPr>
              <w:t>Included / not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FAU_GEN.1</w:t>
            </w:r>
          </w:p>
          <w:p w:rsidR="008D05F7" w:rsidRPr="00212A3B" w:rsidRDefault="008D05F7" w:rsidP="008D05F7">
            <w:pPr>
              <w:jc w:val="center"/>
            </w:pPr>
          </w:p>
        </w:tc>
        <w:tc>
          <w:tcPr>
            <w:tcW w:w="3303" w:type="dxa"/>
          </w:tcPr>
          <w:p w:rsidR="008D05F7" w:rsidRPr="00212A3B" w:rsidRDefault="008D05F7" w:rsidP="008D05F7">
            <w:pPr>
              <w:jc w:val="center"/>
            </w:pPr>
            <w:r w:rsidRPr="00212A3B">
              <w:rPr>
                <w:color w:val="000000"/>
              </w:rPr>
              <w:t>FPT_STM.1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FAU_SAR.1</w:t>
            </w:r>
          </w:p>
          <w:p w:rsidR="008D05F7" w:rsidRPr="00212A3B" w:rsidRDefault="008D05F7" w:rsidP="008D05F7">
            <w:pPr>
              <w:jc w:val="center"/>
            </w:pPr>
          </w:p>
        </w:tc>
        <w:tc>
          <w:tcPr>
            <w:tcW w:w="3303" w:type="dxa"/>
          </w:tcPr>
          <w:p w:rsidR="008D05F7" w:rsidRPr="00212A3B" w:rsidRDefault="008D05F7" w:rsidP="008D05F7">
            <w:pPr>
              <w:jc w:val="center"/>
            </w:pPr>
            <w:r w:rsidRPr="00212A3B">
              <w:rPr>
                <w:color w:val="000000"/>
              </w:rPr>
              <w:t>FAU_GEN.1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FAU_STG.1</w:t>
            </w:r>
          </w:p>
          <w:p w:rsidR="008D05F7" w:rsidRPr="00212A3B" w:rsidRDefault="008D05F7" w:rsidP="008D05F7">
            <w:pPr>
              <w:jc w:val="center"/>
            </w:pPr>
          </w:p>
        </w:tc>
        <w:tc>
          <w:tcPr>
            <w:tcW w:w="3303" w:type="dxa"/>
          </w:tcPr>
          <w:p w:rsidR="008D05F7" w:rsidRPr="00212A3B" w:rsidRDefault="008D05F7" w:rsidP="008D05F7">
            <w:pPr>
              <w:jc w:val="center"/>
            </w:pPr>
            <w:r w:rsidRPr="00212A3B">
              <w:rPr>
                <w:color w:val="000000"/>
              </w:rPr>
              <w:t>FAU_GEN.1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FAU_STG.4</w:t>
            </w:r>
          </w:p>
          <w:p w:rsidR="008D05F7" w:rsidRPr="00212A3B" w:rsidRDefault="008D05F7" w:rsidP="008D05F7">
            <w:pPr>
              <w:jc w:val="center"/>
            </w:pPr>
          </w:p>
        </w:tc>
        <w:tc>
          <w:tcPr>
            <w:tcW w:w="3303" w:type="dxa"/>
          </w:tcPr>
          <w:p w:rsidR="008D05F7" w:rsidRPr="00212A3B" w:rsidRDefault="008D05F7" w:rsidP="008D05F7">
            <w:pPr>
              <w:jc w:val="center"/>
            </w:pPr>
            <w:r w:rsidRPr="00212A3B">
              <w:t>FAU_STG.1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FCO_NRO.2</w:t>
            </w:r>
          </w:p>
          <w:p w:rsidR="008D05F7" w:rsidRPr="00212A3B" w:rsidRDefault="008D05F7" w:rsidP="008D05F7">
            <w:pPr>
              <w:jc w:val="center"/>
            </w:pPr>
          </w:p>
        </w:tc>
        <w:tc>
          <w:tcPr>
            <w:tcW w:w="3303" w:type="dxa"/>
          </w:tcPr>
          <w:p w:rsidR="008D05F7" w:rsidRPr="00212A3B" w:rsidRDefault="008D05F7" w:rsidP="008D05F7">
            <w:pPr>
              <w:jc w:val="center"/>
            </w:pPr>
            <w:r w:rsidRPr="00212A3B">
              <w:t>FIA_UID.1</w:t>
            </w:r>
          </w:p>
        </w:tc>
        <w:tc>
          <w:tcPr>
            <w:tcW w:w="3123" w:type="dxa"/>
          </w:tcPr>
          <w:p w:rsidR="00A34660" w:rsidRDefault="00A34660" w:rsidP="00A34660">
            <w:pPr>
              <w:jc w:val="center"/>
            </w:pPr>
            <w:r>
              <w:t>Non-repudiation of the origin satisfied for the event and sales data send from FCR not on behalf of each user but FCR itself.</w:t>
            </w:r>
          </w:p>
          <w:p w:rsidR="008D05F7" w:rsidRPr="00212A3B" w:rsidRDefault="00A34660" w:rsidP="00A34660">
            <w:pPr>
              <w:jc w:val="center"/>
            </w:pPr>
            <w:r>
              <w:lastRenderedPageBreak/>
              <w:t>Requirement satisfied but the dependency is not fulfilled because of the operational requirement.</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lastRenderedPageBreak/>
              <w:t>FCS_CKM.1/TRMK</w:t>
            </w:r>
          </w:p>
        </w:tc>
        <w:tc>
          <w:tcPr>
            <w:tcW w:w="3303" w:type="dxa"/>
          </w:tcPr>
          <w:p w:rsidR="008D05F7" w:rsidRPr="00212A3B" w:rsidRDefault="008D05F7" w:rsidP="008D05F7">
            <w:pPr>
              <w:jc w:val="center"/>
            </w:pPr>
            <w:r w:rsidRPr="00212A3B">
              <w:t>FCS_CKM.2 or FCS_COP.1;</w:t>
            </w:r>
          </w:p>
          <w:p w:rsidR="008D05F7" w:rsidRPr="00212A3B" w:rsidRDefault="008D05F7" w:rsidP="008D05F7">
            <w:pPr>
              <w:jc w:val="center"/>
            </w:pPr>
            <w:r w:rsidRPr="00212A3B">
              <w:t>FCS_CKM.4</w:t>
            </w:r>
          </w:p>
        </w:tc>
        <w:tc>
          <w:tcPr>
            <w:tcW w:w="3123" w:type="dxa"/>
          </w:tcPr>
          <w:p w:rsidR="008D05F7" w:rsidRPr="00212A3B" w:rsidRDefault="008D05F7" w:rsidP="008D05F7">
            <w:pPr>
              <w:jc w:val="center"/>
            </w:pPr>
            <w:r w:rsidRPr="00212A3B">
              <w:t>FCS_CKM.2; FCS_COP.1 TRMK-DEC; 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FCS_CKM.1/TRKMD</w:t>
            </w:r>
          </w:p>
        </w:tc>
        <w:tc>
          <w:tcPr>
            <w:tcW w:w="3303" w:type="dxa"/>
          </w:tcPr>
          <w:p w:rsidR="008D05F7" w:rsidRPr="00212A3B" w:rsidRDefault="008D05F7" w:rsidP="008D05F7">
            <w:pPr>
              <w:jc w:val="center"/>
            </w:pPr>
            <w:r w:rsidRPr="00212A3B">
              <w:t>FCS_CKM.2 or FCS_COP.1;</w:t>
            </w:r>
          </w:p>
          <w:p w:rsidR="008D05F7" w:rsidRPr="00212A3B" w:rsidRDefault="008D05F7" w:rsidP="008D05F7">
            <w:pPr>
              <w:jc w:val="center"/>
            </w:pPr>
            <w:r w:rsidRPr="00212A3B">
              <w:t>FCS_CKM.4</w:t>
            </w:r>
          </w:p>
        </w:tc>
        <w:tc>
          <w:tcPr>
            <w:tcW w:w="3123" w:type="dxa"/>
          </w:tcPr>
          <w:p w:rsidR="008D05F7" w:rsidRPr="00212A3B" w:rsidRDefault="008D05F7" w:rsidP="008D05F7">
            <w:pPr>
              <w:jc w:val="center"/>
            </w:pPr>
            <w:r w:rsidRPr="00212A3B">
              <w:t>FCS_CKM.2; FCS_COP.1/TRMKD-DEC;</w:t>
            </w:r>
          </w:p>
          <w:p w:rsidR="008D05F7" w:rsidRPr="00212A3B" w:rsidRDefault="008D05F7" w:rsidP="008D05F7">
            <w:pPr>
              <w:jc w:val="center"/>
            </w:pPr>
            <w:r w:rsidRPr="00212A3B">
              <w:t>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FCS_CKM.2</w:t>
            </w:r>
          </w:p>
        </w:tc>
        <w:tc>
          <w:tcPr>
            <w:tcW w:w="3303" w:type="dxa"/>
          </w:tcPr>
          <w:p w:rsidR="008D05F7" w:rsidRPr="00212A3B" w:rsidRDefault="008D05F7" w:rsidP="008D05F7">
            <w:pPr>
              <w:jc w:val="center"/>
            </w:pPr>
            <w:r w:rsidRPr="00212A3B">
              <w:t>[FDP_ITC.1 or FDP_ITC.2 or</w:t>
            </w:r>
          </w:p>
          <w:p w:rsidR="008D05F7" w:rsidRPr="00212A3B" w:rsidRDefault="008D05F7" w:rsidP="008D05F7">
            <w:pPr>
              <w:jc w:val="center"/>
            </w:pPr>
            <w:r w:rsidRPr="00212A3B">
              <w:t>FCS_CKM.1];</w:t>
            </w:r>
          </w:p>
          <w:p w:rsidR="008D05F7" w:rsidRPr="00212A3B" w:rsidRDefault="008D05F7" w:rsidP="008D05F7">
            <w:pPr>
              <w:jc w:val="center"/>
            </w:pPr>
            <w:r w:rsidRPr="00212A3B">
              <w:t xml:space="preserve"> FCS_CKM.4 </w:t>
            </w:r>
          </w:p>
        </w:tc>
        <w:tc>
          <w:tcPr>
            <w:tcW w:w="3123" w:type="dxa"/>
          </w:tcPr>
          <w:p w:rsidR="008D05F7" w:rsidRPr="00212A3B" w:rsidRDefault="008D05F7" w:rsidP="008D05F7">
            <w:pPr>
              <w:jc w:val="center"/>
            </w:pPr>
            <w:r w:rsidRPr="00212A3B">
              <w:t>FCS_CKM.1 (FCS_CKM.1/TRKMD and FCS_CKM.1/TRMK); FCS_CKM.4</w:t>
            </w:r>
          </w:p>
        </w:tc>
      </w:tr>
      <w:tr w:rsidR="008D05F7" w:rsidRPr="00212A3B" w:rsidTr="008D05F7">
        <w:trPr>
          <w:jc w:val="center"/>
        </w:trPr>
        <w:tc>
          <w:tcPr>
            <w:tcW w:w="2788" w:type="dxa"/>
            <w:vAlign w:val="center"/>
          </w:tcPr>
          <w:p w:rsidR="008D05F7" w:rsidRPr="00212A3B" w:rsidRDefault="008D05F7" w:rsidP="008D05F7">
            <w:pPr>
              <w:jc w:val="center"/>
            </w:pPr>
            <w:r w:rsidRPr="00212A3B">
              <w:rPr>
                <w:noProof w:val="0"/>
              </w:rPr>
              <w:t>FCS_CKM.1/ DHE-KEY</w:t>
            </w:r>
          </w:p>
        </w:tc>
        <w:tc>
          <w:tcPr>
            <w:tcW w:w="3303" w:type="dxa"/>
            <w:vAlign w:val="center"/>
          </w:tcPr>
          <w:p w:rsidR="008D05F7" w:rsidRPr="00212A3B" w:rsidRDefault="008D05F7" w:rsidP="008D05F7">
            <w:pPr>
              <w:jc w:val="center"/>
            </w:pPr>
            <w:r w:rsidRPr="00212A3B">
              <w:t>FCS_CKM.2 or FCS_COP.1;</w:t>
            </w:r>
          </w:p>
          <w:p w:rsidR="008D05F7" w:rsidRPr="00212A3B" w:rsidRDefault="008D05F7" w:rsidP="008D05F7">
            <w:pPr>
              <w:jc w:val="center"/>
            </w:pPr>
            <w:r w:rsidRPr="00212A3B">
              <w:t>FCS_CKM.4</w:t>
            </w:r>
          </w:p>
        </w:tc>
        <w:tc>
          <w:tcPr>
            <w:tcW w:w="3123" w:type="dxa"/>
          </w:tcPr>
          <w:p w:rsidR="008D05F7" w:rsidRPr="00212A3B" w:rsidRDefault="008D05F7" w:rsidP="008D05F7">
            <w:pPr>
              <w:jc w:val="center"/>
            </w:pPr>
            <w:r w:rsidRPr="00212A3B">
              <w:t xml:space="preserve">FCS_COP.1/ EXT-DEV KEYEXCHANGE and </w:t>
            </w:r>
          </w:p>
          <w:p w:rsidR="008D05F7" w:rsidRPr="00212A3B" w:rsidRDefault="008D05F7" w:rsidP="008D05F7">
            <w:pPr>
              <w:jc w:val="center"/>
            </w:pPr>
            <w:r w:rsidRPr="00212A3B">
              <w:t>FCS_CKM.4</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noProof w:val="0"/>
              </w:rPr>
              <w:t>FCS_CKM.1/ EXT-DEV K</w:t>
            </w:r>
            <w:r w:rsidRPr="00212A3B">
              <w:rPr>
                <w:noProof w:val="0"/>
                <w:vertAlign w:val="subscript"/>
              </w:rPr>
              <w:t xml:space="preserve">ENC   </w:t>
            </w:r>
          </w:p>
        </w:tc>
        <w:tc>
          <w:tcPr>
            <w:tcW w:w="3303" w:type="dxa"/>
          </w:tcPr>
          <w:p w:rsidR="008D05F7" w:rsidRPr="00212A3B" w:rsidRDefault="008D05F7" w:rsidP="008D05F7">
            <w:pPr>
              <w:jc w:val="center"/>
            </w:pPr>
            <w:r w:rsidRPr="00212A3B">
              <w:t>FCS_CKM.2 or FCS_COP.1;</w:t>
            </w:r>
          </w:p>
          <w:p w:rsidR="008D05F7" w:rsidRPr="00212A3B" w:rsidRDefault="008D05F7" w:rsidP="008D05F7">
            <w:pPr>
              <w:jc w:val="center"/>
            </w:pPr>
            <w:r w:rsidRPr="00212A3B">
              <w:t>FCS_CKM.4</w:t>
            </w:r>
          </w:p>
        </w:tc>
        <w:tc>
          <w:tcPr>
            <w:tcW w:w="3123" w:type="dxa"/>
          </w:tcPr>
          <w:p w:rsidR="008D05F7" w:rsidRPr="00212A3B" w:rsidRDefault="008D05F7" w:rsidP="008D05F7">
            <w:pPr>
              <w:jc w:val="center"/>
            </w:pPr>
            <w:r w:rsidRPr="00212A3B">
              <w:rPr>
                <w:noProof w:val="0"/>
              </w:rPr>
              <w:t>FCS_COP.1/EXT-DEV K</w:t>
            </w:r>
            <w:r w:rsidRPr="00212A3B">
              <w:rPr>
                <w:noProof w:val="0"/>
                <w:vertAlign w:val="subscript"/>
              </w:rPr>
              <w:t>ENC</w:t>
            </w:r>
            <w:r w:rsidRPr="00212A3B">
              <w:t xml:space="preserve"> and </w:t>
            </w:r>
          </w:p>
          <w:p w:rsidR="008D05F7" w:rsidRPr="00212A3B" w:rsidRDefault="008D05F7" w:rsidP="008D05F7">
            <w:pPr>
              <w:jc w:val="center"/>
            </w:pPr>
            <w:r w:rsidRPr="00212A3B">
              <w:t>FCS_CKM.4 included</w:t>
            </w:r>
          </w:p>
          <w:p w:rsidR="008D05F7" w:rsidRPr="00212A3B" w:rsidRDefault="008D05F7" w:rsidP="008D05F7">
            <w:pPr>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noProof w:val="0"/>
              </w:rPr>
              <w:t>FCS_CKM.1/ EXT-DEV K</w:t>
            </w:r>
            <w:r w:rsidRPr="00212A3B">
              <w:rPr>
                <w:noProof w:val="0"/>
                <w:vertAlign w:val="subscript"/>
              </w:rPr>
              <w:t>HMAC</w:t>
            </w:r>
          </w:p>
        </w:tc>
        <w:tc>
          <w:tcPr>
            <w:tcW w:w="3303" w:type="dxa"/>
          </w:tcPr>
          <w:p w:rsidR="008D05F7" w:rsidRPr="00212A3B" w:rsidRDefault="008D05F7" w:rsidP="008D05F7">
            <w:pPr>
              <w:jc w:val="center"/>
            </w:pPr>
            <w:r w:rsidRPr="00212A3B">
              <w:t>FCS_CKM.2 or FCS_COP.1;</w:t>
            </w:r>
          </w:p>
          <w:p w:rsidR="008D05F7" w:rsidRPr="00212A3B" w:rsidRDefault="008D05F7" w:rsidP="008D05F7">
            <w:pPr>
              <w:jc w:val="center"/>
            </w:pPr>
            <w:r w:rsidRPr="00212A3B">
              <w:t>FCS_CKM.4</w:t>
            </w:r>
          </w:p>
        </w:tc>
        <w:tc>
          <w:tcPr>
            <w:tcW w:w="3123" w:type="dxa"/>
          </w:tcPr>
          <w:p w:rsidR="008D05F7" w:rsidRPr="00212A3B" w:rsidRDefault="008D05F7" w:rsidP="008D05F7">
            <w:pPr>
              <w:jc w:val="center"/>
            </w:pPr>
            <w:r w:rsidRPr="00212A3B">
              <w:rPr>
                <w:noProof w:val="0"/>
              </w:rPr>
              <w:t>FCS_COP.1/ EXT-DEV K</w:t>
            </w:r>
            <w:r w:rsidRPr="00212A3B">
              <w:rPr>
                <w:noProof w:val="0"/>
                <w:vertAlign w:val="subscript"/>
              </w:rPr>
              <w:t>HMAC</w:t>
            </w:r>
            <w:r w:rsidRPr="00212A3B">
              <w:t xml:space="preserve"> and </w:t>
            </w:r>
          </w:p>
          <w:p w:rsidR="008D05F7" w:rsidRPr="00212A3B" w:rsidRDefault="008D05F7" w:rsidP="008D05F7">
            <w:pPr>
              <w:jc w:val="center"/>
            </w:pPr>
            <w:r w:rsidRPr="00212A3B">
              <w:t>FCS_CKM.4 included</w:t>
            </w:r>
          </w:p>
          <w:p w:rsidR="008D05F7" w:rsidRPr="00212A3B" w:rsidRDefault="008D05F7" w:rsidP="008D05F7">
            <w:pPr>
              <w:spacing w:after="0"/>
              <w:jc w:val="center"/>
            </w:pP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FCS_CKM.4</w:t>
            </w:r>
          </w:p>
        </w:tc>
        <w:tc>
          <w:tcPr>
            <w:tcW w:w="3303" w:type="dxa"/>
          </w:tcPr>
          <w:p w:rsidR="008D05F7" w:rsidRPr="00212A3B" w:rsidRDefault="008D05F7" w:rsidP="008D05F7">
            <w:pPr>
              <w:jc w:val="center"/>
            </w:pPr>
            <w:r w:rsidRPr="00212A3B">
              <w:t>FDP_ITC.1 or FDP_ITC.2 or FCS_CKM.1</w:t>
            </w:r>
          </w:p>
        </w:tc>
        <w:tc>
          <w:tcPr>
            <w:tcW w:w="3123" w:type="dxa"/>
          </w:tcPr>
          <w:p w:rsidR="008D05F7" w:rsidRPr="00212A3B" w:rsidRDefault="008D05F7" w:rsidP="008D05F7">
            <w:pPr>
              <w:jc w:val="center"/>
            </w:pPr>
            <w:r w:rsidRPr="00212A3B">
              <w:t>FCS_CKM.1(</w:t>
            </w:r>
            <w:r w:rsidRPr="00212A3B">
              <w:rPr>
                <w:noProof w:val="0"/>
              </w:rPr>
              <w:t>FCS_CKM.1/ EXT-DEV K</w:t>
            </w:r>
            <w:r w:rsidRPr="00212A3B">
              <w:rPr>
                <w:noProof w:val="0"/>
                <w:vertAlign w:val="subscript"/>
              </w:rPr>
              <w:t>ENC</w:t>
            </w:r>
            <w:r w:rsidRPr="00212A3B">
              <w:rPr>
                <w:noProof w:val="0"/>
              </w:rPr>
              <w:t>, FCS_CKM.1/ EXT-DEV K</w:t>
            </w:r>
            <w:r w:rsidRPr="00212A3B">
              <w:rPr>
                <w:noProof w:val="0"/>
                <w:vertAlign w:val="subscript"/>
              </w:rPr>
              <w:t>HMAC</w:t>
            </w:r>
            <w:r w:rsidRPr="00212A3B">
              <w:rPr>
                <w:noProof w:val="0"/>
              </w:rPr>
              <w:t xml:space="preserve">, </w:t>
            </w:r>
            <w:r w:rsidRPr="00212A3B">
              <w:t xml:space="preserve">FCS_CKM.1/TLS_HMAC, FCS_CKM.1/TLS_AES </w:t>
            </w:r>
            <w:r w:rsidRPr="00212A3B">
              <w:lastRenderedPageBreak/>
              <w:t>and  FCS_COP.1/ EXT-DEV KEYEXCHANGE)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lastRenderedPageBreak/>
              <w:t>FCS_COP.1/TREK</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pPr>
            <w:r w:rsidRPr="00212A3B">
              <w:t>FDP_ITC.2</w:t>
            </w:r>
            <w:r>
              <w:t>/TSM</w:t>
            </w:r>
            <w:r w:rsidRPr="00212A3B">
              <w:t xml:space="preserve"> and</w:t>
            </w:r>
          </w:p>
          <w:p w:rsidR="008D05F7" w:rsidRPr="00212A3B" w:rsidRDefault="008D05F7" w:rsidP="008D05F7">
            <w:pPr>
              <w:jc w:val="center"/>
            </w:pPr>
            <w:r w:rsidRPr="00212A3B">
              <w:t>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FCS_COP.1/TRAK</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pPr>
            <w:r w:rsidRPr="00212A3B">
              <w:t>FDP_ITC.2</w:t>
            </w:r>
            <w:r>
              <w:t>/TSM</w:t>
            </w:r>
            <w:r w:rsidRPr="00212A3B">
              <w:t xml:space="preserve"> and</w:t>
            </w:r>
          </w:p>
          <w:p w:rsidR="008D05F7" w:rsidRPr="00212A3B" w:rsidRDefault="008D05F7" w:rsidP="008D05F7">
            <w:pPr>
              <w:jc w:val="center"/>
            </w:pPr>
            <w:r w:rsidRPr="00212A3B">
              <w:t>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FCS_COP.1/TDK</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pPr>
            <w:r w:rsidRPr="00212A3B">
              <w:t>FDP_ITC.2</w:t>
            </w:r>
            <w:r>
              <w:t>/TSM</w:t>
            </w:r>
            <w:r w:rsidRPr="00212A3B">
              <w:t xml:space="preserve"> and</w:t>
            </w:r>
          </w:p>
          <w:p w:rsidR="008D05F7" w:rsidRPr="00212A3B" w:rsidRDefault="008D05F7" w:rsidP="008D05F7">
            <w:pPr>
              <w:jc w:val="center"/>
            </w:pPr>
            <w:r w:rsidRPr="00212A3B">
              <w:t>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FCS_COP.1/HASHING</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p w:rsidR="008D05F7" w:rsidRPr="00212A3B" w:rsidRDefault="008D05F7" w:rsidP="008D05F7">
            <w:pPr>
              <w:jc w:val="center"/>
            </w:pPr>
          </w:p>
          <w:p w:rsidR="008D05F7" w:rsidRPr="00212A3B" w:rsidRDefault="008D05F7" w:rsidP="008D05F7">
            <w:pPr>
              <w:jc w:val="center"/>
            </w:pPr>
          </w:p>
        </w:tc>
        <w:tc>
          <w:tcPr>
            <w:tcW w:w="3123" w:type="dxa"/>
          </w:tcPr>
          <w:p w:rsidR="008D05F7" w:rsidRPr="00212A3B" w:rsidRDefault="008D05F7" w:rsidP="008D05F7">
            <w:pPr>
              <w:jc w:val="center"/>
            </w:pPr>
            <w:r w:rsidRPr="00D045D2">
              <w:t>No need to include any dependencies because there is no need to use any key for HASHING</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noProof w:val="0"/>
              </w:rPr>
              <w:t>FCS_COP.1/TRMK-DEC</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pPr>
            <w:r w:rsidRPr="00212A3B">
              <w:t>FCS_CKM.1/TRMK; FCS_CKM.4</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noProof w:val="0"/>
              </w:rPr>
            </w:pPr>
            <w:r w:rsidRPr="00212A3B">
              <w:rPr>
                <w:noProof w:val="0"/>
              </w:rPr>
              <w:t>FCS_COP.1/TRMKD-DEC</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pPr>
            <w:r w:rsidRPr="00212A3B">
              <w:t>FCS_CKM.1/TRMKD; FCS_CKM.4</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noProof w:val="0"/>
              </w:rPr>
              <w:t>FCS_COP.1/PUB-ENC</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lastRenderedPageBreak/>
              <w:t>FCS_CKM.1 ;FCS_CKM.4</w:t>
            </w:r>
          </w:p>
        </w:tc>
        <w:tc>
          <w:tcPr>
            <w:tcW w:w="3123" w:type="dxa"/>
          </w:tcPr>
          <w:p w:rsidR="008D05F7" w:rsidRDefault="008D05F7" w:rsidP="008D05F7">
            <w:r>
              <w:lastRenderedPageBreak/>
              <w:t xml:space="preserve">According to PRA messaging protocol, there is no need to import key for this SFR. Key is imported </w:t>
            </w:r>
            <w:r>
              <w:lastRenderedPageBreak/>
              <w:t>during initialization.</w:t>
            </w:r>
          </w:p>
          <w:p w:rsidR="008D05F7" w:rsidRPr="00212A3B" w:rsidRDefault="008D05F7" w:rsidP="008D05F7">
            <w:r w:rsidRPr="00212A3B">
              <w:t>According to PRA mesaging protocol, P</w:t>
            </w:r>
            <w:r w:rsidRPr="00212A3B">
              <w:rPr>
                <w:vertAlign w:val="subscript"/>
              </w:rPr>
              <w:t xml:space="preserve">PRA </w:t>
            </w:r>
            <w:r w:rsidRPr="00212A3B">
              <w:t>and P</w:t>
            </w:r>
            <w:r w:rsidRPr="00212A3B">
              <w:rPr>
                <w:vertAlign w:val="subscript"/>
              </w:rPr>
              <w:t>TSM</w:t>
            </w:r>
            <w:r w:rsidRPr="00212A3B">
              <w:t xml:space="preserve"> public key should not be deleted. Tamper system of the TOE protects keys from misuse, disclosure or modification.    </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lastRenderedPageBreak/>
              <w:t>FCS_COP.1/SIGN-VER</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Default="008D05F7" w:rsidP="008D05F7">
            <w:r>
              <w:t>According to PRA messaging protocol, there is no need to import key for this SFR. Key is imported during initialization.</w:t>
            </w:r>
          </w:p>
          <w:p w:rsidR="008D05F7" w:rsidRPr="00212A3B" w:rsidRDefault="008D05F7" w:rsidP="008D05F7">
            <w:r w:rsidRPr="00212A3B">
              <w:t>According to PRA me</w:t>
            </w:r>
            <w:r>
              <w:t>s</w:t>
            </w:r>
            <w:r w:rsidRPr="00212A3B">
              <w:t>saging protocol, P</w:t>
            </w:r>
            <w:r w:rsidRPr="00212A3B">
              <w:rPr>
                <w:vertAlign w:val="subscript"/>
              </w:rPr>
              <w:t xml:space="preserve">PRA-SIGN </w:t>
            </w:r>
            <w:r>
              <w:rPr>
                <w:vertAlign w:val="subscript"/>
              </w:rPr>
              <w:t xml:space="preserve"> , </w:t>
            </w:r>
            <w:r w:rsidRPr="00212A3B">
              <w:t>P</w:t>
            </w:r>
            <w:r>
              <w:rPr>
                <w:vertAlign w:val="subscript"/>
              </w:rPr>
              <w:t>TSM</w:t>
            </w:r>
            <w:r w:rsidRPr="00212A3B">
              <w:rPr>
                <w:vertAlign w:val="subscript"/>
              </w:rPr>
              <w:t>-SIGN</w:t>
            </w:r>
            <w:r w:rsidRPr="00212A3B">
              <w:t xml:space="preserve"> public key should not be deleted. Tamper system of the TOE protects keys from misuse, disclosure or modification.  </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rPr>
                <w:noProof w:val="0"/>
              </w:rPr>
              <w:t>FCS_COP.1/EXT-DEV K</w:t>
            </w:r>
            <w:r w:rsidRPr="00212A3B">
              <w:rPr>
                <w:noProof w:val="0"/>
                <w:vertAlign w:val="subscript"/>
              </w:rPr>
              <w:t>ENC</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rPr>
                <w:color w:val="FF0000"/>
              </w:rPr>
            </w:pPr>
            <w:r w:rsidRPr="00212A3B">
              <w:t>FCS_CKM.1 ;FCS_CKM.4</w:t>
            </w:r>
          </w:p>
        </w:tc>
        <w:tc>
          <w:tcPr>
            <w:tcW w:w="3123" w:type="dxa"/>
          </w:tcPr>
          <w:p w:rsidR="008D05F7" w:rsidRPr="00212A3B" w:rsidRDefault="008D05F7" w:rsidP="008D05F7">
            <w:pPr>
              <w:jc w:val="center"/>
            </w:pPr>
            <w:r w:rsidRPr="00212A3B">
              <w:rPr>
                <w:noProof w:val="0"/>
              </w:rPr>
              <w:t>FCS_CKM.1/ EXT-DEV K</w:t>
            </w:r>
            <w:r w:rsidRPr="00212A3B">
              <w:rPr>
                <w:noProof w:val="0"/>
                <w:vertAlign w:val="subscript"/>
              </w:rPr>
              <w:t xml:space="preserve">ENC </w:t>
            </w:r>
            <w:r w:rsidRPr="00212A3B">
              <w:rPr>
                <w:noProof w:val="0"/>
              </w:rPr>
              <w:t>;</w:t>
            </w:r>
            <w:r w:rsidRPr="00212A3B">
              <w:t xml:space="preserve"> </w:t>
            </w:r>
          </w:p>
          <w:p w:rsidR="008D05F7" w:rsidRPr="00212A3B" w:rsidRDefault="008D05F7" w:rsidP="008D05F7">
            <w:pPr>
              <w:jc w:val="center"/>
              <w:rPr>
                <w:color w:val="FF0000"/>
              </w:rPr>
            </w:pPr>
            <w:r w:rsidRPr="00212A3B">
              <w:t>FCS_CKM.4 included</w:t>
            </w:r>
            <w:r w:rsidRPr="00212A3B" w:rsidDel="005A4358">
              <w:t xml:space="preserve"> </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rPr>
                <w:noProof w:val="0"/>
              </w:rPr>
              <w:t>FCS_COP.1/ EXT-DEV K</w:t>
            </w:r>
            <w:r w:rsidRPr="00212A3B">
              <w:rPr>
                <w:noProof w:val="0"/>
                <w:vertAlign w:val="subscript"/>
              </w:rPr>
              <w:t>HMAC</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rPr>
                <w:color w:val="FF0000"/>
              </w:rPr>
            </w:pPr>
            <w:r w:rsidRPr="00212A3B">
              <w:t>FCS_CKM.1 ;FCS_CKM.4</w:t>
            </w:r>
          </w:p>
        </w:tc>
        <w:tc>
          <w:tcPr>
            <w:tcW w:w="3123" w:type="dxa"/>
          </w:tcPr>
          <w:p w:rsidR="008D05F7" w:rsidRPr="00212A3B" w:rsidRDefault="008D05F7" w:rsidP="008D05F7">
            <w:pPr>
              <w:jc w:val="center"/>
            </w:pPr>
            <w:r w:rsidRPr="00212A3B">
              <w:rPr>
                <w:noProof w:val="0"/>
              </w:rPr>
              <w:t>FCS_CKM.1/ EXT-DEV K</w:t>
            </w:r>
            <w:r w:rsidRPr="00212A3B">
              <w:rPr>
                <w:noProof w:val="0"/>
                <w:vertAlign w:val="subscript"/>
              </w:rPr>
              <w:t>HMAC</w:t>
            </w:r>
            <w:r w:rsidRPr="00212A3B">
              <w:rPr>
                <w:noProof w:val="0"/>
              </w:rPr>
              <w:t>;</w:t>
            </w:r>
            <w:r w:rsidRPr="00212A3B">
              <w:t xml:space="preserve"> </w:t>
            </w:r>
          </w:p>
          <w:p w:rsidR="008D05F7" w:rsidRPr="00212A3B" w:rsidRDefault="008D05F7" w:rsidP="008D05F7">
            <w:pPr>
              <w:jc w:val="center"/>
              <w:rPr>
                <w:color w:val="FF0000"/>
              </w:rPr>
            </w:pPr>
            <w:r w:rsidRPr="00212A3B">
              <w:t>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noProof w:val="0"/>
              </w:rPr>
            </w:pPr>
            <w:r w:rsidRPr="00212A3B">
              <w:t>FCS_COP.1/ EXT-DEV KEYEXCHANGE</w:t>
            </w:r>
          </w:p>
        </w:tc>
        <w:tc>
          <w:tcPr>
            <w:tcW w:w="3303" w:type="dxa"/>
          </w:tcPr>
          <w:p w:rsidR="008D05F7" w:rsidRPr="00212A3B" w:rsidRDefault="008D05F7" w:rsidP="008D05F7">
            <w:pPr>
              <w:jc w:val="center"/>
            </w:pPr>
            <w:r w:rsidRPr="00212A3B">
              <w:t>FDP_ITC.1 or</w:t>
            </w:r>
          </w:p>
          <w:p w:rsidR="008D05F7" w:rsidRPr="00212A3B" w:rsidRDefault="008D05F7" w:rsidP="008D05F7">
            <w:pPr>
              <w:jc w:val="center"/>
            </w:pPr>
            <w:r w:rsidRPr="00212A3B">
              <w:t>FDP_ITC.2 or</w:t>
            </w:r>
          </w:p>
          <w:p w:rsidR="008D05F7" w:rsidRPr="00212A3B" w:rsidRDefault="008D05F7" w:rsidP="008D05F7">
            <w:pPr>
              <w:jc w:val="center"/>
            </w:pPr>
            <w:r w:rsidRPr="00212A3B">
              <w:t>FCS_CKM.1 ;FCS_CKM.4</w:t>
            </w:r>
          </w:p>
        </w:tc>
        <w:tc>
          <w:tcPr>
            <w:tcW w:w="3123" w:type="dxa"/>
          </w:tcPr>
          <w:p w:rsidR="008D05F7" w:rsidRPr="00212A3B" w:rsidRDefault="008D05F7" w:rsidP="008D05F7">
            <w:pPr>
              <w:jc w:val="center"/>
              <w:rPr>
                <w:noProof w:val="0"/>
              </w:rPr>
            </w:pPr>
            <w:r w:rsidRPr="00212A3B">
              <w:t>FCS_CKM.1/ DHE-KEY</w:t>
            </w:r>
            <w:r w:rsidRPr="00212A3B" w:rsidDel="003E18C3">
              <w:t xml:space="preserve"> </w:t>
            </w:r>
            <w:r w:rsidRPr="00212A3B">
              <w:t>and FCS_CKM.4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FDP_ACC.1</w:t>
            </w:r>
          </w:p>
        </w:tc>
        <w:tc>
          <w:tcPr>
            <w:tcW w:w="3303" w:type="dxa"/>
          </w:tcPr>
          <w:p w:rsidR="008D05F7" w:rsidRPr="00212A3B" w:rsidRDefault="008D05F7" w:rsidP="008D05F7">
            <w:pPr>
              <w:jc w:val="center"/>
            </w:pPr>
            <w:r w:rsidRPr="00212A3B">
              <w:t>FDP_ACF.1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t>FDP_ACF.1</w:t>
            </w:r>
          </w:p>
        </w:tc>
        <w:tc>
          <w:tcPr>
            <w:tcW w:w="3303" w:type="dxa"/>
          </w:tcPr>
          <w:p w:rsidR="008D05F7" w:rsidRPr="00212A3B" w:rsidRDefault="008D05F7" w:rsidP="008D05F7">
            <w:pPr>
              <w:jc w:val="center"/>
            </w:pPr>
            <w:r w:rsidRPr="00212A3B">
              <w:t>FDP_ACC.1;</w:t>
            </w:r>
          </w:p>
          <w:p w:rsidR="008D05F7" w:rsidRPr="00212A3B" w:rsidRDefault="008D05F7" w:rsidP="008D05F7">
            <w:pPr>
              <w:jc w:val="center"/>
            </w:pPr>
            <w:r w:rsidRPr="00212A3B">
              <w:lastRenderedPageBreak/>
              <w:t>FMT_MSA.3</w:t>
            </w:r>
          </w:p>
        </w:tc>
        <w:tc>
          <w:tcPr>
            <w:tcW w:w="3123" w:type="dxa"/>
          </w:tcPr>
          <w:p w:rsidR="008D05F7" w:rsidRPr="00212A3B" w:rsidRDefault="008D05F7" w:rsidP="008D05F7">
            <w:pPr>
              <w:jc w:val="center"/>
            </w:pPr>
            <w:r w:rsidRPr="00212A3B">
              <w:lastRenderedPageBreak/>
              <w:t xml:space="preserve">FDP_ACC.1; </w:t>
            </w:r>
            <w:r w:rsidRPr="00212A3B">
              <w:lastRenderedPageBreak/>
              <w:t>FMT_MSA.3/USERS and SYSTEMS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lastRenderedPageBreak/>
              <w:t>FDP_ETC.2/TSM</w:t>
            </w:r>
          </w:p>
        </w:tc>
        <w:tc>
          <w:tcPr>
            <w:tcW w:w="3303" w:type="dxa"/>
          </w:tcPr>
          <w:p w:rsidR="008D05F7" w:rsidRPr="00212A3B" w:rsidRDefault="008D05F7" w:rsidP="008D05F7">
            <w:pPr>
              <w:jc w:val="center"/>
            </w:pPr>
            <w:r w:rsidRPr="00212A3B">
              <w:t>FDP_ACC.1 or</w:t>
            </w:r>
          </w:p>
          <w:p w:rsidR="008D05F7" w:rsidRPr="00212A3B" w:rsidRDefault="008D05F7" w:rsidP="008D05F7">
            <w:pPr>
              <w:jc w:val="center"/>
            </w:pPr>
            <w:r w:rsidRPr="00212A3B">
              <w:t>FDP_IFC.1</w:t>
            </w:r>
          </w:p>
        </w:tc>
        <w:tc>
          <w:tcPr>
            <w:tcW w:w="3123" w:type="dxa"/>
          </w:tcPr>
          <w:p w:rsidR="008D05F7" w:rsidRPr="00212A3B" w:rsidRDefault="008D05F7" w:rsidP="008D05F7">
            <w:pPr>
              <w:jc w:val="center"/>
            </w:pPr>
            <w:r w:rsidRPr="00212A3B">
              <w:t>FDP_ACC.1; FDP_IFC.1/TSMCOMMUNICATION included</w:t>
            </w:r>
          </w:p>
          <w:p w:rsidR="008D05F7" w:rsidRPr="00212A3B" w:rsidRDefault="008D05F7" w:rsidP="008D05F7">
            <w:pPr>
              <w:jc w:val="center"/>
            </w:pP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t>FDP_ETC.2 /</w:t>
            </w:r>
            <w:r>
              <w:t>EFTPOS/SMART PINPAD</w:t>
            </w:r>
          </w:p>
        </w:tc>
        <w:tc>
          <w:tcPr>
            <w:tcW w:w="3303" w:type="dxa"/>
          </w:tcPr>
          <w:p w:rsidR="008D05F7" w:rsidRPr="00212A3B" w:rsidRDefault="008D05F7" w:rsidP="008D05F7">
            <w:pPr>
              <w:jc w:val="center"/>
            </w:pPr>
            <w:r w:rsidRPr="00212A3B">
              <w:t>FDP_ACC.1 or</w:t>
            </w:r>
          </w:p>
          <w:p w:rsidR="008D05F7" w:rsidRPr="00212A3B" w:rsidRDefault="008D05F7" w:rsidP="008D05F7">
            <w:pPr>
              <w:jc w:val="center"/>
              <w:rPr>
                <w:color w:val="FF0000"/>
              </w:rPr>
            </w:pPr>
            <w:r w:rsidRPr="00212A3B">
              <w:t>FDP_IFC.1</w:t>
            </w:r>
          </w:p>
        </w:tc>
        <w:tc>
          <w:tcPr>
            <w:tcW w:w="3123" w:type="dxa"/>
          </w:tcPr>
          <w:p w:rsidR="008D05F7" w:rsidRPr="00212A3B" w:rsidRDefault="008D05F7" w:rsidP="008D05F7">
            <w:pPr>
              <w:jc w:val="center"/>
            </w:pPr>
            <w:r w:rsidRPr="00212A3B">
              <w:t>FDP_ACC.1;</w:t>
            </w:r>
          </w:p>
          <w:p w:rsidR="008D05F7" w:rsidRPr="00212A3B" w:rsidRDefault="008D05F7" w:rsidP="008D05F7">
            <w:pPr>
              <w:jc w:val="center"/>
              <w:rPr>
                <w:color w:val="FF0000"/>
              </w:rPr>
            </w:pPr>
            <w:r w:rsidRPr="00212A3B">
              <w:t>FDP_IFC.1/</w:t>
            </w:r>
            <w:r>
              <w:t>EFTPOS/SMART PINPAD</w:t>
            </w:r>
            <w:r w:rsidRPr="00212A3B">
              <w:t>COMMUNICATION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lang w:eastAsia="tr-TR"/>
              </w:rPr>
              <w:t>FDP_IFC.1/TSMCOMMUNICATION</w:t>
            </w:r>
          </w:p>
        </w:tc>
        <w:tc>
          <w:tcPr>
            <w:tcW w:w="3303" w:type="dxa"/>
          </w:tcPr>
          <w:p w:rsidR="008D05F7" w:rsidRPr="00212A3B" w:rsidRDefault="008D05F7" w:rsidP="008D05F7">
            <w:pPr>
              <w:tabs>
                <w:tab w:val="left" w:pos="285"/>
              </w:tabs>
              <w:jc w:val="center"/>
            </w:pPr>
            <w:r w:rsidRPr="00212A3B">
              <w:t>FDP_IFF.1</w:t>
            </w:r>
          </w:p>
        </w:tc>
        <w:tc>
          <w:tcPr>
            <w:tcW w:w="3123" w:type="dxa"/>
          </w:tcPr>
          <w:p w:rsidR="008D05F7" w:rsidRPr="00212A3B" w:rsidRDefault="008D05F7" w:rsidP="008D05F7">
            <w:pPr>
              <w:jc w:val="center"/>
            </w:pPr>
            <w:r w:rsidRPr="00212A3B">
              <w:t>FDP_IFF.1/TSMCOMMUNICATION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rPr>
                <w:lang w:eastAsia="tr-TR"/>
              </w:rPr>
              <w:t>FDP_IFC.1/</w:t>
            </w:r>
            <w:r>
              <w:rPr>
                <w:lang w:eastAsia="tr-TR"/>
              </w:rPr>
              <w:t>EFTPOS/SMART PINPAD</w:t>
            </w:r>
            <w:r w:rsidRPr="00212A3B">
              <w:rPr>
                <w:lang w:eastAsia="tr-TR"/>
              </w:rPr>
              <w:t>COMMUNICATION</w:t>
            </w:r>
          </w:p>
        </w:tc>
        <w:tc>
          <w:tcPr>
            <w:tcW w:w="3303" w:type="dxa"/>
          </w:tcPr>
          <w:p w:rsidR="008D05F7" w:rsidRPr="00212A3B" w:rsidRDefault="008D05F7" w:rsidP="008D05F7">
            <w:pPr>
              <w:jc w:val="center"/>
              <w:rPr>
                <w:color w:val="FF0000"/>
              </w:rPr>
            </w:pPr>
            <w:r w:rsidRPr="00212A3B">
              <w:rPr>
                <w:lang w:eastAsia="tr-TR"/>
              </w:rPr>
              <w:t>FDP_IFF.1</w:t>
            </w:r>
          </w:p>
        </w:tc>
        <w:tc>
          <w:tcPr>
            <w:tcW w:w="3123" w:type="dxa"/>
          </w:tcPr>
          <w:p w:rsidR="008D05F7" w:rsidRPr="00212A3B" w:rsidRDefault="008D05F7" w:rsidP="008D05F7">
            <w:pPr>
              <w:jc w:val="center"/>
              <w:rPr>
                <w:color w:val="FF0000"/>
              </w:rPr>
            </w:pPr>
            <w:r w:rsidRPr="00212A3B">
              <w:rPr>
                <w:lang w:eastAsia="tr-TR"/>
              </w:rPr>
              <w:t>FDP_IFF.1/</w:t>
            </w:r>
            <w:r>
              <w:rPr>
                <w:lang w:eastAsia="tr-TR"/>
              </w:rPr>
              <w:t xml:space="preserve">EFT-POS/SMART PINPAD </w:t>
            </w:r>
            <w:r w:rsidRPr="00212A3B">
              <w:rPr>
                <w:lang w:eastAsia="tr-TR"/>
              </w:rPr>
              <w:t>COMMUNICATION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lang w:eastAsia="tr-TR"/>
              </w:rPr>
              <w:t>FDP_IFF.1/TSMCOMMUNICATION</w:t>
            </w:r>
          </w:p>
        </w:tc>
        <w:tc>
          <w:tcPr>
            <w:tcW w:w="3303" w:type="dxa"/>
          </w:tcPr>
          <w:p w:rsidR="008D05F7" w:rsidRPr="00212A3B" w:rsidRDefault="008D05F7" w:rsidP="008D05F7">
            <w:pPr>
              <w:jc w:val="center"/>
            </w:pPr>
            <w:r w:rsidRPr="00212A3B">
              <w:t>FDP_IFC.1;</w:t>
            </w:r>
          </w:p>
          <w:p w:rsidR="008D05F7" w:rsidRPr="00212A3B" w:rsidRDefault="008D05F7" w:rsidP="008D05F7">
            <w:pPr>
              <w:jc w:val="center"/>
            </w:pPr>
            <w:r w:rsidRPr="00212A3B">
              <w:t>FMT_MSA.3</w:t>
            </w:r>
          </w:p>
        </w:tc>
        <w:tc>
          <w:tcPr>
            <w:tcW w:w="3123" w:type="dxa"/>
          </w:tcPr>
          <w:p w:rsidR="008D05F7" w:rsidRPr="00212A3B" w:rsidRDefault="008D05F7" w:rsidP="008D05F7">
            <w:pPr>
              <w:jc w:val="center"/>
            </w:pPr>
            <w:r w:rsidRPr="00212A3B">
              <w:t>FDP_IFC.1/TSMCOMMUNICATION; FMT_MSA.3/USERS and SYSTEMS included</w:t>
            </w:r>
          </w:p>
          <w:p w:rsidR="008D05F7" w:rsidRPr="00212A3B" w:rsidRDefault="008D05F7" w:rsidP="008D05F7">
            <w:pPr>
              <w:jc w:val="center"/>
            </w:pP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rPr>
                <w:lang w:eastAsia="tr-TR"/>
              </w:rPr>
              <w:t>FDP_IFF.1/</w:t>
            </w:r>
            <w:r>
              <w:rPr>
                <w:lang w:eastAsia="tr-TR"/>
              </w:rPr>
              <w:t xml:space="preserve">EFT-POS/SMART PINPAD </w:t>
            </w:r>
            <w:r w:rsidRPr="00212A3B">
              <w:rPr>
                <w:lang w:eastAsia="tr-TR"/>
              </w:rPr>
              <w:t>COMMUNICATION</w:t>
            </w:r>
          </w:p>
        </w:tc>
        <w:tc>
          <w:tcPr>
            <w:tcW w:w="3303" w:type="dxa"/>
          </w:tcPr>
          <w:p w:rsidR="008D05F7" w:rsidRPr="00212A3B" w:rsidRDefault="008D05F7" w:rsidP="008D05F7">
            <w:pPr>
              <w:jc w:val="center"/>
              <w:rPr>
                <w:lang w:eastAsia="tr-TR"/>
              </w:rPr>
            </w:pPr>
            <w:r w:rsidRPr="00212A3B">
              <w:rPr>
                <w:lang w:eastAsia="tr-TR"/>
              </w:rPr>
              <w:t>FDP_IFC.1;</w:t>
            </w:r>
          </w:p>
          <w:p w:rsidR="008D05F7" w:rsidRPr="00212A3B" w:rsidRDefault="008D05F7" w:rsidP="008D05F7">
            <w:pPr>
              <w:jc w:val="center"/>
              <w:rPr>
                <w:color w:val="FF0000"/>
              </w:rPr>
            </w:pPr>
            <w:r w:rsidRPr="00212A3B">
              <w:rPr>
                <w:lang w:eastAsia="tr-TR"/>
              </w:rPr>
              <w:t>FMT_MSA.3</w:t>
            </w:r>
          </w:p>
        </w:tc>
        <w:tc>
          <w:tcPr>
            <w:tcW w:w="3123" w:type="dxa"/>
          </w:tcPr>
          <w:p w:rsidR="008D05F7" w:rsidRPr="00212A3B" w:rsidRDefault="008D05F7" w:rsidP="008D05F7">
            <w:pPr>
              <w:jc w:val="center"/>
              <w:rPr>
                <w:lang w:eastAsia="tr-TR"/>
              </w:rPr>
            </w:pPr>
            <w:r w:rsidRPr="00212A3B">
              <w:rPr>
                <w:lang w:eastAsia="tr-TR"/>
              </w:rPr>
              <w:t>FDP_IFC.1/</w:t>
            </w:r>
            <w:r>
              <w:rPr>
                <w:lang w:eastAsia="tr-TR"/>
              </w:rPr>
              <w:t>EFTPOS/SMART PINPAD</w:t>
            </w:r>
            <w:r w:rsidRPr="00212A3B">
              <w:rPr>
                <w:lang w:eastAsia="tr-TR"/>
              </w:rPr>
              <w:t>COMMUNICATION; FMT_MSA.3/</w:t>
            </w:r>
            <w:r>
              <w:rPr>
                <w:lang w:eastAsia="tr-TR"/>
              </w:rPr>
              <w:t>EFTPOS/SMART PINPAD</w:t>
            </w:r>
            <w:r w:rsidRPr="00212A3B">
              <w:rPr>
                <w:lang w:eastAsia="tr-TR"/>
              </w:rPr>
              <w:t xml:space="preserve"> included</w:t>
            </w:r>
          </w:p>
          <w:p w:rsidR="008D05F7" w:rsidRPr="00212A3B" w:rsidRDefault="008D05F7" w:rsidP="008D05F7">
            <w:pPr>
              <w:jc w:val="center"/>
              <w:rPr>
                <w:color w:val="FF0000"/>
              </w:rPr>
            </w:pP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pPr>
            <w:r w:rsidRPr="00212A3B">
              <w:rPr>
                <w:lang w:eastAsia="tr-TR"/>
              </w:rPr>
              <w:t>FDP_ITC.2/TSM</w:t>
            </w:r>
          </w:p>
        </w:tc>
        <w:tc>
          <w:tcPr>
            <w:tcW w:w="3303" w:type="dxa"/>
          </w:tcPr>
          <w:p w:rsidR="008D05F7" w:rsidRPr="00212A3B" w:rsidRDefault="008D05F7" w:rsidP="008D05F7">
            <w:pPr>
              <w:jc w:val="center"/>
            </w:pPr>
            <w:r w:rsidRPr="00212A3B">
              <w:t>FDP_ACC.1 or</w:t>
            </w:r>
          </w:p>
          <w:p w:rsidR="008D05F7" w:rsidRPr="00212A3B" w:rsidRDefault="008D05F7" w:rsidP="008D05F7">
            <w:pPr>
              <w:jc w:val="center"/>
            </w:pPr>
            <w:r w:rsidRPr="00212A3B">
              <w:t>FDP_IFC.1 ;</w:t>
            </w:r>
          </w:p>
          <w:p w:rsidR="008D05F7" w:rsidRPr="00212A3B" w:rsidRDefault="008D05F7" w:rsidP="008D05F7">
            <w:pPr>
              <w:jc w:val="center"/>
            </w:pPr>
            <w:r w:rsidRPr="00212A3B">
              <w:lastRenderedPageBreak/>
              <w:t>FTP_ITC.1 or</w:t>
            </w:r>
          </w:p>
          <w:p w:rsidR="008D05F7" w:rsidRPr="00212A3B" w:rsidRDefault="008D05F7" w:rsidP="008D05F7">
            <w:pPr>
              <w:jc w:val="center"/>
            </w:pPr>
            <w:r w:rsidRPr="00212A3B">
              <w:t>FTP_TRP.1 ;</w:t>
            </w:r>
          </w:p>
          <w:p w:rsidR="008D05F7" w:rsidRPr="00212A3B" w:rsidRDefault="008D05F7" w:rsidP="008D05F7">
            <w:pPr>
              <w:jc w:val="center"/>
            </w:pPr>
            <w:r w:rsidRPr="00212A3B">
              <w:t>FPT_TDC.1</w:t>
            </w:r>
          </w:p>
        </w:tc>
        <w:tc>
          <w:tcPr>
            <w:tcW w:w="3123" w:type="dxa"/>
          </w:tcPr>
          <w:p w:rsidR="008D05F7" w:rsidRPr="00212A3B" w:rsidRDefault="008D05F7" w:rsidP="008D05F7">
            <w:pPr>
              <w:jc w:val="center"/>
            </w:pPr>
            <w:r w:rsidRPr="00212A3B">
              <w:lastRenderedPageBreak/>
              <w:t>FDP_IFC.1/TSMCOMMUNICATION; FTP_ITC.1</w:t>
            </w:r>
            <w:r>
              <w:t>/TSM</w:t>
            </w:r>
            <w:r w:rsidRPr="00212A3B">
              <w:t xml:space="preserve">; </w:t>
            </w:r>
            <w:r w:rsidRPr="00212A3B">
              <w:lastRenderedPageBreak/>
              <w:t>FPT_TDC.1</w:t>
            </w:r>
            <w:r>
              <w:t>/TSM</w:t>
            </w:r>
            <w:r w:rsidRPr="00212A3B">
              <w:t xml:space="preserve">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rPr>
            </w:pPr>
            <w:r w:rsidRPr="00212A3B">
              <w:rPr>
                <w:lang w:eastAsia="tr-TR"/>
              </w:rPr>
              <w:lastRenderedPageBreak/>
              <w:t>FDP_ITC.2/</w:t>
            </w:r>
            <w:r>
              <w:rPr>
                <w:lang w:eastAsia="tr-TR"/>
              </w:rPr>
              <w:t>EFTPOS/SMART PINPAD</w:t>
            </w:r>
          </w:p>
        </w:tc>
        <w:tc>
          <w:tcPr>
            <w:tcW w:w="3303" w:type="dxa"/>
          </w:tcPr>
          <w:p w:rsidR="008D05F7" w:rsidRPr="00212A3B" w:rsidRDefault="008D05F7" w:rsidP="008D05F7">
            <w:pPr>
              <w:jc w:val="center"/>
              <w:rPr>
                <w:lang w:eastAsia="tr-TR"/>
              </w:rPr>
            </w:pPr>
            <w:r w:rsidRPr="00212A3B">
              <w:rPr>
                <w:lang w:eastAsia="tr-TR"/>
              </w:rPr>
              <w:t>FDP_ACC.1 or</w:t>
            </w:r>
          </w:p>
          <w:p w:rsidR="008D05F7" w:rsidRPr="00212A3B" w:rsidRDefault="008D05F7" w:rsidP="008D05F7">
            <w:pPr>
              <w:jc w:val="center"/>
              <w:rPr>
                <w:lang w:eastAsia="tr-TR"/>
              </w:rPr>
            </w:pPr>
            <w:r w:rsidRPr="00212A3B">
              <w:rPr>
                <w:lang w:eastAsia="tr-TR"/>
              </w:rPr>
              <w:t>FDP_IFC.1 ;</w:t>
            </w:r>
          </w:p>
          <w:p w:rsidR="008D05F7" w:rsidRPr="00212A3B" w:rsidRDefault="008D05F7" w:rsidP="008D05F7">
            <w:pPr>
              <w:jc w:val="center"/>
              <w:rPr>
                <w:lang w:eastAsia="tr-TR"/>
              </w:rPr>
            </w:pPr>
            <w:r w:rsidRPr="00212A3B">
              <w:rPr>
                <w:lang w:eastAsia="tr-TR"/>
              </w:rPr>
              <w:t>FTP_ITC.1 or</w:t>
            </w:r>
          </w:p>
          <w:p w:rsidR="008D05F7" w:rsidRPr="00212A3B" w:rsidRDefault="008D05F7" w:rsidP="008D05F7">
            <w:pPr>
              <w:jc w:val="center"/>
              <w:rPr>
                <w:lang w:eastAsia="tr-TR"/>
              </w:rPr>
            </w:pPr>
            <w:r w:rsidRPr="00212A3B">
              <w:rPr>
                <w:lang w:eastAsia="tr-TR"/>
              </w:rPr>
              <w:t>FTP_TRP.1 ;</w:t>
            </w:r>
          </w:p>
          <w:p w:rsidR="008D05F7" w:rsidRPr="00212A3B" w:rsidRDefault="008D05F7" w:rsidP="008D05F7">
            <w:pPr>
              <w:jc w:val="center"/>
              <w:rPr>
                <w:color w:val="FF0000"/>
              </w:rPr>
            </w:pPr>
            <w:r w:rsidRPr="00212A3B">
              <w:rPr>
                <w:lang w:eastAsia="tr-TR"/>
              </w:rPr>
              <w:t>FPT_TDC.1</w:t>
            </w:r>
          </w:p>
        </w:tc>
        <w:tc>
          <w:tcPr>
            <w:tcW w:w="3123" w:type="dxa"/>
          </w:tcPr>
          <w:p w:rsidR="008D05F7" w:rsidRPr="00212A3B" w:rsidRDefault="008D05F7" w:rsidP="008D05F7">
            <w:pPr>
              <w:jc w:val="center"/>
              <w:rPr>
                <w:color w:val="FF0000"/>
              </w:rPr>
            </w:pPr>
            <w:r w:rsidRPr="00212A3B">
              <w:rPr>
                <w:lang w:eastAsia="tr-TR"/>
              </w:rPr>
              <w:t>FDP_IFC.1/</w:t>
            </w:r>
            <w:r>
              <w:rPr>
                <w:lang w:eastAsia="tr-TR"/>
              </w:rPr>
              <w:t>EFTPOS/SMART PINPAD</w:t>
            </w:r>
            <w:r w:rsidRPr="00212A3B">
              <w:rPr>
                <w:lang w:eastAsia="tr-TR"/>
              </w:rPr>
              <w:t>COMMUNICATION; FTP_ITC.1</w:t>
            </w:r>
            <w:r>
              <w:rPr>
                <w:lang w:eastAsia="tr-TR"/>
              </w:rPr>
              <w:t>/EFT-POS/SMART PINPAD</w:t>
            </w:r>
            <w:r w:rsidRPr="00212A3B">
              <w:rPr>
                <w:lang w:eastAsia="tr-TR"/>
              </w:rPr>
              <w:t>; FPT_TDC.1</w:t>
            </w:r>
            <w:r>
              <w:rPr>
                <w:lang w:eastAsia="tr-TR"/>
              </w:rPr>
              <w:t>/EFT-POS/SMART PINPAD</w:t>
            </w:r>
            <w:r w:rsidRPr="00212A3B">
              <w:rPr>
                <w:lang w:eastAsia="tr-TR"/>
              </w:rPr>
              <w:t xml:space="preserve"> 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FDP_SDI.2</w:t>
            </w:r>
            <w:r>
              <w:rPr>
                <w:lang w:eastAsia="tr-TR"/>
              </w:rPr>
              <w:t>/MEMORY</w:t>
            </w:r>
          </w:p>
        </w:tc>
        <w:tc>
          <w:tcPr>
            <w:tcW w:w="3303" w:type="dxa"/>
          </w:tcPr>
          <w:p w:rsidR="008D05F7" w:rsidRPr="00212A3B" w:rsidRDefault="008D05F7" w:rsidP="008D05F7">
            <w:pPr>
              <w:jc w:val="center"/>
            </w:pPr>
            <w:r w:rsidRPr="00212A3B">
              <w:t>No dependencies.</w:t>
            </w:r>
          </w:p>
        </w:tc>
        <w:tc>
          <w:tcPr>
            <w:tcW w:w="3123" w:type="dxa"/>
          </w:tcPr>
          <w:p w:rsidR="008D05F7" w:rsidRPr="00212A3B" w:rsidRDefault="008D05F7" w:rsidP="008D05F7">
            <w:pPr>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lang w:eastAsia="tr-TR"/>
              </w:rPr>
            </w:pPr>
            <w:r w:rsidRPr="002C5F1F">
              <w:rPr>
                <w:lang w:eastAsia="tr-TR"/>
              </w:rPr>
              <w:t>FDP_SDI.2/DAILY and PRMTR</w:t>
            </w:r>
          </w:p>
        </w:tc>
        <w:tc>
          <w:tcPr>
            <w:tcW w:w="3303" w:type="dxa"/>
          </w:tcPr>
          <w:p w:rsidR="008D05F7" w:rsidRPr="00212A3B" w:rsidRDefault="008D05F7" w:rsidP="008D05F7">
            <w:pPr>
              <w:jc w:val="center"/>
              <w:rPr>
                <w:lang w:eastAsia="tr-TR"/>
              </w:rPr>
            </w:pPr>
            <w:r w:rsidRPr="00212A3B">
              <w:rPr>
                <w:lang w:eastAsia="tr-TR"/>
              </w:rPr>
              <w:t>No dependencies.</w:t>
            </w:r>
          </w:p>
        </w:tc>
        <w:tc>
          <w:tcPr>
            <w:tcW w:w="3123" w:type="dxa"/>
          </w:tcPr>
          <w:p w:rsidR="008D05F7" w:rsidRPr="00212A3B" w:rsidRDefault="008D05F7" w:rsidP="008D05F7">
            <w:pPr>
              <w:jc w:val="center"/>
              <w:rPr>
                <w:lang w:eastAsia="tr-TR"/>
              </w:rPr>
            </w:pPr>
            <w:r w:rsidRPr="00212A3B">
              <w:rPr>
                <w:lang w:eastAsia="tr-TR"/>
              </w:rPr>
              <w:t>-</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FIA_AFL.1/MANUFACTURER</w:t>
            </w:r>
          </w:p>
        </w:tc>
        <w:tc>
          <w:tcPr>
            <w:tcW w:w="3303" w:type="dxa"/>
          </w:tcPr>
          <w:p w:rsidR="008D05F7" w:rsidRPr="00212A3B" w:rsidRDefault="008D05F7" w:rsidP="008D05F7">
            <w:pPr>
              <w:tabs>
                <w:tab w:val="left" w:pos="345"/>
              </w:tabs>
              <w:jc w:val="center"/>
            </w:pPr>
            <w:r w:rsidRPr="00212A3B">
              <w:t>FIA_UAU.1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FIA_AFL.1/AUTHORISED</w:t>
            </w:r>
          </w:p>
        </w:tc>
        <w:tc>
          <w:tcPr>
            <w:tcW w:w="3303" w:type="dxa"/>
          </w:tcPr>
          <w:p w:rsidR="008D05F7" w:rsidRPr="00212A3B" w:rsidRDefault="008D05F7" w:rsidP="008D05F7">
            <w:pPr>
              <w:jc w:val="center"/>
            </w:pPr>
            <w:r w:rsidRPr="00212A3B">
              <w:t>FIA_UAU.1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FIA_UAU.1</w:t>
            </w:r>
          </w:p>
        </w:tc>
        <w:tc>
          <w:tcPr>
            <w:tcW w:w="3303" w:type="dxa"/>
          </w:tcPr>
          <w:p w:rsidR="008D05F7" w:rsidRPr="00212A3B" w:rsidRDefault="008D05F7" w:rsidP="008D05F7">
            <w:pPr>
              <w:jc w:val="center"/>
            </w:pPr>
            <w:r w:rsidRPr="00212A3B">
              <w:t>FIA_UID.1</w:t>
            </w:r>
          </w:p>
        </w:tc>
        <w:tc>
          <w:tcPr>
            <w:tcW w:w="3123" w:type="dxa"/>
          </w:tcPr>
          <w:p w:rsidR="008D05F7" w:rsidRPr="00212A3B" w:rsidRDefault="008D05F7" w:rsidP="008D05F7">
            <w:pPr>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FIA_UAU.4</w:t>
            </w:r>
          </w:p>
        </w:tc>
        <w:tc>
          <w:tcPr>
            <w:tcW w:w="3303" w:type="dxa"/>
          </w:tcPr>
          <w:p w:rsidR="008D05F7" w:rsidRPr="00212A3B" w:rsidRDefault="008D05F7" w:rsidP="008D05F7">
            <w:pPr>
              <w:jc w:val="center"/>
            </w:pPr>
            <w:r w:rsidRPr="00212A3B">
              <w:t>No dependencies</w:t>
            </w:r>
          </w:p>
        </w:tc>
        <w:tc>
          <w:tcPr>
            <w:tcW w:w="3123" w:type="dxa"/>
          </w:tcPr>
          <w:p w:rsidR="008D05F7" w:rsidRPr="00212A3B" w:rsidRDefault="008D05F7" w:rsidP="008D05F7">
            <w:pPr>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jc w:val="center"/>
        </w:trPr>
        <w:tc>
          <w:tcPr>
            <w:tcW w:w="2788" w:type="dxa"/>
          </w:tcPr>
          <w:p w:rsidR="008D05F7" w:rsidRPr="00212A3B" w:rsidRDefault="008D05F7" w:rsidP="008D05F7">
            <w:pPr>
              <w:jc w:val="center"/>
              <w:rPr>
                <w:color w:val="FF0000"/>
                <w:lang w:eastAsia="tr-TR"/>
              </w:rPr>
            </w:pPr>
            <w:r w:rsidRPr="00212A3B">
              <w:rPr>
                <w:lang w:eastAsia="tr-TR"/>
              </w:rPr>
              <w:t>FIA_UID.1</w:t>
            </w:r>
          </w:p>
        </w:tc>
        <w:tc>
          <w:tcPr>
            <w:tcW w:w="3303" w:type="dxa"/>
          </w:tcPr>
          <w:p w:rsidR="008D05F7" w:rsidRPr="00212A3B" w:rsidRDefault="008D05F7" w:rsidP="008D05F7">
            <w:pPr>
              <w:jc w:val="center"/>
            </w:pPr>
            <w:r w:rsidRPr="00212A3B">
              <w:t>No dependencies</w:t>
            </w:r>
          </w:p>
        </w:tc>
        <w:tc>
          <w:tcPr>
            <w:tcW w:w="3123" w:type="dxa"/>
          </w:tcPr>
          <w:p w:rsidR="008D05F7" w:rsidRPr="00212A3B" w:rsidRDefault="008D05F7" w:rsidP="008D05F7">
            <w:pPr>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rPr>
                <w:color w:val="FF0000"/>
                <w:lang w:eastAsia="tr-TR"/>
              </w:rPr>
            </w:pPr>
            <w:r w:rsidRPr="00212A3B">
              <w:t>FMT_MOF.1</w:t>
            </w:r>
          </w:p>
        </w:tc>
        <w:tc>
          <w:tcPr>
            <w:tcW w:w="3303" w:type="dxa"/>
          </w:tcPr>
          <w:p w:rsidR="008D05F7" w:rsidRPr="00212A3B" w:rsidRDefault="008D05F7" w:rsidP="008D05F7">
            <w:pPr>
              <w:jc w:val="center"/>
            </w:pPr>
            <w:r w:rsidRPr="00212A3B">
              <w:t>FMT_SMR.1; FMT_SMF.1</w:t>
            </w:r>
          </w:p>
        </w:tc>
        <w:tc>
          <w:tcPr>
            <w:tcW w:w="3123" w:type="dxa"/>
          </w:tcPr>
          <w:p w:rsidR="008D05F7" w:rsidRPr="00212A3B" w:rsidRDefault="008D05F7" w:rsidP="008D05F7">
            <w:pPr>
              <w:jc w:val="center"/>
            </w:pPr>
            <w:r w:rsidRPr="00212A3B">
              <w:t xml:space="preserve">FMT_SMR.2 is hierarchical to FMT_SMR.1; </w:t>
            </w:r>
          </w:p>
          <w:p w:rsidR="008D05F7" w:rsidRPr="00212A3B" w:rsidRDefault="008D05F7" w:rsidP="008D05F7">
            <w:pPr>
              <w:jc w:val="center"/>
            </w:pPr>
            <w:r w:rsidRPr="00212A3B">
              <w:t>FMT_SMF.1</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rPr>
                <w:color w:val="FF0000"/>
                <w:lang w:eastAsia="tr-TR"/>
              </w:rPr>
            </w:pPr>
            <w:r w:rsidRPr="00212A3B">
              <w:t>FMT_MSA.1/PRIVILEGES</w:t>
            </w:r>
          </w:p>
        </w:tc>
        <w:tc>
          <w:tcPr>
            <w:tcW w:w="3303" w:type="dxa"/>
          </w:tcPr>
          <w:p w:rsidR="008D05F7" w:rsidRPr="00212A3B" w:rsidRDefault="008D05F7" w:rsidP="008D05F7">
            <w:pPr>
              <w:jc w:val="center"/>
            </w:pPr>
            <w:r w:rsidRPr="00212A3B">
              <w:t>FDP_ACC.1 or</w:t>
            </w:r>
          </w:p>
          <w:p w:rsidR="008D05F7" w:rsidRPr="00212A3B" w:rsidRDefault="008D05F7" w:rsidP="008D05F7">
            <w:pPr>
              <w:jc w:val="center"/>
            </w:pPr>
            <w:r w:rsidRPr="00212A3B">
              <w:t>FDP_IFC.1</w:t>
            </w:r>
          </w:p>
        </w:tc>
        <w:tc>
          <w:tcPr>
            <w:tcW w:w="3123" w:type="dxa"/>
          </w:tcPr>
          <w:p w:rsidR="008D05F7" w:rsidRPr="00212A3B" w:rsidRDefault="008D05F7" w:rsidP="008D05F7">
            <w:pPr>
              <w:jc w:val="center"/>
            </w:pPr>
            <w:r w:rsidRPr="00212A3B">
              <w:t>FDP_ACC.1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rPr>
                <w:color w:val="FF0000"/>
                <w:lang w:eastAsia="tr-TR"/>
              </w:rPr>
            </w:pPr>
            <w:r w:rsidRPr="00212A3B">
              <w:t>FMT_MSA.1/ IP:PORT</w:t>
            </w:r>
            <w:r w:rsidRPr="00212A3B">
              <w:rPr>
                <w:u w:val="single"/>
              </w:rPr>
              <w:t xml:space="preserve"> </w:t>
            </w:r>
            <w:r w:rsidRPr="00212A3B">
              <w:t>INFO</w:t>
            </w:r>
          </w:p>
        </w:tc>
        <w:tc>
          <w:tcPr>
            <w:tcW w:w="3303" w:type="dxa"/>
          </w:tcPr>
          <w:p w:rsidR="008D05F7" w:rsidRPr="00212A3B" w:rsidRDefault="008D05F7" w:rsidP="008D05F7">
            <w:pPr>
              <w:jc w:val="center"/>
            </w:pPr>
            <w:r w:rsidRPr="00212A3B">
              <w:t>FDP_ACC.1 or</w:t>
            </w:r>
          </w:p>
          <w:p w:rsidR="008D05F7" w:rsidRPr="00212A3B" w:rsidRDefault="008D05F7" w:rsidP="008D05F7">
            <w:pPr>
              <w:jc w:val="center"/>
            </w:pPr>
            <w:r w:rsidRPr="00212A3B">
              <w:t>FDP_IFC.1</w:t>
            </w:r>
          </w:p>
        </w:tc>
        <w:tc>
          <w:tcPr>
            <w:tcW w:w="3123" w:type="dxa"/>
          </w:tcPr>
          <w:p w:rsidR="008D05F7" w:rsidRPr="00212A3B" w:rsidRDefault="008D05F7" w:rsidP="008D05F7">
            <w:pPr>
              <w:jc w:val="center"/>
            </w:pPr>
            <w:r w:rsidRPr="00212A3B">
              <w:t>FDP_IFC.1/TSMCOMMUNICATION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rPr>
                <w:color w:val="FF0000"/>
                <w:lang w:eastAsia="tr-TR"/>
              </w:rPr>
            </w:pPr>
            <w:r w:rsidRPr="00212A3B">
              <w:t xml:space="preserve">FMT_MSA.1/FILE </w:t>
            </w:r>
            <w:r w:rsidRPr="00212A3B">
              <w:lastRenderedPageBreak/>
              <w:t>NAME and INFO-LABEL</w:t>
            </w:r>
          </w:p>
        </w:tc>
        <w:tc>
          <w:tcPr>
            <w:tcW w:w="3303" w:type="dxa"/>
          </w:tcPr>
          <w:p w:rsidR="008D05F7" w:rsidRPr="00212A3B" w:rsidRDefault="008D05F7" w:rsidP="008D05F7">
            <w:pPr>
              <w:jc w:val="center"/>
            </w:pPr>
            <w:r w:rsidRPr="00212A3B">
              <w:lastRenderedPageBreak/>
              <w:t>FDP_ACC.1 or</w:t>
            </w:r>
          </w:p>
          <w:p w:rsidR="008D05F7" w:rsidRPr="00212A3B" w:rsidRDefault="008D05F7" w:rsidP="008D05F7">
            <w:pPr>
              <w:jc w:val="center"/>
            </w:pPr>
            <w:r w:rsidRPr="00212A3B">
              <w:lastRenderedPageBreak/>
              <w:t>FDP_IFC.1</w:t>
            </w:r>
          </w:p>
        </w:tc>
        <w:tc>
          <w:tcPr>
            <w:tcW w:w="3123" w:type="dxa"/>
          </w:tcPr>
          <w:p w:rsidR="008D05F7" w:rsidRPr="00212A3B" w:rsidRDefault="008D05F7" w:rsidP="008D05F7">
            <w:pPr>
              <w:jc w:val="center"/>
            </w:pPr>
            <w:r w:rsidRPr="00212A3B">
              <w:lastRenderedPageBreak/>
              <w:t>FDP_IFC.1/TSMCOMMUN</w:t>
            </w:r>
            <w:r w:rsidRPr="00212A3B">
              <w:lastRenderedPageBreak/>
              <w:t>ICATION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lastRenderedPageBreak/>
              <w:t>FMT_MSA.1/</w:t>
            </w:r>
            <w:r>
              <w:t>EFTPOS/SMART PINPAD</w:t>
            </w:r>
            <w:r w:rsidRPr="00212A3B">
              <w:t xml:space="preserve"> SOURCE PORT INFO</w:t>
            </w:r>
          </w:p>
        </w:tc>
        <w:tc>
          <w:tcPr>
            <w:tcW w:w="3303" w:type="dxa"/>
          </w:tcPr>
          <w:p w:rsidR="008D05F7" w:rsidRPr="00212A3B" w:rsidRDefault="008D05F7" w:rsidP="008D05F7">
            <w:pPr>
              <w:spacing w:after="0"/>
              <w:jc w:val="center"/>
            </w:pPr>
            <w:r w:rsidRPr="00212A3B">
              <w:t>FDP_ACC.1 or</w:t>
            </w:r>
          </w:p>
          <w:p w:rsidR="008D05F7" w:rsidRPr="00212A3B" w:rsidRDefault="008D05F7" w:rsidP="008D05F7">
            <w:pPr>
              <w:jc w:val="center"/>
            </w:pPr>
            <w:r w:rsidRPr="00212A3B">
              <w:t>FDP_IFC.1</w:t>
            </w:r>
          </w:p>
        </w:tc>
        <w:tc>
          <w:tcPr>
            <w:tcW w:w="3123" w:type="dxa"/>
          </w:tcPr>
          <w:p w:rsidR="008D05F7" w:rsidRPr="00212A3B" w:rsidRDefault="008D05F7" w:rsidP="008D05F7">
            <w:pPr>
              <w:spacing w:after="0"/>
              <w:jc w:val="center"/>
            </w:pPr>
            <w:r w:rsidRPr="00212A3B">
              <w:t>FDP_IFC.1/</w:t>
            </w:r>
            <w:r>
              <w:t>EFTPOS/SMART PINPAD</w:t>
            </w:r>
            <w:r w:rsidRPr="00212A3B">
              <w:t>COMMUNICATION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 xml:space="preserve">FMT_MSA.1/ </w:t>
            </w:r>
            <w:r>
              <w:t>EFT-POS/SMART PINPAD</w:t>
            </w:r>
            <w:r w:rsidRPr="00212A3B">
              <w:t xml:space="preserve"> LABEL INFO</w:t>
            </w:r>
          </w:p>
        </w:tc>
        <w:tc>
          <w:tcPr>
            <w:tcW w:w="3303" w:type="dxa"/>
          </w:tcPr>
          <w:p w:rsidR="008D05F7" w:rsidRPr="00212A3B" w:rsidRDefault="008D05F7" w:rsidP="008D05F7">
            <w:pPr>
              <w:spacing w:after="0"/>
              <w:jc w:val="center"/>
            </w:pPr>
            <w:r w:rsidRPr="00212A3B">
              <w:t>FDP_ACC.1 or</w:t>
            </w:r>
          </w:p>
          <w:p w:rsidR="008D05F7" w:rsidRPr="00212A3B" w:rsidRDefault="008D05F7" w:rsidP="008D05F7">
            <w:pPr>
              <w:jc w:val="center"/>
            </w:pPr>
            <w:r w:rsidRPr="00212A3B">
              <w:t>FDP_IFC.1</w:t>
            </w:r>
          </w:p>
        </w:tc>
        <w:tc>
          <w:tcPr>
            <w:tcW w:w="3123" w:type="dxa"/>
          </w:tcPr>
          <w:p w:rsidR="008D05F7" w:rsidRPr="00212A3B" w:rsidRDefault="008D05F7" w:rsidP="008D05F7">
            <w:pPr>
              <w:spacing w:after="0"/>
              <w:jc w:val="center"/>
            </w:pPr>
            <w:r w:rsidRPr="00212A3B">
              <w:t>FDP_IFC.1/</w:t>
            </w:r>
            <w:r>
              <w:t>EFTPOS/SMART PINPAD</w:t>
            </w:r>
            <w:r w:rsidRPr="00212A3B">
              <w:t>COMMUNICATION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FMT_MSA.3/USERS and SYSTEMS</w:t>
            </w:r>
          </w:p>
        </w:tc>
        <w:tc>
          <w:tcPr>
            <w:tcW w:w="3303" w:type="dxa"/>
          </w:tcPr>
          <w:p w:rsidR="008D05F7" w:rsidRPr="00212A3B" w:rsidRDefault="008D05F7" w:rsidP="008D05F7">
            <w:pPr>
              <w:spacing w:after="0"/>
              <w:jc w:val="center"/>
            </w:pPr>
            <w:r w:rsidRPr="00212A3B">
              <w:t>FMT_MSA.1 ;</w:t>
            </w:r>
          </w:p>
          <w:p w:rsidR="008D05F7" w:rsidRPr="00212A3B" w:rsidRDefault="008D05F7" w:rsidP="008D05F7">
            <w:pPr>
              <w:jc w:val="center"/>
            </w:pPr>
            <w:r w:rsidRPr="00212A3B">
              <w:t>FMT_SMR.1</w:t>
            </w:r>
          </w:p>
        </w:tc>
        <w:tc>
          <w:tcPr>
            <w:tcW w:w="3123" w:type="dxa"/>
          </w:tcPr>
          <w:p w:rsidR="008D05F7" w:rsidRPr="00212A3B" w:rsidRDefault="008D05F7" w:rsidP="008D05F7">
            <w:pPr>
              <w:jc w:val="center"/>
            </w:pPr>
            <w:r w:rsidRPr="00212A3B">
              <w:t>FMT_MSA.1</w:t>
            </w:r>
          </w:p>
          <w:p w:rsidR="008D05F7" w:rsidRPr="00212A3B" w:rsidRDefault="008D05F7" w:rsidP="008D05F7">
            <w:pPr>
              <w:jc w:val="center"/>
            </w:pPr>
            <w:r w:rsidRPr="00212A3B">
              <w:t>(MT_MSA.1/PRIVILEGES,</w:t>
            </w:r>
          </w:p>
          <w:p w:rsidR="008D05F7" w:rsidRPr="00212A3B" w:rsidRDefault="008D05F7" w:rsidP="008D05F7">
            <w:pPr>
              <w:jc w:val="center"/>
            </w:pPr>
            <w:r w:rsidRPr="00212A3B">
              <w:t>FMT_MSA.1/IP:PORT</w:t>
            </w:r>
            <w:r w:rsidRPr="00212A3B">
              <w:rPr>
                <w:u w:val="single"/>
              </w:rPr>
              <w:t xml:space="preserve"> </w:t>
            </w:r>
            <w:r w:rsidRPr="00212A3B">
              <w:t>INFO and</w:t>
            </w:r>
          </w:p>
          <w:p w:rsidR="008D05F7" w:rsidRPr="00212A3B" w:rsidRDefault="008D05F7" w:rsidP="008D05F7">
            <w:pPr>
              <w:spacing w:after="0"/>
              <w:jc w:val="center"/>
            </w:pPr>
            <w:r w:rsidRPr="00212A3B">
              <w:t>FMT_MSA.1/FILE NAME and INFO-LABEL) included ;</w:t>
            </w:r>
          </w:p>
          <w:p w:rsidR="008D05F7" w:rsidRPr="00212A3B" w:rsidRDefault="008D05F7" w:rsidP="008D05F7">
            <w:pPr>
              <w:spacing w:after="0"/>
              <w:jc w:val="center"/>
            </w:pPr>
            <w:r w:rsidRPr="00212A3B">
              <w:t>FMT_SMR.1 is hierarchical to FMT_SMR.1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spacing w:after="0"/>
              <w:jc w:val="left"/>
            </w:pPr>
            <w:r w:rsidRPr="00212A3B">
              <w:t>FMT_MSA.3/</w:t>
            </w:r>
            <w:r>
              <w:t>EFTPOS/SMART PINPAD</w:t>
            </w:r>
          </w:p>
        </w:tc>
        <w:tc>
          <w:tcPr>
            <w:tcW w:w="3303" w:type="dxa"/>
          </w:tcPr>
          <w:p w:rsidR="008D05F7" w:rsidRPr="00212A3B" w:rsidRDefault="008D05F7" w:rsidP="008D05F7">
            <w:pPr>
              <w:spacing w:after="0"/>
              <w:jc w:val="center"/>
            </w:pPr>
            <w:r w:rsidRPr="00212A3B">
              <w:t>FMT_MSA.1 ;</w:t>
            </w:r>
          </w:p>
          <w:p w:rsidR="008D05F7" w:rsidRPr="00212A3B" w:rsidRDefault="008D05F7" w:rsidP="008D05F7">
            <w:pPr>
              <w:jc w:val="center"/>
            </w:pPr>
            <w:r w:rsidRPr="00212A3B">
              <w:t>FMT_SMR.1</w:t>
            </w:r>
          </w:p>
        </w:tc>
        <w:tc>
          <w:tcPr>
            <w:tcW w:w="3123" w:type="dxa"/>
          </w:tcPr>
          <w:p w:rsidR="008D05F7" w:rsidRPr="00212A3B" w:rsidRDefault="008D05F7" w:rsidP="008D05F7">
            <w:pPr>
              <w:spacing w:after="0"/>
              <w:jc w:val="center"/>
              <w:rPr>
                <w:color w:val="FF0000"/>
              </w:rPr>
            </w:pPr>
            <w:r w:rsidRPr="00212A3B">
              <w:t xml:space="preserve">FMT_MSA.1/ </w:t>
            </w:r>
            <w:r>
              <w:t>EFT-POS/SMART PINPAD</w:t>
            </w:r>
            <w:r w:rsidRPr="00212A3B">
              <w:t xml:space="preserve"> LABEL INFO ) ;</w:t>
            </w:r>
          </w:p>
          <w:p w:rsidR="008D05F7" w:rsidRPr="00212A3B" w:rsidRDefault="008D05F7" w:rsidP="008D05F7">
            <w:pPr>
              <w:spacing w:after="0"/>
              <w:jc w:val="center"/>
              <w:rPr>
                <w:color w:val="FF0000"/>
              </w:rPr>
            </w:pPr>
            <w:r w:rsidRPr="00212A3B">
              <w:t>FMT_SMR.2 is hierarchical to FMT_SMR.1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FMT_MTD.1/ FCR AUTHORİSED USER</w:t>
            </w:r>
          </w:p>
        </w:tc>
        <w:tc>
          <w:tcPr>
            <w:tcW w:w="3303" w:type="dxa"/>
          </w:tcPr>
          <w:p w:rsidR="008D05F7" w:rsidRPr="00212A3B" w:rsidRDefault="008D05F7" w:rsidP="008D05F7">
            <w:pPr>
              <w:spacing w:after="0"/>
              <w:jc w:val="center"/>
            </w:pPr>
            <w:r w:rsidRPr="00212A3B">
              <w:t>FMT_SMR.1 ;</w:t>
            </w:r>
          </w:p>
          <w:p w:rsidR="008D05F7" w:rsidRPr="00212A3B" w:rsidRDefault="008D05F7" w:rsidP="008D05F7">
            <w:pPr>
              <w:jc w:val="center"/>
            </w:pPr>
            <w:r w:rsidRPr="00212A3B">
              <w:t>FMT_SMF.1</w:t>
            </w:r>
          </w:p>
        </w:tc>
        <w:tc>
          <w:tcPr>
            <w:tcW w:w="3123" w:type="dxa"/>
          </w:tcPr>
          <w:p w:rsidR="008D05F7" w:rsidRPr="00212A3B" w:rsidRDefault="008D05F7" w:rsidP="008D05F7">
            <w:pPr>
              <w:spacing w:after="0"/>
              <w:jc w:val="center"/>
            </w:pPr>
            <w:r w:rsidRPr="00212A3B">
              <w:t>FMT_SMR.2 is hierarchical to FMT_SMR.1 ; FMT_SMF.1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FMT_MTD.1/ AUTHORİZED MANUFACTURER USER</w:t>
            </w:r>
          </w:p>
        </w:tc>
        <w:tc>
          <w:tcPr>
            <w:tcW w:w="3303" w:type="dxa"/>
          </w:tcPr>
          <w:p w:rsidR="008D05F7" w:rsidRPr="00212A3B" w:rsidRDefault="008D05F7" w:rsidP="008D05F7">
            <w:pPr>
              <w:spacing w:after="0"/>
              <w:jc w:val="center"/>
            </w:pPr>
            <w:r w:rsidRPr="00212A3B">
              <w:t>FMT_SMR.1 ;</w:t>
            </w:r>
          </w:p>
          <w:p w:rsidR="008D05F7" w:rsidRPr="00212A3B" w:rsidRDefault="008D05F7" w:rsidP="008D05F7">
            <w:pPr>
              <w:jc w:val="center"/>
            </w:pPr>
            <w:r w:rsidRPr="00212A3B">
              <w:t>FMT_SMF.1</w:t>
            </w:r>
          </w:p>
        </w:tc>
        <w:tc>
          <w:tcPr>
            <w:tcW w:w="3123" w:type="dxa"/>
          </w:tcPr>
          <w:p w:rsidR="008D05F7" w:rsidRPr="00212A3B" w:rsidRDefault="008D05F7" w:rsidP="008D05F7">
            <w:pPr>
              <w:spacing w:after="0"/>
              <w:jc w:val="center"/>
            </w:pPr>
            <w:r w:rsidRPr="00212A3B">
              <w:t>FMT_SMR.2 is hierarchical to FMT_SMR.1 ; FMT_SMF.1 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FMT_SMF.1</w:t>
            </w:r>
          </w:p>
        </w:tc>
        <w:tc>
          <w:tcPr>
            <w:tcW w:w="3303" w:type="dxa"/>
          </w:tcPr>
          <w:p w:rsidR="008D05F7" w:rsidRPr="00212A3B" w:rsidRDefault="008D05F7" w:rsidP="008D05F7">
            <w:pPr>
              <w:jc w:val="center"/>
            </w:pPr>
            <w:r w:rsidRPr="00212A3B">
              <w:t>No dependencies.</w:t>
            </w:r>
          </w:p>
        </w:tc>
        <w:tc>
          <w:tcPr>
            <w:tcW w:w="3123" w:type="dxa"/>
          </w:tcPr>
          <w:p w:rsidR="008D05F7" w:rsidRPr="00212A3B" w:rsidRDefault="008D05F7" w:rsidP="008D05F7">
            <w:pPr>
              <w:spacing w:after="0"/>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FMT_SMR.2</w:t>
            </w:r>
          </w:p>
        </w:tc>
        <w:tc>
          <w:tcPr>
            <w:tcW w:w="3303" w:type="dxa"/>
          </w:tcPr>
          <w:p w:rsidR="008D05F7" w:rsidRPr="00212A3B" w:rsidRDefault="008D05F7" w:rsidP="008D05F7">
            <w:pPr>
              <w:jc w:val="center"/>
            </w:pPr>
            <w:r w:rsidRPr="00212A3B">
              <w:t>FIA_UID.1</w:t>
            </w:r>
          </w:p>
        </w:tc>
        <w:tc>
          <w:tcPr>
            <w:tcW w:w="3123" w:type="dxa"/>
          </w:tcPr>
          <w:p w:rsidR="008D05F7" w:rsidRPr="00212A3B" w:rsidRDefault="008D05F7" w:rsidP="008D05F7">
            <w:pPr>
              <w:spacing w:after="0"/>
              <w:jc w:val="center"/>
            </w:pPr>
            <w:r>
              <w:t>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t>FPT_FLS.1</w:t>
            </w:r>
          </w:p>
        </w:tc>
        <w:tc>
          <w:tcPr>
            <w:tcW w:w="3303" w:type="dxa"/>
          </w:tcPr>
          <w:p w:rsidR="008D05F7" w:rsidRPr="00212A3B" w:rsidRDefault="008D05F7" w:rsidP="008D05F7">
            <w:pPr>
              <w:jc w:val="center"/>
            </w:pPr>
            <w:r w:rsidRPr="00212A3B">
              <w:t>No dependencies</w:t>
            </w:r>
          </w:p>
        </w:tc>
        <w:tc>
          <w:tcPr>
            <w:tcW w:w="3123" w:type="dxa"/>
          </w:tcPr>
          <w:p w:rsidR="008D05F7" w:rsidRPr="00212A3B" w:rsidRDefault="008D05F7" w:rsidP="008D05F7">
            <w:pPr>
              <w:spacing w:after="0"/>
              <w:jc w:val="center"/>
            </w:pPr>
            <w:r w:rsidRPr="00212A3B">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jc w:val="center"/>
            </w:pPr>
            <w:r w:rsidRPr="00212A3B">
              <w:lastRenderedPageBreak/>
              <w:t>FPT_PHP.2</w:t>
            </w:r>
          </w:p>
        </w:tc>
        <w:tc>
          <w:tcPr>
            <w:tcW w:w="3303" w:type="dxa"/>
          </w:tcPr>
          <w:p w:rsidR="008D05F7" w:rsidRPr="00212A3B" w:rsidRDefault="008D05F7" w:rsidP="008D05F7">
            <w:pPr>
              <w:jc w:val="center"/>
            </w:pPr>
            <w:r w:rsidRPr="00212A3B">
              <w:t>FMT_MOF.1</w:t>
            </w:r>
          </w:p>
        </w:tc>
        <w:tc>
          <w:tcPr>
            <w:tcW w:w="3123" w:type="dxa"/>
          </w:tcPr>
          <w:p w:rsidR="008D05F7" w:rsidRPr="00212A3B" w:rsidRDefault="008D05F7" w:rsidP="008D05F7">
            <w:pPr>
              <w:spacing w:after="0"/>
              <w:jc w:val="center"/>
            </w:pPr>
            <w:r w:rsidRPr="00212A3B">
              <w:t>included</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FPT_RCV.1</w:t>
            </w:r>
          </w:p>
        </w:tc>
        <w:tc>
          <w:tcPr>
            <w:tcW w:w="3303" w:type="dxa"/>
          </w:tcPr>
          <w:p w:rsidR="008D05F7" w:rsidRPr="00212A3B" w:rsidRDefault="008D05F7" w:rsidP="008D05F7">
            <w:pPr>
              <w:jc w:val="center"/>
            </w:pPr>
            <w:r w:rsidRPr="00212A3B">
              <w:rPr>
                <w:noProof w:val="0"/>
              </w:rPr>
              <w:t>AGD_OPE.1</w:t>
            </w:r>
          </w:p>
        </w:tc>
        <w:tc>
          <w:tcPr>
            <w:tcW w:w="3123" w:type="dxa"/>
          </w:tcPr>
          <w:p w:rsidR="008D05F7" w:rsidRPr="00212A3B" w:rsidRDefault="008D05F7" w:rsidP="008D05F7">
            <w:pPr>
              <w:spacing w:after="0"/>
              <w:jc w:val="center"/>
            </w:pPr>
            <w:r w:rsidRPr="00212A3B">
              <w:rPr>
                <w:noProof w:val="0"/>
              </w:rPr>
              <w:t>included (assurance component)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FPT_RCV.4</w:t>
            </w:r>
          </w:p>
        </w:tc>
        <w:tc>
          <w:tcPr>
            <w:tcW w:w="3303" w:type="dxa"/>
          </w:tcPr>
          <w:p w:rsidR="008D05F7" w:rsidRPr="00212A3B" w:rsidRDefault="008D05F7" w:rsidP="008D05F7">
            <w:pPr>
              <w:jc w:val="center"/>
            </w:pPr>
            <w:r w:rsidRPr="00212A3B">
              <w:rPr>
                <w:noProof w:val="0"/>
              </w:rPr>
              <w:t>No dependencies</w:t>
            </w:r>
          </w:p>
        </w:tc>
        <w:tc>
          <w:tcPr>
            <w:tcW w:w="3123" w:type="dxa"/>
          </w:tcPr>
          <w:p w:rsidR="008D05F7" w:rsidRPr="00212A3B" w:rsidRDefault="008D05F7" w:rsidP="008D05F7">
            <w:pPr>
              <w:spacing w:after="0"/>
              <w:jc w:val="cente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FPT_STM.1</w:t>
            </w:r>
          </w:p>
        </w:tc>
        <w:tc>
          <w:tcPr>
            <w:tcW w:w="3303" w:type="dxa"/>
          </w:tcPr>
          <w:p w:rsidR="008D05F7" w:rsidRPr="00212A3B" w:rsidRDefault="008D05F7" w:rsidP="008D05F7">
            <w:pPr>
              <w:jc w:val="center"/>
            </w:pPr>
            <w:r w:rsidRPr="00212A3B">
              <w:rPr>
                <w:noProof w:val="0"/>
              </w:rPr>
              <w:t>No dependencies</w:t>
            </w:r>
          </w:p>
        </w:tc>
        <w:tc>
          <w:tcPr>
            <w:tcW w:w="3123" w:type="dxa"/>
          </w:tcPr>
          <w:p w:rsidR="008D05F7" w:rsidRPr="00212A3B" w:rsidRDefault="008D05F7" w:rsidP="008D05F7">
            <w:pPr>
              <w:spacing w:after="0"/>
              <w:jc w:val="cente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FPT_TDC.1</w:t>
            </w:r>
            <w:r>
              <w:t>/TSM</w:t>
            </w:r>
          </w:p>
        </w:tc>
        <w:tc>
          <w:tcPr>
            <w:tcW w:w="3303" w:type="dxa"/>
          </w:tcPr>
          <w:p w:rsidR="008D05F7" w:rsidRPr="00212A3B" w:rsidRDefault="008D05F7" w:rsidP="008D05F7">
            <w:pPr>
              <w:jc w:val="center"/>
            </w:pPr>
            <w:r w:rsidRPr="00212A3B">
              <w:rPr>
                <w:noProof w:val="0"/>
              </w:rPr>
              <w:t>No dependencies</w:t>
            </w:r>
          </w:p>
        </w:tc>
        <w:tc>
          <w:tcPr>
            <w:tcW w:w="3123" w:type="dxa"/>
          </w:tcPr>
          <w:p w:rsidR="008D05F7" w:rsidRPr="00212A3B" w:rsidRDefault="008D05F7" w:rsidP="008D05F7">
            <w:pPr>
              <w:spacing w:after="0"/>
              <w:jc w:val="cente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1525AD">
              <w:t>FPT_TDC.1</w:t>
            </w:r>
            <w:r>
              <w:t>/EFT-POS/SMART PINPAD</w:t>
            </w:r>
          </w:p>
        </w:tc>
        <w:tc>
          <w:tcPr>
            <w:tcW w:w="3303" w:type="dxa"/>
          </w:tcPr>
          <w:p w:rsidR="008D05F7" w:rsidRPr="00212A3B" w:rsidRDefault="008D05F7" w:rsidP="008D05F7">
            <w:pPr>
              <w:jc w:val="center"/>
              <w:rPr>
                <w:noProof w:val="0"/>
              </w:rPr>
            </w:pPr>
            <w:r w:rsidRPr="001525AD">
              <w:rPr>
                <w:noProof w:val="0"/>
              </w:rPr>
              <w:t>No dependencies</w:t>
            </w:r>
          </w:p>
        </w:tc>
        <w:tc>
          <w:tcPr>
            <w:tcW w:w="3123" w:type="dxa"/>
          </w:tcPr>
          <w:p w:rsidR="008D05F7" w:rsidRPr="00212A3B" w:rsidRDefault="008D05F7" w:rsidP="008D05F7">
            <w:pPr>
              <w:spacing w:after="0"/>
              <w:jc w:val="center"/>
              <w:rPr>
                <w:noProof w:val="0"/>
              </w:rPr>
            </w:pPr>
            <w:r w:rsidRPr="001525AD">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FPT_TEE.1/EXT</w:t>
            </w:r>
          </w:p>
        </w:tc>
        <w:tc>
          <w:tcPr>
            <w:tcW w:w="3303" w:type="dxa"/>
          </w:tcPr>
          <w:p w:rsidR="008D05F7" w:rsidRPr="00212A3B" w:rsidRDefault="008D05F7" w:rsidP="008D05F7">
            <w:pPr>
              <w:jc w:val="center"/>
            </w:pPr>
            <w:r w:rsidRPr="00212A3B">
              <w:rPr>
                <w:noProof w:val="0"/>
              </w:rPr>
              <w:t>No dependencies</w:t>
            </w:r>
          </w:p>
        </w:tc>
        <w:tc>
          <w:tcPr>
            <w:tcW w:w="3123" w:type="dxa"/>
          </w:tcPr>
          <w:p w:rsidR="008D05F7" w:rsidRPr="00212A3B" w:rsidRDefault="008D05F7" w:rsidP="008D05F7">
            <w:pPr>
              <w:spacing w:after="0"/>
              <w:jc w:val="cente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FPT_TEE.1/TIME</w:t>
            </w:r>
          </w:p>
        </w:tc>
        <w:tc>
          <w:tcPr>
            <w:tcW w:w="3303" w:type="dxa"/>
          </w:tcPr>
          <w:p w:rsidR="008D05F7" w:rsidRPr="00212A3B" w:rsidRDefault="008D05F7" w:rsidP="008D05F7">
            <w:pPr>
              <w:jc w:val="center"/>
              <w:rPr>
                <w:noProof w:val="0"/>
              </w:rPr>
            </w:pPr>
            <w:r w:rsidRPr="00212A3B">
              <w:rPr>
                <w:noProof w:val="0"/>
              </w:rPr>
              <w:t>No dependencies</w:t>
            </w:r>
          </w:p>
        </w:tc>
        <w:tc>
          <w:tcPr>
            <w:tcW w:w="3123" w:type="dxa"/>
          </w:tcPr>
          <w:p w:rsidR="008D05F7" w:rsidRPr="00212A3B" w:rsidRDefault="008D05F7" w:rsidP="008D05F7">
            <w:pPr>
              <w:spacing w:after="0"/>
              <w:jc w:val="center"/>
              <w:rPr>
                <w:noProof w:val="0"/>
              </w:rP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212A3B">
              <w:t>FTP_ITC.1</w:t>
            </w:r>
            <w:r>
              <w:t>/TSM</w:t>
            </w:r>
          </w:p>
        </w:tc>
        <w:tc>
          <w:tcPr>
            <w:tcW w:w="3303" w:type="dxa"/>
          </w:tcPr>
          <w:p w:rsidR="008D05F7" w:rsidRPr="00212A3B" w:rsidRDefault="008D05F7" w:rsidP="008D05F7">
            <w:pPr>
              <w:jc w:val="center"/>
            </w:pPr>
            <w:r w:rsidRPr="00212A3B">
              <w:rPr>
                <w:noProof w:val="0"/>
              </w:rPr>
              <w:t>No dependencies</w:t>
            </w:r>
          </w:p>
        </w:tc>
        <w:tc>
          <w:tcPr>
            <w:tcW w:w="3123" w:type="dxa"/>
          </w:tcPr>
          <w:p w:rsidR="008D05F7" w:rsidRPr="00212A3B" w:rsidRDefault="008D05F7" w:rsidP="008D05F7">
            <w:pPr>
              <w:spacing w:after="0"/>
              <w:jc w:val="center"/>
            </w:pPr>
            <w:r w:rsidRPr="00212A3B">
              <w:rPr>
                <w:noProof w:val="0"/>
              </w:rPr>
              <w:t>-</w:t>
            </w:r>
          </w:p>
        </w:tc>
      </w:tr>
      <w:tr w:rsidR="008D05F7" w:rsidRPr="00212A3B" w:rsidTr="008D05F7">
        <w:tblPrEx>
          <w:tblCellMar>
            <w:left w:w="108" w:type="dxa"/>
            <w:right w:w="108" w:type="dxa"/>
          </w:tblCellMar>
          <w:tblLook w:val="04A0" w:firstRow="1" w:lastRow="0" w:firstColumn="1" w:lastColumn="0" w:noHBand="0" w:noVBand="1"/>
        </w:tblPrEx>
        <w:trPr>
          <w:trHeight w:val="448"/>
          <w:jc w:val="center"/>
        </w:trPr>
        <w:tc>
          <w:tcPr>
            <w:tcW w:w="2788" w:type="dxa"/>
          </w:tcPr>
          <w:p w:rsidR="008D05F7" w:rsidRPr="00212A3B" w:rsidRDefault="008D05F7" w:rsidP="008D05F7">
            <w:pPr>
              <w:tabs>
                <w:tab w:val="left" w:pos="960"/>
              </w:tabs>
              <w:jc w:val="center"/>
            </w:pPr>
            <w:r w:rsidRPr="001525AD">
              <w:t>FTP_ITC.1</w:t>
            </w:r>
            <w:r>
              <w:t>/EFT-POS/SMART PINPAD</w:t>
            </w:r>
          </w:p>
        </w:tc>
        <w:tc>
          <w:tcPr>
            <w:tcW w:w="3303" w:type="dxa"/>
          </w:tcPr>
          <w:p w:rsidR="008D05F7" w:rsidRPr="00212A3B" w:rsidRDefault="008D05F7" w:rsidP="008D05F7">
            <w:pPr>
              <w:jc w:val="center"/>
              <w:rPr>
                <w:noProof w:val="0"/>
              </w:rPr>
            </w:pPr>
            <w:r w:rsidRPr="001525AD">
              <w:rPr>
                <w:noProof w:val="0"/>
              </w:rPr>
              <w:t>No dependencies</w:t>
            </w:r>
          </w:p>
        </w:tc>
        <w:tc>
          <w:tcPr>
            <w:tcW w:w="3123" w:type="dxa"/>
          </w:tcPr>
          <w:p w:rsidR="008D05F7" w:rsidRPr="00212A3B" w:rsidRDefault="008D05F7" w:rsidP="008D05F7">
            <w:pPr>
              <w:spacing w:after="0"/>
              <w:jc w:val="center"/>
              <w:rPr>
                <w:noProof w:val="0"/>
              </w:rPr>
            </w:pPr>
            <w:r w:rsidRPr="001525AD">
              <w:rPr>
                <w:noProof w:val="0"/>
              </w:rPr>
              <w:t>-</w:t>
            </w:r>
          </w:p>
        </w:tc>
      </w:tr>
    </w:tbl>
    <w:p w:rsidR="004C72F4" w:rsidRDefault="004C72F4" w:rsidP="004C72F4"/>
    <w:p w:rsidR="0029329E" w:rsidRPr="0029329E" w:rsidRDefault="0029329E" w:rsidP="0029329E">
      <w:pPr>
        <w:pStyle w:val="Balk4"/>
        <w:numPr>
          <w:ilvl w:val="2"/>
          <w:numId w:val="36"/>
        </w:numPr>
        <w:ind w:left="737"/>
        <w:rPr>
          <w:spacing w:val="2"/>
        </w:rPr>
      </w:pPr>
      <w:r w:rsidRPr="0029329E">
        <w:rPr>
          <w:spacing w:val="2"/>
        </w:rPr>
        <w:t>Security Assurance Requirements Rationale</w:t>
      </w:r>
    </w:p>
    <w:p w:rsidR="0029329E" w:rsidRPr="00212A3B" w:rsidRDefault="0029329E" w:rsidP="0029329E">
      <w:pPr>
        <w:rPr>
          <w:noProof w:val="0"/>
        </w:rPr>
      </w:pPr>
      <w:r w:rsidRPr="00212A3B">
        <w:rPr>
          <w:noProof w:val="0"/>
        </w:rPr>
        <w:t>The current assurance package was chosen based on the pre-defined assurance packet EAL2. EAL2 is chosen because the threats that were chosen are consistent with an attacker of basic attack potential.</w:t>
      </w:r>
    </w:p>
    <w:p w:rsidR="0029329E" w:rsidRPr="0029329E" w:rsidRDefault="0029329E" w:rsidP="0029329E">
      <w:pPr>
        <w:pStyle w:val="Balk4"/>
        <w:numPr>
          <w:ilvl w:val="2"/>
          <w:numId w:val="36"/>
        </w:numPr>
        <w:ind w:left="737"/>
        <w:rPr>
          <w:spacing w:val="2"/>
        </w:rPr>
      </w:pPr>
      <w:r w:rsidRPr="0029329E">
        <w:rPr>
          <w:spacing w:val="2"/>
        </w:rPr>
        <w:t>Security Requirements - Internal Consistency</w:t>
      </w:r>
    </w:p>
    <w:p w:rsidR="0029329E" w:rsidRPr="00212A3B" w:rsidRDefault="0029329E" w:rsidP="0029329E">
      <w:pPr>
        <w:rPr>
          <w:noProof w:val="0"/>
        </w:rPr>
      </w:pPr>
      <w:r w:rsidRPr="00212A3B">
        <w:rPr>
          <w:noProof w:val="0"/>
        </w:rPr>
        <w:t xml:space="preserve">The following part of the security requirements rationale shows that the set of security requirements for the TOE consisting of the security functional requirements (SFRs) and the security assurance requirements (SARs) together forms an internally consistent whole.  </w:t>
      </w:r>
    </w:p>
    <w:p w:rsidR="0029329E" w:rsidRPr="00212A3B" w:rsidRDefault="0029329E" w:rsidP="0029329E">
      <w:pPr>
        <w:rPr>
          <w:noProof w:val="0"/>
        </w:rPr>
      </w:pPr>
      <w:r w:rsidRPr="00212A3B">
        <w:rPr>
          <w:noProof w:val="0"/>
        </w:rPr>
        <w:t xml:space="preserve">The dependency analysis in </w:t>
      </w:r>
      <w:r w:rsidR="00322D14">
        <w:fldChar w:fldCharType="begin"/>
      </w:r>
      <w:r w:rsidR="00322D14">
        <w:instrText xml:space="preserve"> REF _Ref418845193 \h  \* MERGEFORMAT </w:instrText>
      </w:r>
      <w:r w:rsidR="00322D14">
        <w:fldChar w:fldCharType="separate"/>
      </w:r>
      <w:r>
        <w:t xml:space="preserve">Table </w:t>
      </w:r>
      <w:r w:rsidR="00322D14">
        <w:fldChar w:fldCharType="end"/>
      </w:r>
      <w:r w:rsidR="002431D9">
        <w:t>6</w:t>
      </w:r>
      <w:r w:rsidRPr="00212A3B">
        <w:rPr>
          <w:noProof w:val="0"/>
        </w:rPr>
        <w:t xml:space="preserve"> shows that the basis for internal consistency between all defined functional requirements is satisfied. </w:t>
      </w:r>
    </w:p>
    <w:p w:rsidR="0029329E" w:rsidRPr="00212A3B" w:rsidRDefault="0029329E" w:rsidP="0029329E">
      <w:pPr>
        <w:rPr>
          <w:noProof w:val="0"/>
        </w:rPr>
      </w:pPr>
      <w:r w:rsidRPr="00212A3B">
        <w:rPr>
          <w:noProof w:val="0"/>
        </w:rPr>
        <w:t xml:space="preserve">The assurance package EAL2 is a pre-defined set of internally consistent assurance requirements. The assurance requirements are internally consistent as all (additional) dependencies are satisfied and no inconsistency appears.  </w:t>
      </w:r>
    </w:p>
    <w:p w:rsidR="0029329E" w:rsidRPr="00212A3B" w:rsidRDefault="0029329E" w:rsidP="0029329E">
      <w:pPr>
        <w:rPr>
          <w:noProof w:val="0"/>
        </w:rPr>
      </w:pPr>
      <w:r w:rsidRPr="00212A3B">
        <w:rPr>
          <w:noProof w:val="0"/>
        </w:rPr>
        <w:lastRenderedPageBreak/>
        <w:t>Inconsistency between functional and assurance requirements could only arise, if there are</w:t>
      </w:r>
      <w:r w:rsidR="008B2A83">
        <w:rPr>
          <w:noProof w:val="0"/>
        </w:rPr>
        <w:t xml:space="preserve"> </w:t>
      </w:r>
      <w:r w:rsidRPr="00212A3B">
        <w:rPr>
          <w:noProof w:val="0"/>
        </w:rPr>
        <w:t xml:space="preserve">functional-assurance dependencies being not met. So, there are no inconsistencies between the goals of these two groups of security requirements.  </w:t>
      </w:r>
    </w:p>
    <w:p w:rsidR="00231936" w:rsidRPr="008B127C" w:rsidRDefault="00231936" w:rsidP="00231936"/>
    <w:p w:rsidR="003E4B6F" w:rsidRDefault="00231936" w:rsidP="00A85C64">
      <w:pPr>
        <w:pStyle w:val="Balk1"/>
      </w:pPr>
      <w:r w:rsidRPr="008B127C">
        <w:br w:type="page"/>
      </w:r>
      <w:bookmarkStart w:id="93" w:name="_Toc422229731"/>
      <w:r w:rsidR="003E4B6F" w:rsidRPr="008B127C">
        <w:lastRenderedPageBreak/>
        <w:t>TOE SUMMARY SPECIFICATIONS</w:t>
      </w:r>
      <w:bookmarkEnd w:id="93"/>
    </w:p>
    <w:p w:rsidR="00F02B4C" w:rsidRDefault="00647B96" w:rsidP="00F02B4C">
      <w:r>
        <w:t xml:space="preserve">The following security functions are implemented in order to satisfy the Security Functional Requirements in Section 6.1 of this Security Target. </w:t>
      </w:r>
    </w:p>
    <w:p w:rsidR="00647B96" w:rsidRDefault="00647B96" w:rsidP="00647D77">
      <w:pPr>
        <w:pStyle w:val="Balk2"/>
      </w:pPr>
      <w:bookmarkStart w:id="94" w:name="_Toc422229732"/>
      <w:r>
        <w:t>Audit/Event Log Function</w:t>
      </w:r>
      <w:bookmarkEnd w:id="94"/>
      <w:r w:rsidR="00203471" w:rsidRPr="00203471">
        <w:rPr>
          <w:noProof w:val="0"/>
        </w:rPr>
        <w:t xml:space="preserve"> </w:t>
      </w:r>
    </w:p>
    <w:p w:rsidR="00AA756A" w:rsidRPr="00E84E7A" w:rsidRDefault="00AA756A" w:rsidP="00647B96">
      <w:r w:rsidRPr="00E84E7A">
        <w:t>Aud</w:t>
      </w:r>
      <w:r w:rsidR="00D453DF" w:rsidRPr="00E84E7A">
        <w:t xml:space="preserve">it/Event Function is going to generate the </w:t>
      </w:r>
      <w:r w:rsidR="00A34660">
        <w:t xml:space="preserve">security </w:t>
      </w:r>
      <w:r w:rsidR="00565A2F" w:rsidRPr="00E84E7A">
        <w:t xml:space="preserve">events specified in </w:t>
      </w:r>
      <w:r w:rsidR="00EE31A3" w:rsidRPr="00C722D4">
        <w:t>PRA</w:t>
      </w:r>
      <w:r w:rsidR="008C08BF" w:rsidRPr="00C722D4">
        <w:t xml:space="preserve"> Messaging Protocol </w:t>
      </w:r>
      <w:r w:rsidR="002D442D" w:rsidRPr="00C722D4">
        <w:t>D</w:t>
      </w:r>
      <w:r w:rsidR="008C08BF" w:rsidRPr="00C722D4">
        <w:t>ocument</w:t>
      </w:r>
      <w:r w:rsidR="00A34660">
        <w:t xml:space="preserve"> </w:t>
      </w:r>
      <w:r w:rsidR="008C08BF" w:rsidRPr="00C722D4">
        <w:t>[6]</w:t>
      </w:r>
      <w:r w:rsidR="00A52008">
        <w:t xml:space="preserve"> </w:t>
      </w:r>
      <w:r w:rsidR="00565A2F" w:rsidRPr="00E84E7A">
        <w:t>at minimum</w:t>
      </w:r>
      <w:r w:rsidR="00065963" w:rsidRPr="00E84E7A">
        <w:t>.</w:t>
      </w:r>
    </w:p>
    <w:p w:rsidR="00392891" w:rsidRDefault="009550F6" w:rsidP="00647B96">
      <w:r>
        <w:t>For each auditable event in the list</w:t>
      </w:r>
      <w:r w:rsidR="00640101">
        <w:t>,</w:t>
      </w:r>
      <w:r>
        <w:t xml:space="preserve"> TSF will add Date and Time of the event and identity of the subject to the stored event. </w:t>
      </w:r>
    </w:p>
    <w:p w:rsidR="001B6234" w:rsidRPr="009E27AD" w:rsidRDefault="001B6234" w:rsidP="00647B96">
      <w:r w:rsidRPr="009E27AD">
        <w:t>TSF will protect the stored events data and prevent any unauthorised modifications to the stored audit records.</w:t>
      </w:r>
      <w:r w:rsidR="00F04FDB" w:rsidRPr="009E27AD">
        <w:t xml:space="preserve"> </w:t>
      </w:r>
      <w:r w:rsidR="00AF599D" w:rsidRPr="009E27AD">
        <w:t xml:space="preserve">To prevent unauthorised modification, </w:t>
      </w:r>
      <w:r w:rsidR="00F04FDB" w:rsidRPr="009E27AD">
        <w:t xml:space="preserve">TSF checks the integrity of </w:t>
      </w:r>
      <w:r w:rsidR="00AF599D" w:rsidRPr="009E27AD">
        <w:t>event database</w:t>
      </w:r>
      <w:r w:rsidR="00BB015E" w:rsidRPr="009E27AD">
        <w:t xml:space="preserve">. </w:t>
      </w:r>
      <w:r w:rsidRPr="009E27AD">
        <w:t>This Security Function is satisfying the following SFRs;</w:t>
      </w:r>
    </w:p>
    <w:p w:rsidR="00377DE2" w:rsidRDefault="001B6234" w:rsidP="0064794A">
      <w:pPr>
        <w:jc w:val="left"/>
      </w:pPr>
      <w:r>
        <w:t>FAU_GEN.1, FAU_SAR.1,FAU_STG.1, FAU_STG.4</w:t>
      </w:r>
      <w:r w:rsidR="00F27B67">
        <w:t>, FPT_STM.1</w:t>
      </w:r>
      <w:r w:rsidR="0064794A">
        <w:t>,</w:t>
      </w:r>
      <w:r w:rsidR="00334AB2">
        <w:t xml:space="preserve"> </w:t>
      </w:r>
      <w:r w:rsidR="00377DE2">
        <w:t>FDP_SDI.2/MEMORY</w:t>
      </w:r>
      <w:r w:rsidR="006F6906">
        <w:t>,</w:t>
      </w:r>
      <w:r w:rsidR="006F6906" w:rsidRPr="006F6906">
        <w:t xml:space="preserve"> </w:t>
      </w:r>
      <w:r w:rsidR="006F6906" w:rsidRPr="00205D70">
        <w:t>FDP_SDI.2/DAILY and PRMTR</w:t>
      </w:r>
    </w:p>
    <w:p w:rsidR="00647B96" w:rsidRDefault="00647B96" w:rsidP="00647D77">
      <w:pPr>
        <w:pStyle w:val="Balk2"/>
      </w:pPr>
      <w:bookmarkStart w:id="95" w:name="_Toc422229733"/>
      <w:r w:rsidRPr="00647D77">
        <w:t>Cryptography</w:t>
      </w:r>
      <w:r>
        <w:t xml:space="preserve"> Function</w:t>
      </w:r>
      <w:bookmarkEnd w:id="95"/>
    </w:p>
    <w:p w:rsidR="00224EF6" w:rsidRDefault="00224EF6" w:rsidP="00647B96">
      <w:r>
        <w:t xml:space="preserve">Cryptography function is going to </w:t>
      </w:r>
      <w:r w:rsidRPr="00022762">
        <w:t>encrypt</w:t>
      </w:r>
      <w:r w:rsidR="00EB33D0">
        <w:t xml:space="preserve"> </w:t>
      </w:r>
      <w:r>
        <w:t xml:space="preserve">the exported event and sales data from TOE to </w:t>
      </w:r>
      <w:r w:rsidR="00022762">
        <w:t>PRA-IS</w:t>
      </w:r>
      <w:r w:rsidR="00E705D1">
        <w:t>. Function will also be used for decry</w:t>
      </w:r>
      <w:r w:rsidR="00EB33D0">
        <w:t>p</w:t>
      </w:r>
      <w:r w:rsidR="00E705D1">
        <w:t xml:space="preserve">ting the imported </w:t>
      </w:r>
      <w:r w:rsidR="00EB33D0">
        <w:t>FCR parameters</w:t>
      </w:r>
      <w:r w:rsidR="00E705D1">
        <w:t xml:space="preserve"> from TSM.</w:t>
      </w:r>
      <w:r w:rsidR="00EB33D0">
        <w:t xml:space="preserve"> This function </w:t>
      </w:r>
      <w:r w:rsidR="008D292A">
        <w:t xml:space="preserve">supports usage of hashing for </w:t>
      </w:r>
      <w:r w:rsidR="007B75B5">
        <w:t xml:space="preserve">data </w:t>
      </w:r>
      <w:r w:rsidR="008D292A">
        <w:t>export</w:t>
      </w:r>
      <w:r w:rsidR="00EB33D0">
        <w:t xml:space="preserve"> and import</w:t>
      </w:r>
      <w:r w:rsidR="005C2EF0">
        <w:t xml:space="preserve"> </w:t>
      </w:r>
      <w:r w:rsidR="007B75B5">
        <w:t xml:space="preserve">operations with TSM and PRA-IS. </w:t>
      </w:r>
    </w:p>
    <w:p w:rsidR="00415251" w:rsidRDefault="00415251" w:rsidP="00A9468D">
      <w:pPr>
        <w:autoSpaceDE w:val="0"/>
        <w:autoSpaceDN w:val="0"/>
        <w:adjustRightInd w:val="0"/>
        <w:spacing w:after="0"/>
        <w:jc w:val="left"/>
      </w:pPr>
      <w:r w:rsidRPr="00415251">
        <w:t>TOE also establishes a secure communication with third party devices like EFT-POS</w:t>
      </w:r>
      <w:r w:rsidR="00A9468D">
        <w:t xml:space="preserve"> or SMART PINPAD</w:t>
      </w:r>
      <w:r w:rsidRPr="00415251">
        <w:t xml:space="preserve">. In order to install a device to TOE, first </w:t>
      </w:r>
      <w:r w:rsidR="000D7B80">
        <w:t>a coupling messaging takes</w:t>
      </w:r>
      <w:r w:rsidR="00A14099">
        <w:t xml:space="preserve"> place between TOE and EFT-POS.</w:t>
      </w:r>
    </w:p>
    <w:p w:rsidR="00A14099" w:rsidRDefault="00A14099" w:rsidP="00A9468D">
      <w:pPr>
        <w:autoSpaceDE w:val="0"/>
        <w:autoSpaceDN w:val="0"/>
        <w:adjustRightInd w:val="0"/>
        <w:spacing w:after="0"/>
        <w:jc w:val="left"/>
      </w:pPr>
    </w:p>
    <w:p w:rsidR="00224EF6" w:rsidRDefault="00224EF6" w:rsidP="00647B96">
      <w:r>
        <w:t>This Security Function is satisfying the following SFRs;</w:t>
      </w:r>
    </w:p>
    <w:p w:rsidR="0064794A" w:rsidRDefault="0064794A" w:rsidP="0064794A">
      <w:pPr>
        <w:jc w:val="left"/>
      </w:pPr>
      <w:r>
        <w:t>FCS_CKM.1/T</w:t>
      </w:r>
      <w:r w:rsidR="00A9468D">
        <w:t>RMK</w:t>
      </w:r>
      <w:r>
        <w:t>,</w:t>
      </w:r>
      <w:r w:rsidR="00A9468D">
        <w:t xml:space="preserve"> FCS_CKM.1/TRMKD</w:t>
      </w:r>
      <w:r>
        <w:t xml:space="preserve">, </w:t>
      </w:r>
      <w:r w:rsidR="00A9468D">
        <w:t xml:space="preserve">FCS_CKM.2, </w:t>
      </w:r>
      <w:r>
        <w:t xml:space="preserve">FCS_CKM.1/DHE-KEY, FCS_CKM.1/EXT-DEV </w:t>
      </w:r>
      <w:r w:rsidRPr="00A9468D">
        <w:rPr>
          <w:vertAlign w:val="subscript"/>
        </w:rPr>
        <w:t>KENC</w:t>
      </w:r>
      <w:r>
        <w:t xml:space="preserve">, FCS_CKM.1/EXT-DEV </w:t>
      </w:r>
      <w:r w:rsidRPr="00A9468D">
        <w:rPr>
          <w:vertAlign w:val="subscript"/>
        </w:rPr>
        <w:t>KHMAC</w:t>
      </w:r>
      <w:r>
        <w:t>, FCS_CKM.4, FCS_COP.1/</w:t>
      </w:r>
      <w:r w:rsidR="00A9468D">
        <w:t>TREK</w:t>
      </w:r>
      <w:r>
        <w:t>, FCS_COP.1/</w:t>
      </w:r>
      <w:r w:rsidR="00A9468D">
        <w:t>TRAK</w:t>
      </w:r>
      <w:r>
        <w:t>,</w:t>
      </w:r>
      <w:r w:rsidR="00A9468D">
        <w:t xml:space="preserve"> FCS_COP.1/TDK, </w:t>
      </w:r>
      <w:r>
        <w:t xml:space="preserve"> FCS_COP.1/HASHING, </w:t>
      </w:r>
      <w:r w:rsidR="00A9468D">
        <w:t xml:space="preserve">FCS_COP.1/TRMK-DEC, FCS_COP.1/TRMKD-DEC, FCS_COP.1/PUB-ENC, FCS_COP.1/SIGN-VER,  </w:t>
      </w:r>
      <w:r>
        <w:t>FCS_COP.1/EXT-DEV K</w:t>
      </w:r>
      <w:r w:rsidRPr="009320A0">
        <w:rPr>
          <w:vertAlign w:val="subscript"/>
        </w:rPr>
        <w:t>ENC</w:t>
      </w:r>
      <w:r>
        <w:t>, FCS_COP.1/EXT-DEV K</w:t>
      </w:r>
      <w:r w:rsidRPr="009320A0">
        <w:rPr>
          <w:vertAlign w:val="subscript"/>
        </w:rPr>
        <w:t>HMAC</w:t>
      </w:r>
      <w:r>
        <w:t>,</w:t>
      </w:r>
      <w:r w:rsidR="00A9468D">
        <w:t xml:space="preserve"> FCS_COP.1/EXT-DEV KEYEXCHANGE,</w:t>
      </w:r>
      <w:r>
        <w:t xml:space="preserve"> </w:t>
      </w:r>
      <w:r w:rsidR="00A9468D" w:rsidRPr="007A6C65">
        <w:rPr>
          <w:noProof w:val="0"/>
        </w:rPr>
        <w:t>FDP_ETC.2/TSM</w:t>
      </w:r>
      <w:r w:rsidR="00A9468D">
        <w:rPr>
          <w:noProof w:val="0"/>
        </w:rPr>
        <w:t xml:space="preserve">, FDP_ETC.2/EFT POS/SMART PINPAD, </w:t>
      </w:r>
      <w:r w:rsidR="00A9468D" w:rsidRPr="00116375">
        <w:rPr>
          <w:lang w:eastAsia="tr-TR"/>
        </w:rPr>
        <w:t>FDP_ITC.2/TSM</w:t>
      </w:r>
      <w:r w:rsidR="00A9468D">
        <w:rPr>
          <w:lang w:eastAsia="tr-TR"/>
        </w:rPr>
        <w:t xml:space="preserve">, </w:t>
      </w:r>
      <w:r>
        <w:t>FDP_ITC.2/EFTPOS</w:t>
      </w:r>
      <w:r w:rsidR="00A9468D">
        <w:t>/SMART PINPAD</w:t>
      </w:r>
      <w:r>
        <w:t>, FTP_ITC.1</w:t>
      </w:r>
      <w:r w:rsidR="002B2743">
        <w:t>/TSM</w:t>
      </w:r>
      <w:r>
        <w:t xml:space="preserve">, </w:t>
      </w:r>
      <w:r w:rsidR="00A9468D">
        <w:t>FTP_ITC.1/EFT-POS/SMAR PINPAD</w:t>
      </w:r>
    </w:p>
    <w:p w:rsidR="00647B96" w:rsidRDefault="00647B96" w:rsidP="00647D77">
      <w:pPr>
        <w:pStyle w:val="Balk2"/>
      </w:pPr>
      <w:bookmarkStart w:id="96" w:name="_Toc422229734"/>
      <w:r>
        <w:t>Identification and Authentication Function</w:t>
      </w:r>
      <w:bookmarkEnd w:id="96"/>
    </w:p>
    <w:p w:rsidR="00647B96" w:rsidRDefault="00647B96" w:rsidP="00647B96">
      <w:r>
        <w:t>Identification and Authentication Function will support the following features;</w:t>
      </w:r>
    </w:p>
    <w:p w:rsidR="00647B96" w:rsidRDefault="00647B96" w:rsidP="006A4E57">
      <w:pPr>
        <w:pStyle w:val="ListeParagraf"/>
        <w:numPr>
          <w:ilvl w:val="0"/>
          <w:numId w:val="18"/>
        </w:numPr>
      </w:pPr>
      <w:r>
        <w:lastRenderedPageBreak/>
        <w:t>Enforce</w:t>
      </w:r>
      <w:r w:rsidR="005B5C55">
        <w:t xml:space="preserve"> </w:t>
      </w:r>
      <w:r>
        <w:t>identification and authentication mechanism for the following users;</w:t>
      </w:r>
    </w:p>
    <w:p w:rsidR="00647B96" w:rsidRDefault="00647B96" w:rsidP="006A4E57">
      <w:pPr>
        <w:pStyle w:val="ListeParagraf"/>
        <w:numPr>
          <w:ilvl w:val="1"/>
          <w:numId w:val="18"/>
        </w:numPr>
      </w:pPr>
      <w:r>
        <w:t xml:space="preserve">FCR </w:t>
      </w:r>
      <w:r w:rsidR="006D2D66">
        <w:t xml:space="preserve">Authorised </w:t>
      </w:r>
      <w:r>
        <w:t>User</w:t>
      </w:r>
    </w:p>
    <w:p w:rsidR="005B5C55" w:rsidRDefault="00647B96" w:rsidP="00C625FC">
      <w:pPr>
        <w:pStyle w:val="ListeParagraf"/>
        <w:numPr>
          <w:ilvl w:val="1"/>
          <w:numId w:val="18"/>
        </w:numPr>
      </w:pPr>
      <w:r>
        <w:t>Authorized Manufacturer User</w:t>
      </w:r>
    </w:p>
    <w:p w:rsidR="00C625FC" w:rsidRDefault="00C625FC" w:rsidP="00C625FC">
      <w:pPr>
        <w:pStyle w:val="ListeParagraf"/>
        <w:ind w:left="1440"/>
      </w:pPr>
    </w:p>
    <w:p w:rsidR="002E5554" w:rsidRDefault="002E5554" w:rsidP="006A4E57">
      <w:pPr>
        <w:pStyle w:val="ListeParagraf"/>
        <w:numPr>
          <w:ilvl w:val="0"/>
          <w:numId w:val="18"/>
        </w:numPr>
      </w:pPr>
      <w:r>
        <w:t>Enforce authentication mechanism for the following systems;</w:t>
      </w:r>
    </w:p>
    <w:p w:rsidR="002E5554" w:rsidRDefault="00EE31A3" w:rsidP="006A4E57">
      <w:pPr>
        <w:pStyle w:val="ListeParagraf"/>
        <w:numPr>
          <w:ilvl w:val="1"/>
          <w:numId w:val="18"/>
        </w:numPr>
      </w:pPr>
      <w:r>
        <w:t>PRA</w:t>
      </w:r>
      <w:r w:rsidR="00907F9A">
        <w:t>-</w:t>
      </w:r>
      <w:r w:rsidR="002E5554">
        <w:t>IS</w:t>
      </w:r>
    </w:p>
    <w:p w:rsidR="002E5554" w:rsidRDefault="002E5554" w:rsidP="006A4E57">
      <w:pPr>
        <w:pStyle w:val="ListeParagraf"/>
        <w:numPr>
          <w:ilvl w:val="1"/>
          <w:numId w:val="18"/>
        </w:numPr>
      </w:pPr>
      <w:r>
        <w:t>TSM</w:t>
      </w:r>
    </w:p>
    <w:p w:rsidR="0019269D" w:rsidRDefault="00A321F1" w:rsidP="0065016D">
      <w:r>
        <w:t>This Security Function is satisfying the following SFRs;</w:t>
      </w:r>
    </w:p>
    <w:p w:rsidR="00EC7E66" w:rsidRDefault="00A321F1" w:rsidP="00EC7E66">
      <w:r>
        <w:t>FIA_AFL.1</w:t>
      </w:r>
      <w:r w:rsidR="006A77FB">
        <w:t>/MANUFACTURER,</w:t>
      </w:r>
      <w:r w:rsidR="00F46B65">
        <w:t xml:space="preserve"> </w:t>
      </w:r>
      <w:r w:rsidR="006A77FB">
        <w:t>FIA_AFL.1/AUTHORISED</w:t>
      </w:r>
      <w:r>
        <w:t>,</w:t>
      </w:r>
      <w:r w:rsidR="00F46B65">
        <w:t xml:space="preserve"> </w:t>
      </w:r>
      <w:r>
        <w:t>FIA_UAU.</w:t>
      </w:r>
      <w:r w:rsidR="002B2743">
        <w:t>1</w:t>
      </w:r>
      <w:r>
        <w:t>,</w:t>
      </w:r>
      <w:r w:rsidR="00F46B65">
        <w:t xml:space="preserve"> </w:t>
      </w:r>
      <w:r w:rsidR="006A77FB">
        <w:t>FIA_UAU.4,</w:t>
      </w:r>
      <w:r w:rsidR="00F46B65">
        <w:t xml:space="preserve"> </w:t>
      </w:r>
      <w:r>
        <w:t>FIA_UID.</w:t>
      </w:r>
      <w:r w:rsidR="002B2743">
        <w:t>1</w:t>
      </w:r>
      <w:r w:rsidR="0064794A">
        <w:t>,</w:t>
      </w:r>
      <w:r w:rsidR="00F46B65">
        <w:t xml:space="preserve"> </w:t>
      </w:r>
      <w:r w:rsidR="00724D03" w:rsidRPr="00116375">
        <w:rPr>
          <w:lang w:eastAsia="tr-TR"/>
        </w:rPr>
        <w:t>FDP_ITC.2/TSM</w:t>
      </w:r>
      <w:r w:rsidR="00724D03">
        <w:rPr>
          <w:lang w:eastAsia="tr-TR"/>
        </w:rPr>
        <w:t xml:space="preserve">, </w:t>
      </w:r>
      <w:r w:rsidR="00724D03" w:rsidRPr="007A6C65">
        <w:rPr>
          <w:noProof w:val="0"/>
        </w:rPr>
        <w:t>FDP_ETC.2/TSM</w:t>
      </w:r>
      <w:r w:rsidR="00EC7E66">
        <w:rPr>
          <w:noProof w:val="0"/>
        </w:rPr>
        <w:t>,</w:t>
      </w:r>
      <w:r w:rsidR="00EC7E66" w:rsidRPr="00EC7E66">
        <w:t xml:space="preserve"> </w:t>
      </w:r>
      <w:r w:rsidR="00EC7E66">
        <w:t xml:space="preserve">FCO_NRO.2 </w:t>
      </w:r>
    </w:p>
    <w:p w:rsidR="00647B96" w:rsidRDefault="00647B96" w:rsidP="00647D77">
      <w:pPr>
        <w:pStyle w:val="Balk2"/>
      </w:pPr>
      <w:bookmarkStart w:id="97" w:name="_Toc422229735"/>
      <w:r>
        <w:t>Access Control</w:t>
      </w:r>
      <w:bookmarkEnd w:id="97"/>
      <w:r>
        <w:t xml:space="preserve"> </w:t>
      </w:r>
      <w:r w:rsidR="00F33102">
        <w:t>Function</w:t>
      </w:r>
    </w:p>
    <w:p w:rsidR="00647B96" w:rsidRDefault="00647B96" w:rsidP="00647B96">
      <w:r>
        <w:t>Access Control Function will support the following features;</w:t>
      </w:r>
    </w:p>
    <w:p w:rsidR="0019269D" w:rsidRDefault="00792974" w:rsidP="006A4E57">
      <w:pPr>
        <w:pStyle w:val="ListeParagraf"/>
        <w:numPr>
          <w:ilvl w:val="0"/>
          <w:numId w:val="26"/>
        </w:numPr>
      </w:pPr>
      <w:r>
        <w:t>Enforce an access control policy for</w:t>
      </w:r>
      <w:r w:rsidR="00AA0C7B">
        <w:t xml:space="preserve"> </w:t>
      </w:r>
      <w:r>
        <w:t>FCR Authorized User and Autho</w:t>
      </w:r>
      <w:r w:rsidR="00502367">
        <w:t>r</w:t>
      </w:r>
      <w:r>
        <w:t xml:space="preserve">ized Manufacturer User according to their security attributes.  </w:t>
      </w:r>
    </w:p>
    <w:p w:rsidR="0019269D" w:rsidRDefault="00792974" w:rsidP="0065016D">
      <w:r>
        <w:t>This Security Function is satisfying the following SFRs;</w:t>
      </w:r>
    </w:p>
    <w:p w:rsidR="0019269D" w:rsidRDefault="00792974" w:rsidP="0064794A">
      <w:r>
        <w:t>FDP_ACC.1, FDP_ACF.1</w:t>
      </w:r>
      <w:r w:rsidR="00F072B6" w:rsidRPr="009E27AD">
        <w:t xml:space="preserve">  </w:t>
      </w:r>
      <w:r w:rsidR="002A68D6" w:rsidRPr="009E27AD">
        <w:t xml:space="preserve"> </w:t>
      </w:r>
    </w:p>
    <w:p w:rsidR="00647B96" w:rsidRDefault="00647B96" w:rsidP="00647D77">
      <w:pPr>
        <w:pStyle w:val="Balk2"/>
      </w:pPr>
      <w:bookmarkStart w:id="98" w:name="_Toc422229736"/>
      <w:r>
        <w:t>Data Integrity Function</w:t>
      </w:r>
      <w:bookmarkEnd w:id="98"/>
    </w:p>
    <w:p w:rsidR="005A17CA" w:rsidRPr="00C932EB" w:rsidRDefault="005A17CA" w:rsidP="005A17CA">
      <w:r w:rsidRPr="009E27AD">
        <w:t xml:space="preserve">The memory space for </w:t>
      </w:r>
      <w:r w:rsidR="006D6EB4">
        <w:t>s</w:t>
      </w:r>
      <w:r w:rsidRPr="009E27AD">
        <w:t xml:space="preserve">ales </w:t>
      </w:r>
      <w:r w:rsidR="006D6EB4">
        <w:t>d</w:t>
      </w:r>
      <w:r w:rsidRPr="009E27AD">
        <w:t>ata</w:t>
      </w:r>
      <w:r w:rsidR="00640101">
        <w:t xml:space="preserve">, </w:t>
      </w:r>
      <w:r w:rsidR="006D6EB4">
        <w:t>e</w:t>
      </w:r>
      <w:r w:rsidRPr="009E27AD">
        <w:t xml:space="preserve">vent </w:t>
      </w:r>
      <w:r w:rsidR="006D6EB4">
        <w:t>d</w:t>
      </w:r>
      <w:r w:rsidRPr="009E27AD">
        <w:t>ata</w:t>
      </w:r>
      <w:r w:rsidR="002C2AED">
        <w:t>,</w:t>
      </w:r>
      <w:r w:rsidR="002C2AED" w:rsidRPr="00C932EB">
        <w:t xml:space="preserve"> authentication data, characterization data</w:t>
      </w:r>
      <w:r w:rsidR="002C2AED" w:rsidRPr="00097CFC">
        <w:t xml:space="preserve"> </w:t>
      </w:r>
      <w:r w:rsidR="002C2AED" w:rsidRPr="00C932EB">
        <w:t>and FCR parameters</w:t>
      </w:r>
      <w:r w:rsidRPr="009E27AD">
        <w:t xml:space="preserve"> will be subject to a </w:t>
      </w:r>
      <w:r w:rsidR="00FE7CA3" w:rsidRPr="009E27AD">
        <w:t>integrity check</w:t>
      </w:r>
      <w:r w:rsidRPr="009E27AD">
        <w:t xml:space="preserve"> in order to provide the integrity of the data. </w:t>
      </w:r>
    </w:p>
    <w:p w:rsidR="005A17CA" w:rsidRDefault="005A17CA" w:rsidP="005A17CA">
      <w:r>
        <w:t>This Security Function is satisfying the following SFRs;</w:t>
      </w:r>
    </w:p>
    <w:p w:rsidR="005A17CA" w:rsidRDefault="005A17CA" w:rsidP="0064794A">
      <w:r>
        <w:t>FDP_SDI.2</w:t>
      </w:r>
      <w:r w:rsidR="00B61D6E">
        <w:t>/MEMORY</w:t>
      </w:r>
      <w:r w:rsidR="00D020E5">
        <w:t>, FDP_SDI.2/DAILY AND PRMTR</w:t>
      </w:r>
    </w:p>
    <w:p w:rsidR="00647B96" w:rsidRDefault="00647B96" w:rsidP="00647D77">
      <w:pPr>
        <w:pStyle w:val="Balk2"/>
      </w:pPr>
      <w:bookmarkStart w:id="99" w:name="_Toc422229737"/>
      <w:r>
        <w:t>Import/Export Function</w:t>
      </w:r>
      <w:bookmarkEnd w:id="99"/>
    </w:p>
    <w:p w:rsidR="000404AF" w:rsidRPr="009E27AD" w:rsidRDefault="005A17CA" w:rsidP="00647B96">
      <w:r w:rsidRPr="009E27AD">
        <w:t xml:space="preserve">The TOE will import </w:t>
      </w:r>
      <w:r w:rsidR="00F33102" w:rsidRPr="00F33102">
        <w:t>FCR parameters</w:t>
      </w:r>
      <w:r w:rsidR="00F33102">
        <w:t xml:space="preserve"> </w:t>
      </w:r>
      <w:r w:rsidR="000404AF" w:rsidRPr="009E27AD">
        <w:t xml:space="preserve">from TSM according to the protocol defined in </w:t>
      </w:r>
      <w:r w:rsidR="00EE31A3">
        <w:t>PRA</w:t>
      </w:r>
      <w:r w:rsidR="004F575D" w:rsidRPr="009E27AD">
        <w:t xml:space="preserve"> </w:t>
      </w:r>
      <w:r w:rsidR="008C08BF">
        <w:t>M</w:t>
      </w:r>
      <w:r w:rsidR="004F575D" w:rsidRPr="009E27AD">
        <w:t xml:space="preserve">essaging </w:t>
      </w:r>
      <w:r w:rsidR="008C08BF">
        <w:t>P</w:t>
      </w:r>
      <w:r w:rsidR="004F575D" w:rsidRPr="009E27AD">
        <w:t xml:space="preserve">rotocol </w:t>
      </w:r>
      <w:r w:rsidR="002D442D">
        <w:t>D</w:t>
      </w:r>
      <w:r w:rsidR="004F575D" w:rsidRPr="009E27AD">
        <w:t>ocument [6]</w:t>
      </w:r>
      <w:r w:rsidR="00F33102">
        <w:t>.</w:t>
      </w:r>
    </w:p>
    <w:p w:rsidR="00F33102" w:rsidRDefault="00F33102" w:rsidP="00F33102">
      <w:r w:rsidRPr="009E27AD">
        <w:t xml:space="preserve">The TOE will import </w:t>
      </w:r>
      <w:r w:rsidRPr="00F33102">
        <w:t>TREK and TRAK</w:t>
      </w:r>
      <w:r>
        <w:t xml:space="preserve"> </w:t>
      </w:r>
      <w:r w:rsidRPr="009E27AD">
        <w:t xml:space="preserve">from </w:t>
      </w:r>
      <w:r>
        <w:t>PRA-IS</w:t>
      </w:r>
      <w:r w:rsidRPr="00F33102">
        <w:rPr>
          <w:i/>
          <w:lang w:eastAsia="tr-TR"/>
        </w:rPr>
        <w:t xml:space="preserve"> </w:t>
      </w:r>
      <w:r w:rsidR="0004502D" w:rsidRPr="0004502D">
        <w:t>for cryptographic operations</w:t>
      </w:r>
      <w:r w:rsidRPr="009E27AD">
        <w:t xml:space="preserve"> according to the protocol defined in </w:t>
      </w:r>
      <w:r>
        <w:t>PRA</w:t>
      </w:r>
      <w:r w:rsidRPr="009E27AD">
        <w:t xml:space="preserve"> </w:t>
      </w:r>
      <w:r>
        <w:t>M</w:t>
      </w:r>
      <w:r w:rsidRPr="009E27AD">
        <w:t xml:space="preserve">essaging </w:t>
      </w:r>
      <w:r>
        <w:t>P</w:t>
      </w:r>
      <w:r w:rsidRPr="009E27AD">
        <w:t xml:space="preserve">rotocol </w:t>
      </w:r>
      <w:r>
        <w:t>D</w:t>
      </w:r>
      <w:r w:rsidRPr="009E27AD">
        <w:t>ocument [6]</w:t>
      </w:r>
      <w:r>
        <w:t>.</w:t>
      </w:r>
    </w:p>
    <w:p w:rsidR="000E77BE" w:rsidRPr="009E27AD" w:rsidRDefault="000E77BE" w:rsidP="00F33102">
      <w:r w:rsidRPr="009E27AD">
        <w:t xml:space="preserve">The TOE will import </w:t>
      </w:r>
      <w:r>
        <w:t xml:space="preserve">TDK </w:t>
      </w:r>
      <w:r w:rsidRPr="009E27AD">
        <w:t xml:space="preserve">from </w:t>
      </w:r>
      <w:r>
        <w:t>TSM</w:t>
      </w:r>
      <w:r w:rsidRPr="00F33102">
        <w:rPr>
          <w:i/>
          <w:lang w:eastAsia="tr-TR"/>
        </w:rPr>
        <w:t xml:space="preserve"> </w:t>
      </w:r>
      <w:r w:rsidRPr="0004502D">
        <w:t>for cryptographic operations</w:t>
      </w:r>
      <w:r w:rsidRPr="009E27AD">
        <w:t xml:space="preserve"> according to the protocol defined in </w:t>
      </w:r>
      <w:r>
        <w:t>PRA</w:t>
      </w:r>
      <w:r w:rsidRPr="009E27AD">
        <w:t xml:space="preserve"> </w:t>
      </w:r>
      <w:r>
        <w:t>M</w:t>
      </w:r>
      <w:r w:rsidRPr="009E27AD">
        <w:t xml:space="preserve">essaging </w:t>
      </w:r>
      <w:r>
        <w:t>P</w:t>
      </w:r>
      <w:r w:rsidRPr="009E27AD">
        <w:t xml:space="preserve">rotocol </w:t>
      </w:r>
      <w:r>
        <w:t>D</w:t>
      </w:r>
      <w:r w:rsidRPr="009E27AD">
        <w:t>ocument [6]</w:t>
      </w:r>
      <w:r>
        <w:t>.</w:t>
      </w:r>
    </w:p>
    <w:p w:rsidR="007A3266" w:rsidRPr="009E27AD" w:rsidRDefault="009875F7" w:rsidP="009875F7">
      <w:r w:rsidRPr="009E27AD">
        <w:lastRenderedPageBreak/>
        <w:t xml:space="preserve">The imported </w:t>
      </w:r>
      <w:r w:rsidR="000404AF" w:rsidRPr="009E27AD">
        <w:t>data</w:t>
      </w:r>
      <w:r w:rsidR="007A3266" w:rsidRPr="009E27AD">
        <w:t xml:space="preserve"> will be saved in the FCR for use</w:t>
      </w:r>
      <w:r w:rsidR="000404AF" w:rsidRPr="009E27AD">
        <w:t>.</w:t>
      </w:r>
      <w:r w:rsidR="007A3266" w:rsidRPr="009E27AD">
        <w:t xml:space="preserve"> </w:t>
      </w:r>
      <w:r w:rsidRPr="009E27AD">
        <w:t>TOE export</w:t>
      </w:r>
      <w:r w:rsidR="000404AF" w:rsidRPr="009E27AD">
        <w:t>s</w:t>
      </w:r>
      <w:r w:rsidRPr="009E27AD">
        <w:t xml:space="preserve"> the event</w:t>
      </w:r>
      <w:r w:rsidR="000404AF" w:rsidRPr="009E27AD">
        <w:t>, receipt</w:t>
      </w:r>
      <w:r w:rsidRPr="009E27AD">
        <w:t xml:space="preserve"> and sales data to </w:t>
      </w:r>
      <w:r w:rsidR="00EE31A3">
        <w:t>PRA</w:t>
      </w:r>
      <w:r w:rsidRPr="009E27AD">
        <w:t xml:space="preserve">-IS </w:t>
      </w:r>
      <w:r w:rsidR="000404AF" w:rsidRPr="009E27AD">
        <w:t xml:space="preserve">according to the </w:t>
      </w:r>
      <w:r w:rsidR="00676285">
        <w:t xml:space="preserve">FCR </w:t>
      </w:r>
      <w:r w:rsidR="000404AF" w:rsidRPr="009E27AD">
        <w:t xml:space="preserve">parameters </w:t>
      </w:r>
      <w:r w:rsidRPr="009E27AD">
        <w:t>securely.</w:t>
      </w:r>
    </w:p>
    <w:p w:rsidR="00F33102" w:rsidRDefault="00F33102" w:rsidP="00F33102">
      <w:r w:rsidRPr="009E27AD">
        <w:t xml:space="preserve">The TOE will </w:t>
      </w:r>
      <w:r>
        <w:t xml:space="preserve">export </w:t>
      </w:r>
      <w:r w:rsidRPr="009E27AD">
        <w:t xml:space="preserve">data </w:t>
      </w:r>
      <w:r>
        <w:t xml:space="preserve">to TSM </w:t>
      </w:r>
      <w:r w:rsidRPr="009E27AD">
        <w:t xml:space="preserve">according to the protocol defined in </w:t>
      </w:r>
      <w:r>
        <w:t>PRA</w:t>
      </w:r>
      <w:r w:rsidRPr="009E27AD">
        <w:t xml:space="preserve"> </w:t>
      </w:r>
      <w:r>
        <w:t>M</w:t>
      </w:r>
      <w:r w:rsidRPr="009E27AD">
        <w:t xml:space="preserve">essaging </w:t>
      </w:r>
      <w:r>
        <w:t>P</w:t>
      </w:r>
      <w:r w:rsidRPr="009E27AD">
        <w:t xml:space="preserve">rotocol </w:t>
      </w:r>
      <w:r>
        <w:t>D</w:t>
      </w:r>
      <w:r w:rsidRPr="009E27AD">
        <w:t>ocument [6] :</w:t>
      </w:r>
    </w:p>
    <w:p w:rsidR="00847AB6" w:rsidRDefault="00847AB6" w:rsidP="00847AB6">
      <w:r w:rsidRPr="009E27AD">
        <w:t xml:space="preserve">The TOE will </w:t>
      </w:r>
      <w:r>
        <w:t xml:space="preserve">export </w:t>
      </w:r>
      <w:r w:rsidRPr="009E27AD">
        <w:t xml:space="preserve">data </w:t>
      </w:r>
      <w:r>
        <w:t xml:space="preserve">to </w:t>
      </w:r>
      <w:r w:rsidRPr="00847AB6">
        <w:t>EFT-POS</w:t>
      </w:r>
      <w:r>
        <w:t xml:space="preserve"> </w:t>
      </w:r>
      <w:r w:rsidRPr="009E27AD">
        <w:t xml:space="preserve">according to the protocol defined in </w:t>
      </w:r>
      <w:r w:rsidR="00907F9A">
        <w:rPr>
          <w:noProof w:val="0"/>
        </w:rPr>
        <w:t>External Device Communication Protocol Document</w:t>
      </w:r>
      <w:r w:rsidR="00E53599" w:rsidRPr="00E53599">
        <w:t xml:space="preserve"> [7]</w:t>
      </w:r>
      <w:r w:rsidRPr="00724D03">
        <w:t xml:space="preserve">: </w:t>
      </w:r>
    </w:p>
    <w:p w:rsidR="002F5D48" w:rsidRDefault="002F5D48" w:rsidP="002F5D48">
      <w:r w:rsidRPr="009E27AD">
        <w:t xml:space="preserve">The TOE will </w:t>
      </w:r>
      <w:r>
        <w:t xml:space="preserve">import </w:t>
      </w:r>
      <w:r w:rsidRPr="009E27AD">
        <w:t xml:space="preserve">data </w:t>
      </w:r>
      <w:r>
        <w:t xml:space="preserve">from </w:t>
      </w:r>
      <w:r w:rsidRPr="00847AB6">
        <w:t>EFT-POS</w:t>
      </w:r>
      <w:r>
        <w:t xml:space="preserve"> </w:t>
      </w:r>
      <w:r w:rsidRPr="009E27AD">
        <w:t xml:space="preserve">according to the protocol defined in </w:t>
      </w:r>
      <w:r w:rsidR="00907F9A">
        <w:rPr>
          <w:noProof w:val="0"/>
        </w:rPr>
        <w:t xml:space="preserve">External Device Communication Protocol </w:t>
      </w:r>
      <w:r w:rsidR="00907F9A" w:rsidRPr="00724D03">
        <w:rPr>
          <w:noProof w:val="0"/>
        </w:rPr>
        <w:t>Document</w:t>
      </w:r>
      <w:r w:rsidR="00E53599" w:rsidRPr="00E53599">
        <w:t xml:space="preserve"> [7]</w:t>
      </w:r>
      <w:r w:rsidRPr="00724D03">
        <w:t>:</w:t>
      </w:r>
      <w:r w:rsidRPr="009E27AD">
        <w:t xml:space="preserve"> </w:t>
      </w:r>
    </w:p>
    <w:p w:rsidR="009875F7" w:rsidRDefault="009875F7" w:rsidP="009875F7">
      <w:r>
        <w:t>This Security Function is satisfying the following SFRs;</w:t>
      </w:r>
    </w:p>
    <w:p w:rsidR="0064794A" w:rsidRDefault="0064794A" w:rsidP="0064794A">
      <w:pPr>
        <w:jc w:val="left"/>
      </w:pPr>
      <w:r>
        <w:t>FDP_ETC.2/TSM, FDP_ITC.2/TSM,</w:t>
      </w:r>
      <w:r w:rsidR="0062023A">
        <w:t xml:space="preserve"> </w:t>
      </w:r>
      <w:r>
        <w:t>FDP_IFF.1/TSMCOMMUNICATION, FDP_IFC.1/TSMCOMMUNICATION,</w:t>
      </w:r>
      <w:r w:rsidR="0062023A">
        <w:t xml:space="preserve"> </w:t>
      </w:r>
      <w:r w:rsidR="0062023A">
        <w:rPr>
          <w:noProof w:val="0"/>
        </w:rPr>
        <w:t>FDP_ETC.2</w:t>
      </w:r>
      <w:r w:rsidR="0062023A">
        <w:t>/EFT-POS/SMART PINPAD</w:t>
      </w:r>
      <w:r w:rsidR="0062023A">
        <w:rPr>
          <w:noProof w:val="0"/>
        </w:rPr>
        <w:t xml:space="preserve">, </w:t>
      </w:r>
      <w:r>
        <w:t>FDP_IFF.1/</w:t>
      </w:r>
      <w:r w:rsidR="0062023A" w:rsidRPr="0062023A">
        <w:t xml:space="preserve"> </w:t>
      </w:r>
      <w:r w:rsidR="0062023A">
        <w:t xml:space="preserve">EFT-POS/SMART PINPAD </w:t>
      </w:r>
      <w:r>
        <w:t>COMMUNICATION,</w:t>
      </w:r>
      <w:r w:rsidR="0062023A">
        <w:t xml:space="preserve"> </w:t>
      </w:r>
      <w:r>
        <w:t>FDP_IFC.1/</w:t>
      </w:r>
      <w:r w:rsidR="0062023A" w:rsidRPr="0062023A">
        <w:t xml:space="preserve"> </w:t>
      </w:r>
      <w:r w:rsidR="0062023A">
        <w:t xml:space="preserve">EFT-POS/SMART PINPAD </w:t>
      </w:r>
      <w:r>
        <w:t>COMMUNICATION,</w:t>
      </w:r>
      <w:r w:rsidRPr="00676285">
        <w:rPr>
          <w:noProof w:val="0"/>
        </w:rPr>
        <w:t xml:space="preserve"> </w:t>
      </w:r>
      <w:r>
        <w:t>FDP_ITC.2/</w:t>
      </w:r>
      <w:r w:rsidR="0062023A" w:rsidRPr="0062023A">
        <w:t xml:space="preserve"> </w:t>
      </w:r>
      <w:r w:rsidR="0062023A">
        <w:t>EFT-POS/SMART PINPAD</w:t>
      </w:r>
      <w:r>
        <w:t>,</w:t>
      </w:r>
      <w:r w:rsidRPr="00676285">
        <w:t xml:space="preserve"> </w:t>
      </w:r>
      <w:r>
        <w:t>FTP_ITC.1</w:t>
      </w:r>
      <w:r w:rsidR="0062023A">
        <w:t>/TSM, FTP_ITC.1/EFT-POS/SMART PINPAD</w:t>
      </w:r>
    </w:p>
    <w:p w:rsidR="00647B96" w:rsidRDefault="00647B96" w:rsidP="00647D77">
      <w:pPr>
        <w:pStyle w:val="Balk2"/>
      </w:pPr>
      <w:bookmarkStart w:id="100" w:name="_Toc422229738"/>
      <w:r>
        <w:t>TSF Protection</w:t>
      </w:r>
      <w:bookmarkEnd w:id="100"/>
    </w:p>
    <w:p w:rsidR="00747EC7" w:rsidRPr="00747EC7" w:rsidRDefault="00747EC7" w:rsidP="00747EC7">
      <w:r>
        <w:t>TSF will protect the secure operation of the TOE by conduction the following functionality;</w:t>
      </w:r>
    </w:p>
    <w:p w:rsidR="00AA756A" w:rsidRDefault="00AA756A" w:rsidP="006A4E57">
      <w:pPr>
        <w:pStyle w:val="ListeParagraf"/>
        <w:numPr>
          <w:ilvl w:val="0"/>
          <w:numId w:val="19"/>
        </w:numPr>
      </w:pPr>
      <w:r>
        <w:t>In case of generation of an event with the event type “Urgent”, the function or module make the TOE switch to “Maintenance Mode”.</w:t>
      </w:r>
    </w:p>
    <w:p w:rsidR="00AA756A" w:rsidRDefault="00AA756A" w:rsidP="006A4E57">
      <w:pPr>
        <w:pStyle w:val="ListeParagraf"/>
        <w:numPr>
          <w:ilvl w:val="0"/>
          <w:numId w:val="19"/>
        </w:numPr>
      </w:pPr>
      <w:r>
        <w:t>With the support of Electroni</w:t>
      </w:r>
      <w:r w:rsidR="006D2D66">
        <w:t>c</w:t>
      </w:r>
      <w:r>
        <w:t xml:space="preserve"> Seal, TOE Security Functions will check the external switches frequently for a possible tampering. </w:t>
      </w:r>
    </w:p>
    <w:p w:rsidR="00AA756A" w:rsidRPr="009E27AD" w:rsidRDefault="00AA756A" w:rsidP="006A4E57">
      <w:pPr>
        <w:pStyle w:val="ListeParagraf"/>
        <w:numPr>
          <w:ilvl w:val="0"/>
          <w:numId w:val="19"/>
        </w:numPr>
      </w:pPr>
      <w:r w:rsidRPr="009E27AD">
        <w:t>I</w:t>
      </w:r>
      <w:r w:rsidR="007A3266" w:rsidRPr="009E27AD">
        <w:t>n case of an internal tampe</w:t>
      </w:r>
      <w:r w:rsidRPr="009E27AD">
        <w:t xml:space="preserve">ring </w:t>
      </w:r>
      <w:r w:rsidR="007A3266" w:rsidRPr="009E27AD">
        <w:t xml:space="preserve">to the mesh cover inside electronic seal, </w:t>
      </w:r>
      <w:r w:rsidR="000F2F8A" w:rsidRPr="009E27AD">
        <w:t>main MPU</w:t>
      </w:r>
      <w:r w:rsidRPr="009E27AD">
        <w:t xml:space="preserve"> will </w:t>
      </w:r>
      <w:r w:rsidR="00E874C4">
        <w:t>erase</w:t>
      </w:r>
      <w:r w:rsidR="003915E8" w:rsidRPr="009E27AD">
        <w:t xml:space="preserve"> </w:t>
      </w:r>
      <w:r w:rsidR="00844688">
        <w:t>session keys.</w:t>
      </w:r>
      <w:r w:rsidR="00547BE3">
        <w:t xml:space="preserve"> </w:t>
      </w:r>
      <w:r w:rsidR="00603F70">
        <w:t xml:space="preserve">Upon tampering of the mesh cover, </w:t>
      </w:r>
      <w:r w:rsidRPr="009E27AD">
        <w:t xml:space="preserve">TOE </w:t>
      </w:r>
      <w:r w:rsidR="000F2F8A" w:rsidRPr="009E27AD">
        <w:t xml:space="preserve">will </w:t>
      </w:r>
      <w:r w:rsidRPr="009E27AD">
        <w:t>switch to Maintenance Mode</w:t>
      </w:r>
      <w:r w:rsidR="00603F70">
        <w:t>.</w:t>
      </w:r>
    </w:p>
    <w:p w:rsidR="00747EC7" w:rsidRDefault="00747EC7" w:rsidP="00747EC7">
      <w:r>
        <w:t>This Security Function is satisfying the following SFRs;</w:t>
      </w:r>
    </w:p>
    <w:p w:rsidR="00214FBE" w:rsidRDefault="00747EC7">
      <w:r>
        <w:t>FPT_FLS.1, FPT_PHP.2, FPT_RCV.1, FPT_RCV.4</w:t>
      </w:r>
    </w:p>
    <w:p w:rsidR="00647B96" w:rsidRDefault="00647B96" w:rsidP="00647D77">
      <w:pPr>
        <w:pStyle w:val="Balk2"/>
      </w:pPr>
      <w:bookmarkStart w:id="101" w:name="_Toc422229739"/>
      <w:r>
        <w:t>Data Preparation Function</w:t>
      </w:r>
      <w:bookmarkEnd w:id="101"/>
    </w:p>
    <w:p w:rsidR="00A45F9D" w:rsidRDefault="00C059B5" w:rsidP="00C059B5">
      <w:r>
        <w:t>Data Preparation Function r</w:t>
      </w:r>
      <w:r w:rsidR="00AA756A">
        <w:t>evert</w:t>
      </w:r>
      <w:r>
        <w:t>s the sales and event d</w:t>
      </w:r>
      <w:r w:rsidR="00AA756A">
        <w:t xml:space="preserve">ata to a </w:t>
      </w:r>
      <w:r w:rsidR="005B5C55">
        <w:t>d</w:t>
      </w:r>
      <w:r w:rsidR="00AA756A">
        <w:t xml:space="preserve">ata </w:t>
      </w:r>
      <w:r w:rsidR="005B5C55">
        <w:t>p</w:t>
      </w:r>
      <w:r w:rsidR="00AA756A">
        <w:t xml:space="preserve">ackage specified in </w:t>
      </w:r>
      <w:r w:rsidR="00EE31A3">
        <w:t>PRA</w:t>
      </w:r>
      <w:r w:rsidR="00AA756A">
        <w:t xml:space="preserve"> Messaging Protocol before the export operation. </w:t>
      </w:r>
      <w:r w:rsidR="005B5C55">
        <w:t>It c</w:t>
      </w:r>
      <w:r w:rsidR="00AA756A">
        <w:t>alculate</w:t>
      </w:r>
      <w:r w:rsidR="005B5C55">
        <w:t>s</w:t>
      </w:r>
      <w:r w:rsidR="00AA756A">
        <w:t xml:space="preserve"> the LRC of the package and add</w:t>
      </w:r>
      <w:r w:rsidR="005B5C55">
        <w:t xml:space="preserve">s it </w:t>
      </w:r>
      <w:r w:rsidR="00AA756A">
        <w:t xml:space="preserve">to the exported message. </w:t>
      </w:r>
      <w:r w:rsidR="00A45F9D">
        <w:t>Function makes LRC check on the imported messages and rejects the data packets which fail</w:t>
      </w:r>
      <w:r w:rsidR="00A2730B">
        <w:t xml:space="preserve"> at LRC check</w:t>
      </w:r>
      <w:r w:rsidR="00A45F9D">
        <w:t xml:space="preserve">. </w:t>
      </w:r>
      <w:r w:rsidR="00AA756A">
        <w:t>This will provide integrity control during transmissio</w:t>
      </w:r>
      <w:r w:rsidR="00A45F9D">
        <w:t>n with TSM and PRA-IS.</w:t>
      </w:r>
    </w:p>
    <w:p w:rsidR="00A45F9D" w:rsidRDefault="00A45F9D" w:rsidP="00C059B5">
      <w:r>
        <w:lastRenderedPageBreak/>
        <w:t xml:space="preserve">Data Preparation Function uses </w:t>
      </w:r>
      <w:r w:rsidR="004F5E8C">
        <w:t>LRC</w:t>
      </w:r>
      <w:r>
        <w:t xml:space="preserve"> </w:t>
      </w:r>
      <w:r w:rsidR="004F5E8C">
        <w:t xml:space="preserve">calculation </w:t>
      </w:r>
      <w:r>
        <w:t xml:space="preserve">when communicating with EFTPOS/Smart Pinpad devices. It appends </w:t>
      </w:r>
      <w:r w:rsidR="004F5E8C">
        <w:t xml:space="preserve">LRC </w:t>
      </w:r>
      <w:r>
        <w:t xml:space="preserve">to all exported messages and makes </w:t>
      </w:r>
      <w:r w:rsidR="004F5E8C">
        <w:t>LRC</w:t>
      </w:r>
      <w:r>
        <w:t xml:space="preserve"> check for all imported messages according to the rules defined in </w:t>
      </w:r>
      <w:r>
        <w:rPr>
          <w:noProof w:val="0"/>
        </w:rPr>
        <w:t xml:space="preserve">External Device Communication Protocol </w:t>
      </w:r>
      <w:r w:rsidRPr="00724D03">
        <w:rPr>
          <w:noProof w:val="0"/>
        </w:rPr>
        <w:t>Document</w:t>
      </w:r>
      <w:r w:rsidRPr="00E53599">
        <w:t xml:space="preserve"> [7]</w:t>
      </w:r>
      <w:r>
        <w:t>.</w:t>
      </w:r>
    </w:p>
    <w:p w:rsidR="00C059B5" w:rsidRDefault="00C059B5" w:rsidP="00C059B5">
      <w:r>
        <w:t>This Security Function is satisfying the following SFRs;</w:t>
      </w:r>
    </w:p>
    <w:p w:rsidR="00EC7E66" w:rsidRDefault="00EC7E66" w:rsidP="00C059B5">
      <w:r>
        <w:t>FPT_TDC.1</w:t>
      </w:r>
      <w:r w:rsidR="00CD2337">
        <w:t>/TSM</w:t>
      </w:r>
      <w:r w:rsidR="00A45F9D">
        <w:t xml:space="preserve">, </w:t>
      </w:r>
      <w:r w:rsidR="00D0179B" w:rsidRPr="00D637AD">
        <w:t>FPT_TDC.1/EFT-POS/SMART PINPAD</w:t>
      </w:r>
    </w:p>
    <w:p w:rsidR="00647B96" w:rsidRDefault="00647B96" w:rsidP="00647D77">
      <w:pPr>
        <w:pStyle w:val="Balk2"/>
      </w:pPr>
      <w:bookmarkStart w:id="102" w:name="_Toc422229740"/>
      <w:r>
        <w:t>TOE Self-Testing Function</w:t>
      </w:r>
      <w:bookmarkEnd w:id="102"/>
    </w:p>
    <w:p w:rsidR="00747EC7" w:rsidRDefault="00747EC7" w:rsidP="00AA756A">
      <w:r>
        <w:t>TOE will conduct self testing during initial startup</w:t>
      </w:r>
      <w:r w:rsidR="00C932EB" w:rsidRPr="00C932EB">
        <w:t xml:space="preserve"> and periodically during normal operation</w:t>
      </w:r>
      <w:r w:rsidR="00C932EB">
        <w:t xml:space="preserve"> </w:t>
      </w:r>
      <w:r>
        <w:t xml:space="preserve">and conduct </w:t>
      </w:r>
      <w:r w:rsidR="00D04154" w:rsidRPr="00D04154">
        <w:t>tests on event data, sales data and external entities.</w:t>
      </w:r>
    </w:p>
    <w:p w:rsidR="00B665B6" w:rsidRPr="009E27AD" w:rsidRDefault="00B665B6" w:rsidP="00747EC7">
      <w:r w:rsidRPr="009E27AD">
        <w:t xml:space="preserve">When fiscal memory is disconnected, FCR will switch to maintenance mode. When </w:t>
      </w:r>
      <w:r w:rsidR="004F575D" w:rsidRPr="009E27AD">
        <w:t>ERU</w:t>
      </w:r>
      <w:r w:rsidRPr="009E27AD">
        <w:t xml:space="preserve"> is disconnected, FCR will stop operation and wait for </w:t>
      </w:r>
      <w:r w:rsidR="004F575D" w:rsidRPr="009E27AD">
        <w:t>ERU</w:t>
      </w:r>
      <w:r w:rsidRPr="009E27AD">
        <w:t xml:space="preserve"> reconnection.</w:t>
      </w:r>
    </w:p>
    <w:p w:rsidR="00B665B6" w:rsidRPr="009E27AD" w:rsidRDefault="00930F57" w:rsidP="00747EC7">
      <w:r>
        <w:t>TOE will try to make time syncronization with NTP before every Z report. When time informati</w:t>
      </w:r>
      <w:r w:rsidR="00EF502A">
        <w:t xml:space="preserve">on is acquired from NTP server, </w:t>
      </w:r>
      <w:r w:rsidR="00EF502A" w:rsidRPr="00EF502A">
        <w:t>TOE will check if time information is valid before executing NTP time syncronization.</w:t>
      </w:r>
    </w:p>
    <w:p w:rsidR="00C059B5" w:rsidRDefault="00C059B5" w:rsidP="00747EC7">
      <w:r>
        <w:t>This Security Function is satisfying the following SFRs;</w:t>
      </w:r>
    </w:p>
    <w:p w:rsidR="008B1869" w:rsidRDefault="00F27B67" w:rsidP="0064794A">
      <w:r>
        <w:t>FPT_TEE.1</w:t>
      </w:r>
      <w:r w:rsidR="008658B1">
        <w:t>/EXT, FPT_TEE.1/TIME</w:t>
      </w:r>
    </w:p>
    <w:p w:rsidR="00647B96" w:rsidRPr="009E27AD" w:rsidRDefault="00647B96" w:rsidP="00647D77">
      <w:pPr>
        <w:pStyle w:val="Balk2"/>
      </w:pPr>
      <w:bookmarkStart w:id="103" w:name="_Toc403138166"/>
      <w:bookmarkStart w:id="104" w:name="_Toc403138250"/>
      <w:bookmarkStart w:id="105" w:name="_Toc422229741"/>
      <w:bookmarkEnd w:id="103"/>
      <w:bookmarkEnd w:id="104"/>
      <w:r w:rsidRPr="009E27AD">
        <w:t>TSF Management Function</w:t>
      </w:r>
      <w:bookmarkEnd w:id="105"/>
    </w:p>
    <w:p w:rsidR="00D153F4" w:rsidRDefault="00D153F4" w:rsidP="00D153F4">
      <w:pPr>
        <w:rPr>
          <w:lang w:eastAsia="tr-TR"/>
        </w:rPr>
      </w:pPr>
      <w:r w:rsidRPr="00E34359">
        <w:t>TSF Management Function</w:t>
      </w:r>
      <w:r>
        <w:t xml:space="preserve"> provides management and </w:t>
      </w:r>
      <w:r w:rsidRPr="00C85755">
        <w:t>initialisatio</w:t>
      </w:r>
      <w:r>
        <w:t>n</w:t>
      </w:r>
      <w:r w:rsidRPr="00E34359">
        <w:t xml:space="preserve"> </w:t>
      </w:r>
      <w:r>
        <w:t xml:space="preserve">functions for </w:t>
      </w:r>
      <w:r w:rsidRPr="008B127C">
        <w:rPr>
          <w:lang w:eastAsia="tr-TR"/>
        </w:rPr>
        <w:t>security attributes th</w:t>
      </w:r>
      <w:r>
        <w:rPr>
          <w:lang w:eastAsia="tr-TR"/>
        </w:rPr>
        <w:t xml:space="preserve">at are used to </w:t>
      </w:r>
      <w:r>
        <w:t>enforce the SFP (</w:t>
      </w:r>
      <w:r w:rsidRPr="00CF4093">
        <w:t>Administrative Access Control SFP,Information Flow Control SFP with TSM and PRA-IS and Information Flow Control SFP with EFT_POS/SMART PINPAD Device</w:t>
      </w:r>
      <w:r>
        <w:t>)</w:t>
      </w:r>
    </w:p>
    <w:p w:rsidR="00D153F4" w:rsidRDefault="00D153F4" w:rsidP="00D153F4">
      <w:pPr>
        <w:rPr>
          <w:lang w:eastAsia="tr-TR"/>
        </w:rPr>
      </w:pPr>
      <w:r>
        <w:rPr>
          <w:lang w:eastAsia="tr-TR"/>
        </w:rPr>
        <w:t xml:space="preserve">Security </w:t>
      </w:r>
      <w:r w:rsidRPr="008B127C">
        <w:rPr>
          <w:lang w:eastAsia="tr-TR"/>
        </w:rPr>
        <w:t>attributes</w:t>
      </w:r>
      <w:r>
        <w:rPr>
          <w:lang w:eastAsia="tr-TR"/>
        </w:rPr>
        <w:t xml:space="preserve"> are listed below;</w:t>
      </w:r>
    </w:p>
    <w:p w:rsidR="00D153F4" w:rsidRPr="00CF4093" w:rsidRDefault="00D153F4" w:rsidP="00D153F4">
      <w:pPr>
        <w:pStyle w:val="ListeParagraf"/>
        <w:numPr>
          <w:ilvl w:val="0"/>
          <w:numId w:val="48"/>
        </w:numPr>
        <w:rPr>
          <w:lang w:eastAsia="tr-TR"/>
        </w:rPr>
      </w:pPr>
      <w:r w:rsidRPr="00CF4093">
        <w:rPr>
          <w:lang w:eastAsia="tr-TR"/>
        </w:rPr>
        <w:t>Privileges for users (Subject Attributes)</w:t>
      </w:r>
    </w:p>
    <w:p w:rsidR="00D153F4" w:rsidRPr="00CF4093" w:rsidRDefault="00D153F4" w:rsidP="00D153F4">
      <w:pPr>
        <w:pStyle w:val="ListeParagraf"/>
        <w:numPr>
          <w:ilvl w:val="0"/>
          <w:numId w:val="48"/>
        </w:numPr>
        <w:rPr>
          <w:lang w:eastAsia="tr-TR"/>
        </w:rPr>
      </w:pPr>
      <w:r w:rsidRPr="00CF4093">
        <w:rPr>
          <w:lang w:eastAsia="tr-TR"/>
        </w:rPr>
        <w:t>Access Control List for user access rights (Object Attributes)</w:t>
      </w:r>
    </w:p>
    <w:p w:rsidR="00D153F4" w:rsidRPr="00CF4093" w:rsidRDefault="00D153F4" w:rsidP="00D153F4">
      <w:pPr>
        <w:pStyle w:val="ListeParagraf"/>
        <w:numPr>
          <w:ilvl w:val="0"/>
          <w:numId w:val="48"/>
        </w:numPr>
        <w:rPr>
          <w:lang w:eastAsia="tr-TR"/>
        </w:rPr>
      </w:pPr>
      <w:r w:rsidRPr="00CF4093">
        <w:rPr>
          <w:lang w:eastAsia="tr-TR"/>
        </w:rPr>
        <w:t>File name of sales and event data within FCR</w:t>
      </w:r>
    </w:p>
    <w:p w:rsidR="00D153F4" w:rsidRPr="00CF4093" w:rsidRDefault="00D153F4" w:rsidP="00D153F4">
      <w:pPr>
        <w:pStyle w:val="ListeParagraf"/>
        <w:numPr>
          <w:ilvl w:val="0"/>
          <w:numId w:val="48"/>
        </w:numPr>
        <w:rPr>
          <w:lang w:eastAsia="tr-TR"/>
        </w:rPr>
      </w:pPr>
      <w:r w:rsidRPr="00CF4093">
        <w:rPr>
          <w:lang w:eastAsia="tr-TR"/>
        </w:rPr>
        <w:t>Information label (TAG) for PRA Messaging packets (</w:t>
      </w:r>
      <w:r w:rsidRPr="00E150B0">
        <w:rPr>
          <w:lang w:eastAsia="tr-TR"/>
        </w:rPr>
        <w:t>object identifier</w:t>
      </w:r>
      <w:r w:rsidRPr="00CF4093">
        <w:rPr>
          <w:lang w:eastAsia="tr-TR"/>
        </w:rPr>
        <w:t>)</w:t>
      </w:r>
    </w:p>
    <w:p w:rsidR="00D153F4" w:rsidRPr="00C85755" w:rsidRDefault="00D153F4" w:rsidP="00D153F4">
      <w:pPr>
        <w:pStyle w:val="ListeParagraf"/>
        <w:numPr>
          <w:ilvl w:val="0"/>
          <w:numId w:val="48"/>
        </w:numPr>
        <w:rPr>
          <w:lang w:eastAsia="tr-TR"/>
        </w:rPr>
      </w:pPr>
      <w:r w:rsidRPr="00CF4093">
        <w:rPr>
          <w:lang w:eastAsia="tr-TR"/>
        </w:rPr>
        <w:t>IP:Port Information of TSM (</w:t>
      </w:r>
      <w:r w:rsidRPr="00E150B0">
        <w:rPr>
          <w:lang w:eastAsia="tr-TR"/>
        </w:rPr>
        <w:t>subject identifier</w:t>
      </w:r>
      <w:r w:rsidRPr="00CF4093">
        <w:rPr>
          <w:lang w:eastAsia="tr-TR"/>
        </w:rPr>
        <w:t>)</w:t>
      </w:r>
    </w:p>
    <w:p w:rsidR="00D153F4" w:rsidRDefault="00D153F4" w:rsidP="00D153F4">
      <w:pPr>
        <w:pStyle w:val="ListeParagraf"/>
        <w:numPr>
          <w:ilvl w:val="0"/>
          <w:numId w:val="48"/>
        </w:numPr>
        <w:rPr>
          <w:lang w:eastAsia="tr-TR"/>
        </w:rPr>
      </w:pPr>
      <w:r>
        <w:rPr>
          <w:lang w:eastAsia="tr-TR"/>
        </w:rPr>
        <w:t>Source Port that is determined by FCR (</w:t>
      </w:r>
      <w:r w:rsidRPr="00E150B0">
        <w:rPr>
          <w:lang w:eastAsia="tr-TR"/>
        </w:rPr>
        <w:t>subject identifier</w:t>
      </w:r>
      <w:r>
        <w:rPr>
          <w:lang w:eastAsia="tr-TR"/>
        </w:rPr>
        <w:t>)</w:t>
      </w:r>
    </w:p>
    <w:p w:rsidR="00D153F4" w:rsidRDefault="00D153F4" w:rsidP="00D153F4">
      <w:pPr>
        <w:pStyle w:val="ListeParagraf"/>
        <w:numPr>
          <w:ilvl w:val="0"/>
          <w:numId w:val="48"/>
        </w:numPr>
        <w:rPr>
          <w:lang w:eastAsia="tr-TR"/>
        </w:rPr>
      </w:pPr>
      <w:r w:rsidRPr="00CF4093">
        <w:rPr>
          <w:lang w:eastAsia="tr-TR"/>
        </w:rPr>
        <w:t>EFT-POS/SMART PINPAD Label that is used to identify different devices(</w:t>
      </w:r>
      <w:r w:rsidRPr="00E150B0">
        <w:rPr>
          <w:lang w:eastAsia="tr-TR"/>
        </w:rPr>
        <w:t>subject identifier</w:t>
      </w:r>
      <w:r w:rsidRPr="00CF4093">
        <w:rPr>
          <w:lang w:eastAsia="tr-TR"/>
        </w:rPr>
        <w:t>)</w:t>
      </w:r>
    </w:p>
    <w:p w:rsidR="00D153F4" w:rsidRDefault="00D153F4" w:rsidP="00D153F4">
      <w:r w:rsidRPr="00E34359">
        <w:t>TSF Management Function</w:t>
      </w:r>
      <w:r>
        <w:t xml:space="preserve"> provides management</w:t>
      </w:r>
      <w:r w:rsidDel="00F830DD">
        <w:t xml:space="preserve"> </w:t>
      </w:r>
      <w:r>
        <w:t>functions</w:t>
      </w:r>
      <w:r w:rsidDel="00F830DD">
        <w:t xml:space="preserve"> </w:t>
      </w:r>
      <w:r>
        <w:t>in order to manage the security roles and users which also contains the policy</w:t>
      </w:r>
      <w:r w:rsidRPr="00CF4093">
        <w:t xml:space="preserve"> (Administrative Access Control </w:t>
      </w:r>
      <w:r w:rsidRPr="00CF4093">
        <w:lastRenderedPageBreak/>
        <w:t>SFP)</w:t>
      </w:r>
      <w:r>
        <w:t xml:space="preserve"> for maintenance mode operations and </w:t>
      </w:r>
      <w:r w:rsidRPr="00CF4093">
        <w:t xml:space="preserve">secure state </w:t>
      </w:r>
      <w:r>
        <w:t>operations. TOE explicitly prevents changes on the behaviour of its functions (</w:t>
      </w:r>
      <w:r w:rsidRPr="00CF4093">
        <w:t>FCR parameters</w:t>
      </w:r>
      <w:r>
        <w:t xml:space="preserve">) for all users however FCR Parameters can be updated by only TSM.   </w:t>
      </w:r>
    </w:p>
    <w:p w:rsidR="009875F7" w:rsidRDefault="00A321F1" w:rsidP="0044205B">
      <w:r>
        <w:t>This Security Function is satisfying the following SFRs;</w:t>
      </w:r>
    </w:p>
    <w:p w:rsidR="003A2145" w:rsidRDefault="00A321F1" w:rsidP="00F46B65">
      <w:pPr>
        <w:jc w:val="left"/>
      </w:pPr>
      <w:r>
        <w:t xml:space="preserve">FMT_MOF.1,  FMT_MSA.1/PRIVILEGES, </w:t>
      </w:r>
      <w:r w:rsidR="003A2145">
        <w:t xml:space="preserve">FMT_MSA.1/IP:PORT INFO, </w:t>
      </w:r>
      <w:r w:rsidR="00F27B67">
        <w:t xml:space="preserve">FMT_MSA.1/FILENAME and INFO-LABEL, </w:t>
      </w:r>
      <w:r w:rsidR="003A2145">
        <w:t>FMT_MSA.1/EFTPOS</w:t>
      </w:r>
      <w:r w:rsidR="003A2145">
        <w:rPr>
          <w:noProof w:val="0"/>
        </w:rPr>
        <w:t>/SMARTPINPAD</w:t>
      </w:r>
      <w:r w:rsidR="003A2145">
        <w:t xml:space="preserve"> SOURCE PORT INFO, </w:t>
      </w:r>
      <w:r w:rsidR="00F27B67">
        <w:t>FMT_MSA.1/EFTPOS</w:t>
      </w:r>
      <w:r w:rsidR="003A2145">
        <w:rPr>
          <w:noProof w:val="0"/>
        </w:rPr>
        <w:t>/SMARTPINPAD</w:t>
      </w:r>
      <w:r w:rsidR="00F27B67">
        <w:t xml:space="preserve"> LABEL</w:t>
      </w:r>
      <w:r w:rsidR="00E36D7A">
        <w:t xml:space="preserve"> INFO</w:t>
      </w:r>
      <w:r w:rsidR="00F27B67">
        <w:t xml:space="preserve">, </w:t>
      </w:r>
      <w:r>
        <w:t>FMT_MSA.3</w:t>
      </w:r>
      <w:r w:rsidR="00F27B67">
        <w:t>/USERS and SYSTEMS, FMT_MSA.3/EFTPOS</w:t>
      </w:r>
      <w:r w:rsidR="003A2145">
        <w:t>/</w:t>
      </w:r>
      <w:r w:rsidR="003A2145">
        <w:rPr>
          <w:noProof w:val="0"/>
        </w:rPr>
        <w:t>SMART PINPAD</w:t>
      </w:r>
      <w:r>
        <w:t>, FMT_MTD.1</w:t>
      </w:r>
      <w:r w:rsidR="00F27B67">
        <w:t xml:space="preserve">/FCR AUTHORISED USER, FMT_MTD.1/AUTHORIZED MANUFACTURER USER, </w:t>
      </w:r>
      <w:r>
        <w:t>FMT_SMF.1, FMT_SMR.2</w:t>
      </w:r>
    </w:p>
    <w:p w:rsidR="003A2145" w:rsidRDefault="003A2145"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A13289" w:rsidRDefault="00A13289" w:rsidP="00F46B65">
      <w:pPr>
        <w:jc w:val="left"/>
      </w:pPr>
    </w:p>
    <w:p w:rsidR="006D1D5A" w:rsidRPr="00EF20E8" w:rsidRDefault="001F110A">
      <w:pPr>
        <w:pStyle w:val="Balk1"/>
      </w:pPr>
      <w:bookmarkStart w:id="106" w:name="_Toc414979664"/>
      <w:bookmarkStart w:id="107" w:name="_Toc414980150"/>
      <w:bookmarkStart w:id="108" w:name="_Toc415070299"/>
      <w:bookmarkStart w:id="109" w:name="_Toc422229742"/>
      <w:bookmarkEnd w:id="106"/>
      <w:bookmarkEnd w:id="107"/>
      <w:bookmarkEnd w:id="108"/>
      <w:r w:rsidRPr="00EF20E8">
        <w:lastRenderedPageBreak/>
        <w:t>BIBLIOGRAPHY</w:t>
      </w:r>
      <w:bookmarkEnd w:id="109"/>
    </w:p>
    <w:p w:rsidR="006D1D5A" w:rsidRDefault="001F110A">
      <w:pPr>
        <w:pStyle w:val="Balk2"/>
        <w:numPr>
          <w:ilvl w:val="0"/>
          <w:numId w:val="0"/>
        </w:numPr>
        <w:ind w:left="432" w:hanging="432"/>
        <w:rPr>
          <w:b w:val="0"/>
        </w:rPr>
      </w:pPr>
      <w:bookmarkStart w:id="110" w:name="_Toc422229743"/>
      <w:r w:rsidRPr="001F110A">
        <w:t>Common Criteria</w:t>
      </w:r>
      <w:bookmarkEnd w:id="110"/>
    </w:p>
    <w:p w:rsidR="006D1D5A" w:rsidRDefault="00E65EB1">
      <w:pPr>
        <w:rPr>
          <w:lang w:eastAsia="tr-TR"/>
        </w:rPr>
      </w:pPr>
      <w:r>
        <w:rPr>
          <w:lang w:eastAsia="tr-TR"/>
        </w:rPr>
        <w:t>[1]</w:t>
      </w:r>
      <w:r w:rsidR="005D4DAC">
        <w:rPr>
          <w:lang w:eastAsia="tr-TR"/>
        </w:rPr>
        <w:t xml:space="preserve"> </w:t>
      </w:r>
      <w:r w:rsidR="001F110A" w:rsidRPr="001F110A">
        <w:rPr>
          <w:lang w:eastAsia="tr-TR"/>
        </w:rPr>
        <w:t>Common Criteria for Information Technology Security Evaluation, Part 1: Introduction and</w:t>
      </w:r>
      <w:r>
        <w:rPr>
          <w:lang w:eastAsia="tr-TR"/>
        </w:rPr>
        <w:t xml:space="preserve"> </w:t>
      </w:r>
      <w:r w:rsidR="001F110A" w:rsidRPr="001F110A">
        <w:rPr>
          <w:lang w:eastAsia="tr-TR"/>
        </w:rPr>
        <w:t>General Model; CCMB-2012-09-001, Version 3.1, Revision 4, September 2012</w:t>
      </w:r>
    </w:p>
    <w:p w:rsidR="006D1D5A" w:rsidRDefault="00E65EB1">
      <w:pPr>
        <w:rPr>
          <w:lang w:eastAsia="tr-TR"/>
        </w:rPr>
      </w:pPr>
      <w:r>
        <w:rPr>
          <w:lang w:eastAsia="tr-TR"/>
        </w:rPr>
        <w:t>[2]</w:t>
      </w:r>
      <w:r w:rsidR="005D4DAC">
        <w:rPr>
          <w:lang w:eastAsia="tr-TR"/>
        </w:rPr>
        <w:t xml:space="preserve"> </w:t>
      </w:r>
      <w:r w:rsidR="001F110A" w:rsidRPr="001F110A">
        <w:rPr>
          <w:lang w:eastAsia="tr-TR"/>
        </w:rPr>
        <w:t>Common Criteria for Information Technology Security Evaluation, Part 2: SecurityFunctional Components; CCMB-2012-09-002, Version 3.1, Revision 4, September 2012</w:t>
      </w:r>
    </w:p>
    <w:p w:rsidR="006D1D5A" w:rsidRDefault="00E65EB1">
      <w:pPr>
        <w:rPr>
          <w:lang w:eastAsia="tr-TR"/>
        </w:rPr>
      </w:pPr>
      <w:r>
        <w:rPr>
          <w:lang w:eastAsia="tr-TR"/>
        </w:rPr>
        <w:t xml:space="preserve">[3] </w:t>
      </w:r>
      <w:r w:rsidR="001F110A" w:rsidRPr="001F110A">
        <w:rPr>
          <w:lang w:eastAsia="tr-TR"/>
        </w:rPr>
        <w:t>Common Criteria for Information Technology Security Evaluation, Part 3: SecurityAssurance Requirements; CCMB-2012-09-003, Version 3.1, Revision 4, September 2012</w:t>
      </w:r>
    </w:p>
    <w:p w:rsidR="006D1D5A" w:rsidRDefault="00E65EB1">
      <w:pPr>
        <w:rPr>
          <w:lang w:eastAsia="tr-TR"/>
        </w:rPr>
      </w:pPr>
      <w:r>
        <w:rPr>
          <w:lang w:eastAsia="tr-TR"/>
        </w:rPr>
        <w:t xml:space="preserve">[4] </w:t>
      </w:r>
      <w:r w:rsidR="001F110A" w:rsidRPr="001F110A">
        <w:rPr>
          <w:lang w:eastAsia="tr-TR"/>
        </w:rPr>
        <w:t>Common Methodology for Information Technology Security Evaluation, EvaluationMethodology; CCMB-2012-09-004, Version 3.1, Revision 4, September 2012</w:t>
      </w:r>
    </w:p>
    <w:p w:rsidR="00E65EB1" w:rsidRDefault="00E65EB1" w:rsidP="00097093">
      <w:pPr>
        <w:autoSpaceDE w:val="0"/>
        <w:autoSpaceDN w:val="0"/>
        <w:adjustRightInd w:val="0"/>
        <w:spacing w:after="0" w:line="240" w:lineRule="auto"/>
        <w:jc w:val="left"/>
        <w:rPr>
          <w:rFonts w:ascii="TimesNewRomanPSMT" w:hAnsi="TimesNewRomanPSMT" w:cs="TimesNewRomanPSMT"/>
          <w:noProof w:val="0"/>
          <w:lang w:val="tr-TR" w:eastAsia="tr-TR"/>
        </w:rPr>
      </w:pPr>
    </w:p>
    <w:p w:rsidR="006D1D5A" w:rsidRDefault="001F110A">
      <w:pPr>
        <w:pStyle w:val="Balk2"/>
        <w:numPr>
          <w:ilvl w:val="0"/>
          <w:numId w:val="0"/>
        </w:numPr>
        <w:ind w:left="432" w:hanging="432"/>
        <w:rPr>
          <w:b w:val="0"/>
        </w:rPr>
      </w:pPr>
      <w:bookmarkStart w:id="111" w:name="_Toc422229744"/>
      <w:r w:rsidRPr="001F110A">
        <w:t>New Generation Cash Register Directives</w:t>
      </w:r>
      <w:bookmarkEnd w:id="111"/>
    </w:p>
    <w:p w:rsidR="00281014" w:rsidRPr="0069106D" w:rsidRDefault="00281014" w:rsidP="00281014">
      <w:pPr>
        <w:spacing w:line="360" w:lineRule="auto"/>
        <w:rPr>
          <w:noProof w:val="0"/>
        </w:rPr>
      </w:pPr>
      <w:r w:rsidRPr="0069106D">
        <w:rPr>
          <w:noProof w:val="0"/>
        </w:rPr>
        <w:t>[5] Technical Guidance</w:t>
      </w:r>
      <w:r>
        <w:rPr>
          <w:noProof w:val="0"/>
        </w:rPr>
        <w:t xml:space="preserve"> (TK2) </w:t>
      </w:r>
      <w:r w:rsidRPr="0069106D">
        <w:rPr>
          <w:noProof w:val="0"/>
        </w:rPr>
        <w:t xml:space="preserve">Document, </w:t>
      </w:r>
      <w:r>
        <w:rPr>
          <w:noProof w:val="0"/>
        </w:rPr>
        <w:t xml:space="preserve">current </w:t>
      </w:r>
      <w:r w:rsidRPr="0069106D">
        <w:rPr>
          <w:noProof w:val="0"/>
        </w:rPr>
        <w:t>version</w:t>
      </w:r>
    </w:p>
    <w:p w:rsidR="00281014" w:rsidRPr="00E5084A" w:rsidRDefault="00281014" w:rsidP="00281014">
      <w:pPr>
        <w:spacing w:line="360" w:lineRule="auto"/>
        <w:rPr>
          <w:noProof w:val="0"/>
        </w:rPr>
      </w:pPr>
      <w:r w:rsidRPr="0069106D">
        <w:rPr>
          <w:noProof w:val="0"/>
        </w:rPr>
        <w:t>[6] PRA Messaging Protocol</w:t>
      </w:r>
      <w:r>
        <w:rPr>
          <w:noProof w:val="0"/>
        </w:rPr>
        <w:t xml:space="preserve"> (for TK2)</w:t>
      </w:r>
      <w:r w:rsidRPr="0069106D">
        <w:rPr>
          <w:noProof w:val="0"/>
        </w:rPr>
        <w:t xml:space="preserve"> Document,</w:t>
      </w:r>
      <w:r>
        <w:rPr>
          <w:noProof w:val="0"/>
        </w:rPr>
        <w:t xml:space="preserve"> current </w:t>
      </w:r>
      <w:r w:rsidRPr="0069106D">
        <w:rPr>
          <w:noProof w:val="0"/>
        </w:rPr>
        <w:t>version</w:t>
      </w:r>
    </w:p>
    <w:p w:rsidR="00281014" w:rsidRPr="00E5084A" w:rsidRDefault="00281014" w:rsidP="00281014">
      <w:pPr>
        <w:spacing w:line="360" w:lineRule="auto"/>
        <w:rPr>
          <w:noProof w:val="0"/>
        </w:rPr>
      </w:pPr>
      <w:r>
        <w:rPr>
          <w:noProof w:val="0"/>
        </w:rPr>
        <w:t xml:space="preserve">[7] External Device Communication Protocol Document, current </w:t>
      </w:r>
      <w:r w:rsidRPr="001962C0">
        <w:rPr>
          <w:noProof w:val="0"/>
        </w:rPr>
        <w:t>version</w:t>
      </w:r>
    </w:p>
    <w:p w:rsidR="00AB549D" w:rsidRPr="009875F7" w:rsidRDefault="00AB549D" w:rsidP="0044205B"/>
    <w:sectPr w:rsidR="00AB549D" w:rsidRPr="009875F7" w:rsidSect="00A1369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C1F" w:rsidRDefault="00730C1F" w:rsidP="00A85C64">
      <w:r>
        <w:separator/>
      </w:r>
    </w:p>
  </w:endnote>
  <w:endnote w:type="continuationSeparator" w:id="0">
    <w:p w:rsidR="00730C1F" w:rsidRDefault="00730C1F" w:rsidP="00A8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DejaVu Sans Mono">
    <w:charset w:val="A2"/>
    <w:family w:val="modern"/>
    <w:pitch w:val="fixed"/>
    <w:sig w:usb0="E60026FF" w:usb1="D200F9FB" w:usb2="02000028" w:usb3="00000000" w:csb0="000001DF" w:csb1="00000000"/>
  </w:font>
  <w:font w:name="Cambria">
    <w:panose1 w:val="02040503050406030204"/>
    <w:charset w:val="A2"/>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91" w:rsidRDefault="00392891" w:rsidP="00A85C64">
    <w:pPr>
      <w:pStyle w:val="Altbilgi"/>
    </w:pPr>
    <w:r>
      <w:rPr>
        <w:b/>
      </w:rPr>
      <w:t>Version Number 1.0</w:t>
    </w:r>
    <w:r>
      <w:tab/>
    </w:r>
    <w:r w:rsidRPr="00E94FE8">
      <w:t xml:space="preserve">Page </w:t>
    </w:r>
    <w:r>
      <w:fldChar w:fldCharType="begin"/>
    </w:r>
    <w:r>
      <w:instrText xml:space="preserve"> PAGE   \* MERGEFORMAT </w:instrText>
    </w:r>
    <w:r>
      <w:fldChar w:fldCharType="separate"/>
    </w:r>
    <w:r w:rsidR="009563E6">
      <w:t>96</w:t>
    </w:r>
    <w:r>
      <w:fldChar w:fldCharType="end"/>
    </w:r>
  </w:p>
  <w:p w:rsidR="00392891" w:rsidRDefault="00392891" w:rsidP="00A85C6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91" w:rsidRDefault="00392891" w:rsidP="00A85C64">
    <w:pPr>
      <w:pStyle w:val="Altbilgi"/>
      <w:rPr>
        <w:rFonts w:ascii="Cambria" w:hAnsi="Cambria"/>
      </w:rPr>
    </w:pPr>
    <w:r>
      <w:rPr>
        <w:rFonts w:ascii="Cambria" w:hAnsi="Cambria"/>
      </w:rPr>
      <w:tab/>
    </w:r>
    <w:r w:rsidRPr="00E94FE8">
      <w:t xml:space="preserve">Page </w:t>
    </w:r>
    <w:r>
      <w:fldChar w:fldCharType="begin"/>
    </w:r>
    <w:r>
      <w:instrText xml:space="preserve"> PAGE   \* MERGEFORMAT </w:instrText>
    </w:r>
    <w:r>
      <w:fldChar w:fldCharType="separate"/>
    </w:r>
    <w:r w:rsidR="009563E6">
      <w:t>95</w:t>
    </w:r>
    <w:r>
      <w:fldChar w:fldCharType="end"/>
    </w:r>
  </w:p>
  <w:p w:rsidR="00392891" w:rsidRDefault="00392891" w:rsidP="00A85C6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C1F" w:rsidRDefault="00730C1F" w:rsidP="00A85C64">
      <w:r>
        <w:separator/>
      </w:r>
    </w:p>
  </w:footnote>
  <w:footnote w:type="continuationSeparator" w:id="0">
    <w:p w:rsidR="00730C1F" w:rsidRDefault="00730C1F" w:rsidP="00A8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713"/>
      <w:gridCol w:w="2877"/>
    </w:tblGrid>
    <w:tr w:rsidR="00392891" w:rsidRPr="00500FBF">
      <w:tc>
        <w:tcPr>
          <w:tcW w:w="3500" w:type="pct"/>
          <w:tcBorders>
            <w:bottom w:val="single" w:sz="4" w:space="0" w:color="auto"/>
          </w:tcBorders>
          <w:vAlign w:val="bottom"/>
        </w:tcPr>
        <w:p w:rsidR="00392891" w:rsidRPr="00500FBF" w:rsidRDefault="00392891" w:rsidP="00426817">
          <w:pPr>
            <w:pStyle w:val="stbilgi"/>
          </w:pPr>
          <w:r>
            <w:t>CHANGE v 06.00</w:t>
          </w:r>
        </w:p>
      </w:tc>
      <w:tc>
        <w:tcPr>
          <w:tcW w:w="1500" w:type="pct"/>
          <w:tcBorders>
            <w:bottom w:val="single" w:sz="4" w:space="0" w:color="943634"/>
          </w:tcBorders>
          <w:shd w:val="clear" w:color="auto" w:fill="943634"/>
          <w:vAlign w:val="bottom"/>
        </w:tcPr>
        <w:p w:rsidR="00392891" w:rsidRPr="00500FBF" w:rsidRDefault="00392891" w:rsidP="00A85C64">
          <w:pPr>
            <w:pStyle w:val="stbilgi"/>
          </w:pPr>
          <w:r>
            <w:t>Security Target</w:t>
          </w:r>
        </w:p>
      </w:tc>
    </w:tr>
  </w:tbl>
  <w:p w:rsidR="00392891" w:rsidRDefault="00392891" w:rsidP="00A85C6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392891" w:rsidRPr="00500FBF">
      <w:tc>
        <w:tcPr>
          <w:tcW w:w="1500" w:type="pct"/>
          <w:tcBorders>
            <w:bottom w:val="single" w:sz="4" w:space="0" w:color="943634"/>
          </w:tcBorders>
          <w:shd w:val="clear" w:color="auto" w:fill="943634"/>
          <w:vAlign w:val="bottom"/>
        </w:tcPr>
        <w:p w:rsidR="00392891" w:rsidRPr="00500FBF" w:rsidRDefault="00392891" w:rsidP="00A85C64">
          <w:pPr>
            <w:pStyle w:val="stbilgi"/>
            <w:rPr>
              <w:sz w:val="20"/>
              <w:szCs w:val="20"/>
            </w:rPr>
          </w:pPr>
          <w:r>
            <w:t>Security Target</w:t>
          </w:r>
        </w:p>
      </w:tc>
      <w:tc>
        <w:tcPr>
          <w:tcW w:w="4000" w:type="pct"/>
          <w:tcBorders>
            <w:bottom w:val="single" w:sz="4" w:space="0" w:color="auto"/>
          </w:tcBorders>
          <w:vAlign w:val="bottom"/>
        </w:tcPr>
        <w:p w:rsidR="00392891" w:rsidRPr="00500FBF" w:rsidRDefault="00392891" w:rsidP="00264140">
          <w:pPr>
            <w:pStyle w:val="stbilgi"/>
            <w:jc w:val="right"/>
          </w:pPr>
          <w:r>
            <w:t>CHANGE v 06.00</w:t>
          </w:r>
        </w:p>
      </w:tc>
    </w:tr>
  </w:tbl>
  <w:p w:rsidR="00392891" w:rsidRDefault="00392891" w:rsidP="00A85C6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891" w:rsidRPr="00B33CA3" w:rsidRDefault="00392891" w:rsidP="00A85C6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12"/>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OpenSymbol" w:hAnsi="OpenSymbol" w:cs="OpenSymbol"/>
      </w:rPr>
    </w:lvl>
    <w:lvl w:ilvl="2">
      <w:start w:val="1"/>
      <w:numFmt w:val="bullet"/>
      <w:lvlText w:val="▪"/>
      <w:lvlJc w:val="left"/>
      <w:pPr>
        <w:tabs>
          <w:tab w:val="num" w:pos="0"/>
        </w:tabs>
        <w:ind w:left="1440" w:hanging="360"/>
      </w:pPr>
      <w:rPr>
        <w:rFonts w:ascii="OpenSymbol" w:hAnsi="Open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OpenSymbol" w:hAnsi="OpenSymbol" w:cs="OpenSymbol"/>
      </w:rPr>
    </w:lvl>
    <w:lvl w:ilvl="5">
      <w:start w:val="1"/>
      <w:numFmt w:val="bullet"/>
      <w:lvlText w:val="▪"/>
      <w:lvlJc w:val="left"/>
      <w:pPr>
        <w:tabs>
          <w:tab w:val="num" w:pos="0"/>
        </w:tabs>
        <w:ind w:left="2520" w:hanging="360"/>
      </w:pPr>
      <w:rPr>
        <w:rFonts w:ascii="OpenSymbol" w:hAnsi="Open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OpenSymbol" w:hAnsi="OpenSymbol" w:cs="OpenSymbol"/>
      </w:rPr>
    </w:lvl>
    <w:lvl w:ilvl="8">
      <w:start w:val="1"/>
      <w:numFmt w:val="bullet"/>
      <w:lvlText w:val="▪"/>
      <w:lvlJc w:val="left"/>
      <w:pPr>
        <w:tabs>
          <w:tab w:val="num" w:pos="0"/>
        </w:tabs>
        <w:ind w:left="3600" w:hanging="360"/>
      </w:pPr>
      <w:rPr>
        <w:rFonts w:ascii="OpenSymbol" w:hAnsi="OpenSymbol" w:cs="OpenSymbol"/>
      </w:rPr>
    </w:lvl>
  </w:abstractNum>
  <w:abstractNum w:abstractNumId="1">
    <w:nsid w:val="00000005"/>
    <w:multiLevelType w:val="multilevel"/>
    <w:tmpl w:val="00000005"/>
    <w:name w:val="WWNum13"/>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6"/>
    <w:multiLevelType w:val="multilevel"/>
    <w:tmpl w:val="00000006"/>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
      <w:lvlJc w:val="left"/>
      <w:pPr>
        <w:tabs>
          <w:tab w:val="num" w:pos="0"/>
        </w:tabs>
        <w:ind w:left="1080" w:hanging="360"/>
      </w:pPr>
      <w:rPr>
        <w:rFonts w:ascii="Symbol" w:hAnsi="Symbol" w:cs="OpenSymbol"/>
      </w:rPr>
    </w:lvl>
    <w:lvl w:ilvl="2">
      <w:start w:val="1"/>
      <w:numFmt w:val="bullet"/>
      <w:lvlText w:val=""/>
      <w:lvlJc w:val="left"/>
      <w:pPr>
        <w:tabs>
          <w:tab w:val="num" w:pos="0"/>
        </w:tabs>
        <w:ind w:left="1440" w:hanging="360"/>
      </w:pPr>
      <w:rPr>
        <w:rFonts w:ascii="Symbol" w:hAnsi="Symbol" w:cs="OpenSymbol"/>
      </w:rPr>
    </w:lvl>
    <w:lvl w:ilvl="3">
      <w:start w:val="1"/>
      <w:numFmt w:val="bullet"/>
      <w:lvlText w:val=""/>
      <w:lvlJc w:val="left"/>
      <w:pPr>
        <w:tabs>
          <w:tab w:val="num" w:pos="0"/>
        </w:tabs>
        <w:ind w:left="1800" w:hanging="360"/>
      </w:pPr>
      <w:rPr>
        <w:rFonts w:ascii="Symbol" w:hAnsi="Symbol" w:cs="OpenSymbol"/>
      </w:rPr>
    </w:lvl>
    <w:lvl w:ilvl="4">
      <w:start w:val="1"/>
      <w:numFmt w:val="bullet"/>
      <w:lvlText w:val=""/>
      <w:lvlJc w:val="left"/>
      <w:pPr>
        <w:tabs>
          <w:tab w:val="num" w:pos="0"/>
        </w:tabs>
        <w:ind w:left="2160" w:hanging="360"/>
      </w:pPr>
      <w:rPr>
        <w:rFonts w:ascii="Symbol" w:hAnsi="Symbol" w:cs="OpenSymbol"/>
      </w:rPr>
    </w:lvl>
    <w:lvl w:ilvl="5">
      <w:start w:val="1"/>
      <w:numFmt w:val="bullet"/>
      <w:lvlText w:val=""/>
      <w:lvlJc w:val="left"/>
      <w:pPr>
        <w:tabs>
          <w:tab w:val="num" w:pos="0"/>
        </w:tabs>
        <w:ind w:left="2520" w:hanging="360"/>
      </w:pPr>
      <w:rPr>
        <w:rFonts w:ascii="Symbol" w:hAnsi="Symbol" w:cs="OpenSymbol"/>
      </w:rPr>
    </w:lvl>
    <w:lvl w:ilvl="6">
      <w:start w:val="1"/>
      <w:numFmt w:val="bullet"/>
      <w:lvlText w:val=""/>
      <w:lvlJc w:val="left"/>
      <w:pPr>
        <w:tabs>
          <w:tab w:val="num" w:pos="0"/>
        </w:tabs>
        <w:ind w:left="2880" w:hanging="360"/>
      </w:pPr>
      <w:rPr>
        <w:rFonts w:ascii="Symbol" w:hAnsi="Symbol" w:cs="OpenSymbol"/>
      </w:rPr>
    </w:lvl>
    <w:lvl w:ilvl="7">
      <w:start w:val="1"/>
      <w:numFmt w:val="bullet"/>
      <w:lvlText w:val=""/>
      <w:lvlJc w:val="left"/>
      <w:pPr>
        <w:tabs>
          <w:tab w:val="num" w:pos="0"/>
        </w:tabs>
        <w:ind w:left="3240" w:hanging="360"/>
      </w:pPr>
      <w:rPr>
        <w:rFonts w:ascii="Symbol" w:hAnsi="Symbol" w:cs="OpenSymbol"/>
      </w:rPr>
    </w:lvl>
    <w:lvl w:ilvl="8">
      <w:start w:val="1"/>
      <w:numFmt w:val="bullet"/>
      <w:lvlText w:val=""/>
      <w:lvlJc w:val="left"/>
      <w:pPr>
        <w:tabs>
          <w:tab w:val="num" w:pos="0"/>
        </w:tabs>
        <w:ind w:left="3600" w:hanging="360"/>
      </w:pPr>
      <w:rPr>
        <w:rFonts w:ascii="Symbol" w:hAnsi="Symbol" w:cs="OpenSymbol"/>
      </w:rPr>
    </w:lvl>
  </w:abstractNum>
  <w:abstractNum w:abstractNumId="3">
    <w:nsid w:val="01FB1CCB"/>
    <w:multiLevelType w:val="hybridMultilevel"/>
    <w:tmpl w:val="78A61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5F4DF2"/>
    <w:multiLevelType w:val="hybridMultilevel"/>
    <w:tmpl w:val="DEB46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5071B28"/>
    <w:multiLevelType w:val="hybridMultilevel"/>
    <w:tmpl w:val="F4285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70C77DF"/>
    <w:multiLevelType w:val="hybridMultilevel"/>
    <w:tmpl w:val="D5EEC0FE"/>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07CF3B82"/>
    <w:multiLevelType w:val="hybridMultilevel"/>
    <w:tmpl w:val="30D6072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0216D5D"/>
    <w:multiLevelType w:val="hybridMultilevel"/>
    <w:tmpl w:val="A5D8D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095518B"/>
    <w:multiLevelType w:val="multilevel"/>
    <w:tmpl w:val="2C54DB26"/>
    <w:lvl w:ilvl="0">
      <w:start w:val="6"/>
      <w:numFmt w:val="decimal"/>
      <w:lvlText w:val="%1"/>
      <w:lvlJc w:val="left"/>
      <w:pPr>
        <w:ind w:left="525" w:hanging="525"/>
      </w:pPr>
      <w:rPr>
        <w:rFonts w:hint="default"/>
      </w:rPr>
    </w:lvl>
    <w:lvl w:ilvl="1">
      <w:start w:val="3"/>
      <w:numFmt w:val="decimal"/>
      <w:lvlText w:val="%1.%2"/>
      <w:lvlJc w:val="left"/>
      <w:pPr>
        <w:ind w:left="810" w:hanging="525"/>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0">
    <w:nsid w:val="10A07567"/>
    <w:multiLevelType w:val="hybridMultilevel"/>
    <w:tmpl w:val="8918FE16"/>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10D857B3"/>
    <w:multiLevelType w:val="hybridMultilevel"/>
    <w:tmpl w:val="864EE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11E4E5E"/>
    <w:multiLevelType w:val="hybridMultilevel"/>
    <w:tmpl w:val="5742DFF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1314076F"/>
    <w:multiLevelType w:val="hybridMultilevel"/>
    <w:tmpl w:val="9C24864E"/>
    <w:lvl w:ilvl="0" w:tplc="E24C025C">
      <w:start w:val="1"/>
      <w:numFmt w:val="decimal"/>
      <w:pStyle w:val="Sekil"/>
      <w:lvlText w:val="Şekil-%1."/>
      <w:lvlJc w:val="left"/>
      <w:pPr>
        <w:tabs>
          <w:tab w:val="num" w:pos="108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1C4278"/>
    <w:multiLevelType w:val="hybridMultilevel"/>
    <w:tmpl w:val="771E31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3526642"/>
    <w:multiLevelType w:val="hybridMultilevel"/>
    <w:tmpl w:val="5C905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15360038"/>
    <w:multiLevelType w:val="hybridMultilevel"/>
    <w:tmpl w:val="0020303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171D7B20"/>
    <w:multiLevelType w:val="hybridMultilevel"/>
    <w:tmpl w:val="9BB01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82E42A6"/>
    <w:multiLevelType w:val="hybridMultilevel"/>
    <w:tmpl w:val="2FE264DC"/>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nsid w:val="1AD05153"/>
    <w:multiLevelType w:val="hybridMultilevel"/>
    <w:tmpl w:val="3E6C2F5A"/>
    <w:lvl w:ilvl="0" w:tplc="041F0001">
      <w:start w:val="1"/>
      <w:numFmt w:val="bullet"/>
      <w:lvlText w:val=""/>
      <w:lvlJc w:val="left"/>
      <w:pPr>
        <w:ind w:left="1192" w:hanging="360"/>
      </w:pPr>
      <w:rPr>
        <w:rFonts w:ascii="Symbol" w:hAnsi="Symbol" w:hint="default"/>
      </w:rPr>
    </w:lvl>
    <w:lvl w:ilvl="1" w:tplc="041F0003" w:tentative="1">
      <w:start w:val="1"/>
      <w:numFmt w:val="bullet"/>
      <w:lvlText w:val="o"/>
      <w:lvlJc w:val="left"/>
      <w:pPr>
        <w:ind w:left="1912" w:hanging="360"/>
      </w:pPr>
      <w:rPr>
        <w:rFonts w:ascii="Courier New" w:hAnsi="Courier New" w:cs="Courier New" w:hint="default"/>
      </w:rPr>
    </w:lvl>
    <w:lvl w:ilvl="2" w:tplc="041F0005" w:tentative="1">
      <w:start w:val="1"/>
      <w:numFmt w:val="bullet"/>
      <w:lvlText w:val=""/>
      <w:lvlJc w:val="left"/>
      <w:pPr>
        <w:ind w:left="2632" w:hanging="360"/>
      </w:pPr>
      <w:rPr>
        <w:rFonts w:ascii="Wingdings" w:hAnsi="Wingdings" w:hint="default"/>
      </w:rPr>
    </w:lvl>
    <w:lvl w:ilvl="3" w:tplc="041F0001" w:tentative="1">
      <w:start w:val="1"/>
      <w:numFmt w:val="bullet"/>
      <w:lvlText w:val=""/>
      <w:lvlJc w:val="left"/>
      <w:pPr>
        <w:ind w:left="3352" w:hanging="360"/>
      </w:pPr>
      <w:rPr>
        <w:rFonts w:ascii="Symbol" w:hAnsi="Symbol" w:hint="default"/>
      </w:rPr>
    </w:lvl>
    <w:lvl w:ilvl="4" w:tplc="041F0003" w:tentative="1">
      <w:start w:val="1"/>
      <w:numFmt w:val="bullet"/>
      <w:lvlText w:val="o"/>
      <w:lvlJc w:val="left"/>
      <w:pPr>
        <w:ind w:left="4072" w:hanging="360"/>
      </w:pPr>
      <w:rPr>
        <w:rFonts w:ascii="Courier New" w:hAnsi="Courier New" w:cs="Courier New" w:hint="default"/>
      </w:rPr>
    </w:lvl>
    <w:lvl w:ilvl="5" w:tplc="041F0005" w:tentative="1">
      <w:start w:val="1"/>
      <w:numFmt w:val="bullet"/>
      <w:lvlText w:val=""/>
      <w:lvlJc w:val="left"/>
      <w:pPr>
        <w:ind w:left="4792" w:hanging="360"/>
      </w:pPr>
      <w:rPr>
        <w:rFonts w:ascii="Wingdings" w:hAnsi="Wingdings" w:hint="default"/>
      </w:rPr>
    </w:lvl>
    <w:lvl w:ilvl="6" w:tplc="041F0001" w:tentative="1">
      <w:start w:val="1"/>
      <w:numFmt w:val="bullet"/>
      <w:lvlText w:val=""/>
      <w:lvlJc w:val="left"/>
      <w:pPr>
        <w:ind w:left="5512" w:hanging="360"/>
      </w:pPr>
      <w:rPr>
        <w:rFonts w:ascii="Symbol" w:hAnsi="Symbol" w:hint="default"/>
      </w:rPr>
    </w:lvl>
    <w:lvl w:ilvl="7" w:tplc="041F0003" w:tentative="1">
      <w:start w:val="1"/>
      <w:numFmt w:val="bullet"/>
      <w:lvlText w:val="o"/>
      <w:lvlJc w:val="left"/>
      <w:pPr>
        <w:ind w:left="6232" w:hanging="360"/>
      </w:pPr>
      <w:rPr>
        <w:rFonts w:ascii="Courier New" w:hAnsi="Courier New" w:cs="Courier New" w:hint="default"/>
      </w:rPr>
    </w:lvl>
    <w:lvl w:ilvl="8" w:tplc="041F0005" w:tentative="1">
      <w:start w:val="1"/>
      <w:numFmt w:val="bullet"/>
      <w:lvlText w:val=""/>
      <w:lvlJc w:val="left"/>
      <w:pPr>
        <w:ind w:left="6952" w:hanging="360"/>
      </w:pPr>
      <w:rPr>
        <w:rFonts w:ascii="Wingdings" w:hAnsi="Wingdings" w:hint="default"/>
      </w:rPr>
    </w:lvl>
  </w:abstractNum>
  <w:abstractNum w:abstractNumId="20">
    <w:nsid w:val="1B610AEF"/>
    <w:multiLevelType w:val="hybridMultilevel"/>
    <w:tmpl w:val="555286B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1FA53331"/>
    <w:multiLevelType w:val="hybridMultilevel"/>
    <w:tmpl w:val="F6108EA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1FFB0F01"/>
    <w:multiLevelType w:val="hybridMultilevel"/>
    <w:tmpl w:val="59B04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2A041897"/>
    <w:multiLevelType w:val="hybridMultilevel"/>
    <w:tmpl w:val="090C60C8"/>
    <w:lvl w:ilvl="0" w:tplc="041F001B">
      <w:start w:val="1"/>
      <w:numFmt w:val="lowerRoman"/>
      <w:lvlText w:val="%1."/>
      <w:lvlJc w:val="right"/>
      <w:pPr>
        <w:ind w:left="1552" w:hanging="360"/>
      </w:pPr>
    </w:lvl>
    <w:lvl w:ilvl="1" w:tplc="041F0019" w:tentative="1">
      <w:start w:val="1"/>
      <w:numFmt w:val="lowerLetter"/>
      <w:lvlText w:val="%2."/>
      <w:lvlJc w:val="left"/>
      <w:pPr>
        <w:ind w:left="2272" w:hanging="360"/>
      </w:pPr>
    </w:lvl>
    <w:lvl w:ilvl="2" w:tplc="041F001B" w:tentative="1">
      <w:start w:val="1"/>
      <w:numFmt w:val="lowerRoman"/>
      <w:lvlText w:val="%3."/>
      <w:lvlJc w:val="right"/>
      <w:pPr>
        <w:ind w:left="2992" w:hanging="180"/>
      </w:pPr>
    </w:lvl>
    <w:lvl w:ilvl="3" w:tplc="041F000F" w:tentative="1">
      <w:start w:val="1"/>
      <w:numFmt w:val="decimal"/>
      <w:lvlText w:val="%4."/>
      <w:lvlJc w:val="left"/>
      <w:pPr>
        <w:ind w:left="3712" w:hanging="360"/>
      </w:pPr>
    </w:lvl>
    <w:lvl w:ilvl="4" w:tplc="041F0019" w:tentative="1">
      <w:start w:val="1"/>
      <w:numFmt w:val="lowerLetter"/>
      <w:lvlText w:val="%5."/>
      <w:lvlJc w:val="left"/>
      <w:pPr>
        <w:ind w:left="4432" w:hanging="360"/>
      </w:pPr>
    </w:lvl>
    <w:lvl w:ilvl="5" w:tplc="041F001B" w:tentative="1">
      <w:start w:val="1"/>
      <w:numFmt w:val="lowerRoman"/>
      <w:lvlText w:val="%6."/>
      <w:lvlJc w:val="right"/>
      <w:pPr>
        <w:ind w:left="5152" w:hanging="180"/>
      </w:pPr>
    </w:lvl>
    <w:lvl w:ilvl="6" w:tplc="041F000F" w:tentative="1">
      <w:start w:val="1"/>
      <w:numFmt w:val="decimal"/>
      <w:lvlText w:val="%7."/>
      <w:lvlJc w:val="left"/>
      <w:pPr>
        <w:ind w:left="5872" w:hanging="360"/>
      </w:pPr>
    </w:lvl>
    <w:lvl w:ilvl="7" w:tplc="041F0019" w:tentative="1">
      <w:start w:val="1"/>
      <w:numFmt w:val="lowerLetter"/>
      <w:lvlText w:val="%8."/>
      <w:lvlJc w:val="left"/>
      <w:pPr>
        <w:ind w:left="6592" w:hanging="360"/>
      </w:pPr>
    </w:lvl>
    <w:lvl w:ilvl="8" w:tplc="041F001B" w:tentative="1">
      <w:start w:val="1"/>
      <w:numFmt w:val="lowerRoman"/>
      <w:lvlText w:val="%9."/>
      <w:lvlJc w:val="right"/>
      <w:pPr>
        <w:ind w:left="7312" w:hanging="180"/>
      </w:pPr>
    </w:lvl>
  </w:abstractNum>
  <w:abstractNum w:abstractNumId="24">
    <w:nsid w:val="2CA57375"/>
    <w:multiLevelType w:val="hybridMultilevel"/>
    <w:tmpl w:val="276EF46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nsid w:val="2FA75E5D"/>
    <w:multiLevelType w:val="hybridMultilevel"/>
    <w:tmpl w:val="C24EA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2FC2549B"/>
    <w:multiLevelType w:val="hybridMultilevel"/>
    <w:tmpl w:val="3808DDCA"/>
    <w:lvl w:ilvl="0" w:tplc="041F0019">
      <w:start w:val="1"/>
      <w:numFmt w:val="lowerLetter"/>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7">
    <w:nsid w:val="311A6745"/>
    <w:multiLevelType w:val="hybridMultilevel"/>
    <w:tmpl w:val="1EA04534"/>
    <w:lvl w:ilvl="0" w:tplc="041F000D">
      <w:start w:val="1"/>
      <w:numFmt w:val="bullet"/>
      <w:lvlText w:val=""/>
      <w:lvlJc w:val="left"/>
      <w:pPr>
        <w:ind w:left="1080" w:hanging="360"/>
      </w:pPr>
      <w:rPr>
        <w:rFonts w:ascii="Wingdings" w:hAnsi="Wingdings" w:hint="default"/>
      </w:rPr>
    </w:lvl>
    <w:lvl w:ilvl="1" w:tplc="041F000D">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32A116E5"/>
    <w:multiLevelType w:val="hybridMultilevel"/>
    <w:tmpl w:val="090C60C8"/>
    <w:lvl w:ilvl="0" w:tplc="041F001B">
      <w:start w:val="1"/>
      <w:numFmt w:val="lowerRoman"/>
      <w:lvlText w:val="%1."/>
      <w:lvlJc w:val="right"/>
      <w:pPr>
        <w:ind w:left="1636" w:hanging="360"/>
      </w:p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29">
    <w:nsid w:val="34F85188"/>
    <w:multiLevelType w:val="hybridMultilevel"/>
    <w:tmpl w:val="4C9EBD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377963C3"/>
    <w:multiLevelType w:val="hybridMultilevel"/>
    <w:tmpl w:val="7D5A6E22"/>
    <w:lvl w:ilvl="0" w:tplc="5C521E54">
      <w:start w:val="1"/>
      <w:numFmt w:val="lowerRoman"/>
      <w:lvlText w:val="%1."/>
      <w:lvlJc w:val="right"/>
      <w:pPr>
        <w:ind w:left="720" w:hanging="360"/>
      </w:pPr>
    </w:lvl>
    <w:lvl w:ilvl="1" w:tplc="C0200766" w:tentative="1">
      <w:start w:val="1"/>
      <w:numFmt w:val="lowerLetter"/>
      <w:lvlText w:val="%2."/>
      <w:lvlJc w:val="left"/>
      <w:pPr>
        <w:ind w:left="1440" w:hanging="360"/>
      </w:pPr>
    </w:lvl>
    <w:lvl w:ilvl="2" w:tplc="345292EC" w:tentative="1">
      <w:start w:val="1"/>
      <w:numFmt w:val="lowerRoman"/>
      <w:lvlText w:val="%3."/>
      <w:lvlJc w:val="right"/>
      <w:pPr>
        <w:ind w:left="2160" w:hanging="180"/>
      </w:pPr>
    </w:lvl>
    <w:lvl w:ilvl="3" w:tplc="DFA8ED8E" w:tentative="1">
      <w:start w:val="1"/>
      <w:numFmt w:val="decimal"/>
      <w:lvlText w:val="%4."/>
      <w:lvlJc w:val="left"/>
      <w:pPr>
        <w:ind w:left="2880" w:hanging="360"/>
      </w:pPr>
    </w:lvl>
    <w:lvl w:ilvl="4" w:tplc="FADC8C88" w:tentative="1">
      <w:start w:val="1"/>
      <w:numFmt w:val="lowerLetter"/>
      <w:lvlText w:val="%5."/>
      <w:lvlJc w:val="left"/>
      <w:pPr>
        <w:ind w:left="3600" w:hanging="360"/>
      </w:pPr>
    </w:lvl>
    <w:lvl w:ilvl="5" w:tplc="AC4EA08C" w:tentative="1">
      <w:start w:val="1"/>
      <w:numFmt w:val="lowerRoman"/>
      <w:lvlText w:val="%6."/>
      <w:lvlJc w:val="right"/>
      <w:pPr>
        <w:ind w:left="4320" w:hanging="180"/>
      </w:pPr>
    </w:lvl>
    <w:lvl w:ilvl="6" w:tplc="AF4A4F74" w:tentative="1">
      <w:start w:val="1"/>
      <w:numFmt w:val="decimal"/>
      <w:lvlText w:val="%7."/>
      <w:lvlJc w:val="left"/>
      <w:pPr>
        <w:ind w:left="5040" w:hanging="360"/>
      </w:pPr>
    </w:lvl>
    <w:lvl w:ilvl="7" w:tplc="A65CBBC0" w:tentative="1">
      <w:start w:val="1"/>
      <w:numFmt w:val="lowerLetter"/>
      <w:lvlText w:val="%8."/>
      <w:lvlJc w:val="left"/>
      <w:pPr>
        <w:ind w:left="5760" w:hanging="360"/>
      </w:pPr>
    </w:lvl>
    <w:lvl w:ilvl="8" w:tplc="5268AFFE" w:tentative="1">
      <w:start w:val="1"/>
      <w:numFmt w:val="lowerRoman"/>
      <w:lvlText w:val="%9."/>
      <w:lvlJc w:val="right"/>
      <w:pPr>
        <w:ind w:left="6480" w:hanging="180"/>
      </w:pPr>
    </w:lvl>
  </w:abstractNum>
  <w:abstractNum w:abstractNumId="31">
    <w:nsid w:val="38E26B85"/>
    <w:multiLevelType w:val="hybridMultilevel"/>
    <w:tmpl w:val="9C86469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39E07F23"/>
    <w:multiLevelType w:val="hybridMultilevel"/>
    <w:tmpl w:val="7414BDE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46FC0196"/>
    <w:multiLevelType w:val="hybridMultilevel"/>
    <w:tmpl w:val="0A48AD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47F70E7F"/>
    <w:multiLevelType w:val="hybridMultilevel"/>
    <w:tmpl w:val="7C06763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nsid w:val="4BD44618"/>
    <w:multiLevelType w:val="hybridMultilevel"/>
    <w:tmpl w:val="AB7ADF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4D155368"/>
    <w:multiLevelType w:val="hybridMultilevel"/>
    <w:tmpl w:val="20BAD5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4DA20D96"/>
    <w:multiLevelType w:val="hybridMultilevel"/>
    <w:tmpl w:val="F6108EA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2490C9F"/>
    <w:multiLevelType w:val="hybridMultilevel"/>
    <w:tmpl w:val="A0B4B920"/>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9">
    <w:nsid w:val="57BA4AD1"/>
    <w:multiLevelType w:val="hybridMultilevel"/>
    <w:tmpl w:val="A3DCB4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5AA11A38"/>
    <w:multiLevelType w:val="multilevel"/>
    <w:tmpl w:val="749279E2"/>
    <w:lvl w:ilvl="0">
      <w:start w:val="1"/>
      <w:numFmt w:val="decimal"/>
      <w:isLgl/>
      <w:lvlText w:val="%1. "/>
      <w:lvlJc w:val="left"/>
      <w:pPr>
        <w:tabs>
          <w:tab w:val="num" w:pos="218"/>
        </w:tabs>
        <w:ind w:left="-142" w:firstLine="0"/>
      </w:pPr>
      <w:rPr>
        <w:rFonts w:hint="default"/>
      </w:rPr>
    </w:lvl>
    <w:lvl w:ilvl="1">
      <w:start w:val="1"/>
      <w:numFmt w:val="decimal"/>
      <w:pStyle w:val="StyleHeading2Justified2"/>
      <w:lvlText w:val="%1.%2"/>
      <w:lvlJc w:val="left"/>
      <w:pPr>
        <w:tabs>
          <w:tab w:val="num" w:pos="578"/>
        </w:tabs>
        <w:ind w:left="28" w:hanging="28"/>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0" w:firstLine="113"/>
      </w:pPr>
      <w:rPr>
        <w:rFonts w:ascii="Times New Roman" w:hAnsi="Times New Roman" w:cs="Times New Roman" w:hint="default"/>
        <w:b/>
        <w:sz w:val="22"/>
        <w:szCs w:val="22"/>
      </w:rPr>
    </w:lvl>
    <w:lvl w:ilvl="3">
      <w:start w:val="1"/>
      <w:numFmt w:val="decimal"/>
      <w:lvlText w:val="%1.%2.%3.%4"/>
      <w:lvlJc w:val="left"/>
      <w:pPr>
        <w:tabs>
          <w:tab w:val="num" w:pos="938"/>
        </w:tabs>
        <w:ind w:left="-142" w:firstLine="369"/>
      </w:pPr>
      <w:rPr>
        <w:rFonts w:hint="default"/>
        <w:b/>
        <w:i w:val="0"/>
      </w:rPr>
    </w:lvl>
    <w:lvl w:ilvl="4">
      <w:start w:val="1"/>
      <w:numFmt w:val="decimal"/>
      <w:lvlText w:val="%1.%2.%3.%4.%5"/>
      <w:lvlJc w:val="left"/>
      <w:pPr>
        <w:tabs>
          <w:tab w:val="num" w:pos="938"/>
        </w:tabs>
        <w:ind w:left="-142" w:firstLine="0"/>
      </w:pPr>
      <w:rPr>
        <w:rFonts w:hint="default"/>
      </w:rPr>
    </w:lvl>
    <w:lvl w:ilvl="5">
      <w:start w:val="1"/>
      <w:numFmt w:val="decimal"/>
      <w:lvlText w:val="%1.%2.%3.%4.%5.%6"/>
      <w:lvlJc w:val="left"/>
      <w:pPr>
        <w:tabs>
          <w:tab w:val="num" w:pos="1298"/>
        </w:tabs>
        <w:ind w:left="-142" w:firstLine="0"/>
      </w:pPr>
      <w:rPr>
        <w:rFonts w:hint="default"/>
      </w:rPr>
    </w:lvl>
    <w:lvl w:ilvl="6">
      <w:start w:val="1"/>
      <w:numFmt w:val="decimal"/>
      <w:lvlText w:val="%1.%2.%3.%4.%5.%6.%7"/>
      <w:lvlJc w:val="left"/>
      <w:pPr>
        <w:tabs>
          <w:tab w:val="num" w:pos="1298"/>
        </w:tabs>
        <w:ind w:left="-142" w:firstLine="0"/>
      </w:pPr>
      <w:rPr>
        <w:rFonts w:hint="default"/>
      </w:rPr>
    </w:lvl>
    <w:lvl w:ilvl="7">
      <w:start w:val="1"/>
      <w:numFmt w:val="decimal"/>
      <w:lvlText w:val="%1.%2.%3.%4.%5.%6.%7.%8"/>
      <w:lvlJc w:val="left"/>
      <w:pPr>
        <w:tabs>
          <w:tab w:val="num" w:pos="1658"/>
        </w:tabs>
        <w:ind w:left="-142" w:firstLine="0"/>
      </w:pPr>
      <w:rPr>
        <w:rFonts w:hint="default"/>
      </w:rPr>
    </w:lvl>
    <w:lvl w:ilvl="8">
      <w:start w:val="1"/>
      <w:numFmt w:val="decimal"/>
      <w:lvlText w:val="%1.%2.%3.%4.%5.%6.%7.%8.%9"/>
      <w:lvlJc w:val="left"/>
      <w:pPr>
        <w:tabs>
          <w:tab w:val="num" w:pos="2018"/>
        </w:tabs>
        <w:ind w:left="-142" w:firstLine="0"/>
      </w:pPr>
      <w:rPr>
        <w:rFonts w:hint="default"/>
      </w:rPr>
    </w:lvl>
  </w:abstractNum>
  <w:abstractNum w:abstractNumId="41">
    <w:nsid w:val="5BAD44D9"/>
    <w:multiLevelType w:val="hybridMultilevel"/>
    <w:tmpl w:val="029EC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5FD65ED6"/>
    <w:multiLevelType w:val="hybridMultilevel"/>
    <w:tmpl w:val="F56CEEE6"/>
    <w:lvl w:ilvl="0" w:tplc="381E4224">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6C99781D"/>
    <w:multiLevelType w:val="hybridMultilevel"/>
    <w:tmpl w:val="A0B4B920"/>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4">
    <w:nsid w:val="6DAB07AC"/>
    <w:multiLevelType w:val="hybridMultilevel"/>
    <w:tmpl w:val="F6108EA2"/>
    <w:lvl w:ilvl="0" w:tplc="041F001B">
      <w:start w:val="1"/>
      <w:numFmt w:val="lowerRoman"/>
      <w:lvlText w:val="%1."/>
      <w:lvlJc w:val="right"/>
      <w:pPr>
        <w:ind w:left="4682" w:hanging="360"/>
      </w:pPr>
    </w:lvl>
    <w:lvl w:ilvl="1" w:tplc="041F0019" w:tentative="1">
      <w:start w:val="1"/>
      <w:numFmt w:val="lowerLetter"/>
      <w:lvlText w:val="%2."/>
      <w:lvlJc w:val="left"/>
      <w:pPr>
        <w:ind w:left="5402" w:hanging="360"/>
      </w:pPr>
    </w:lvl>
    <w:lvl w:ilvl="2" w:tplc="041F001B" w:tentative="1">
      <w:start w:val="1"/>
      <w:numFmt w:val="lowerRoman"/>
      <w:lvlText w:val="%3."/>
      <w:lvlJc w:val="right"/>
      <w:pPr>
        <w:ind w:left="6122" w:hanging="180"/>
      </w:pPr>
    </w:lvl>
    <w:lvl w:ilvl="3" w:tplc="041F000F" w:tentative="1">
      <w:start w:val="1"/>
      <w:numFmt w:val="decimal"/>
      <w:lvlText w:val="%4."/>
      <w:lvlJc w:val="left"/>
      <w:pPr>
        <w:ind w:left="6842" w:hanging="360"/>
      </w:pPr>
    </w:lvl>
    <w:lvl w:ilvl="4" w:tplc="041F0019" w:tentative="1">
      <w:start w:val="1"/>
      <w:numFmt w:val="lowerLetter"/>
      <w:lvlText w:val="%5."/>
      <w:lvlJc w:val="left"/>
      <w:pPr>
        <w:ind w:left="7562" w:hanging="360"/>
      </w:pPr>
    </w:lvl>
    <w:lvl w:ilvl="5" w:tplc="041F001B" w:tentative="1">
      <w:start w:val="1"/>
      <w:numFmt w:val="lowerRoman"/>
      <w:lvlText w:val="%6."/>
      <w:lvlJc w:val="right"/>
      <w:pPr>
        <w:ind w:left="8282" w:hanging="180"/>
      </w:pPr>
    </w:lvl>
    <w:lvl w:ilvl="6" w:tplc="041F000F" w:tentative="1">
      <w:start w:val="1"/>
      <w:numFmt w:val="decimal"/>
      <w:lvlText w:val="%7."/>
      <w:lvlJc w:val="left"/>
      <w:pPr>
        <w:ind w:left="9002" w:hanging="360"/>
      </w:pPr>
    </w:lvl>
    <w:lvl w:ilvl="7" w:tplc="041F0019" w:tentative="1">
      <w:start w:val="1"/>
      <w:numFmt w:val="lowerLetter"/>
      <w:lvlText w:val="%8."/>
      <w:lvlJc w:val="left"/>
      <w:pPr>
        <w:ind w:left="9722" w:hanging="360"/>
      </w:pPr>
    </w:lvl>
    <w:lvl w:ilvl="8" w:tplc="041F001B" w:tentative="1">
      <w:start w:val="1"/>
      <w:numFmt w:val="lowerRoman"/>
      <w:lvlText w:val="%9."/>
      <w:lvlJc w:val="right"/>
      <w:pPr>
        <w:ind w:left="10442" w:hanging="180"/>
      </w:pPr>
    </w:lvl>
  </w:abstractNum>
  <w:abstractNum w:abstractNumId="45">
    <w:nsid w:val="6FCD4AAF"/>
    <w:multiLevelType w:val="hybridMultilevel"/>
    <w:tmpl w:val="A47A61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0C44F39"/>
    <w:multiLevelType w:val="hybridMultilevel"/>
    <w:tmpl w:val="1F4865B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7E392297"/>
    <w:multiLevelType w:val="multilevel"/>
    <w:tmpl w:val="3C5E55AA"/>
    <w:lvl w:ilvl="0">
      <w:start w:val="1"/>
      <w:numFmt w:val="decimal"/>
      <w:pStyle w:val="Balk1"/>
      <w:lvlText w:val="%1."/>
      <w:lvlJc w:val="left"/>
      <w:pPr>
        <w:ind w:left="360" w:hanging="360"/>
      </w:pPr>
    </w:lvl>
    <w:lvl w:ilvl="1">
      <w:start w:val="1"/>
      <w:numFmt w:val="decimal"/>
      <w:pStyle w:val="Balk2"/>
      <w:lvlText w:val="%1.%2."/>
      <w:lvlJc w:val="left"/>
      <w:pPr>
        <w:ind w:left="432" w:hanging="432"/>
      </w:pPr>
    </w:lvl>
    <w:lvl w:ilvl="2">
      <w:start w:val="1"/>
      <w:numFmt w:val="decimal"/>
      <w:pStyle w:val="Balk3"/>
      <w:lvlText w:val="%1.%2.%3."/>
      <w:lvlJc w:val="left"/>
      <w:pPr>
        <w:ind w:left="1071" w:hanging="504"/>
      </w:pPr>
    </w:lvl>
    <w:lvl w:ilvl="3">
      <w:start w:val="1"/>
      <w:numFmt w:val="decimal"/>
      <w:pStyle w:val="Balk4"/>
      <w:lvlText w:val="%1.%2.%3.%4."/>
      <w:lvlJc w:val="left"/>
      <w:pPr>
        <w:ind w:left="172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CD29E9"/>
    <w:multiLevelType w:val="hybridMultilevel"/>
    <w:tmpl w:val="142E7A3E"/>
    <w:lvl w:ilvl="0" w:tplc="041F0003">
      <w:start w:val="1"/>
      <w:numFmt w:val="bullet"/>
      <w:lvlText w:val="o"/>
      <w:lvlJc w:val="left"/>
      <w:pPr>
        <w:ind w:left="1912" w:hanging="360"/>
      </w:pPr>
      <w:rPr>
        <w:rFonts w:ascii="Courier New" w:hAnsi="Courier New" w:cs="Courier New" w:hint="default"/>
      </w:rPr>
    </w:lvl>
    <w:lvl w:ilvl="1" w:tplc="041F0003" w:tentative="1">
      <w:start w:val="1"/>
      <w:numFmt w:val="bullet"/>
      <w:lvlText w:val="o"/>
      <w:lvlJc w:val="left"/>
      <w:pPr>
        <w:ind w:left="2632" w:hanging="360"/>
      </w:pPr>
      <w:rPr>
        <w:rFonts w:ascii="Courier New" w:hAnsi="Courier New" w:cs="Courier New" w:hint="default"/>
      </w:rPr>
    </w:lvl>
    <w:lvl w:ilvl="2" w:tplc="041F0005" w:tentative="1">
      <w:start w:val="1"/>
      <w:numFmt w:val="bullet"/>
      <w:lvlText w:val=""/>
      <w:lvlJc w:val="left"/>
      <w:pPr>
        <w:ind w:left="3352" w:hanging="360"/>
      </w:pPr>
      <w:rPr>
        <w:rFonts w:ascii="Wingdings" w:hAnsi="Wingdings" w:hint="default"/>
      </w:rPr>
    </w:lvl>
    <w:lvl w:ilvl="3" w:tplc="041F0001" w:tentative="1">
      <w:start w:val="1"/>
      <w:numFmt w:val="bullet"/>
      <w:lvlText w:val=""/>
      <w:lvlJc w:val="left"/>
      <w:pPr>
        <w:ind w:left="4072" w:hanging="360"/>
      </w:pPr>
      <w:rPr>
        <w:rFonts w:ascii="Symbol" w:hAnsi="Symbol" w:hint="default"/>
      </w:rPr>
    </w:lvl>
    <w:lvl w:ilvl="4" w:tplc="041F0003" w:tentative="1">
      <w:start w:val="1"/>
      <w:numFmt w:val="bullet"/>
      <w:lvlText w:val="o"/>
      <w:lvlJc w:val="left"/>
      <w:pPr>
        <w:ind w:left="4792" w:hanging="360"/>
      </w:pPr>
      <w:rPr>
        <w:rFonts w:ascii="Courier New" w:hAnsi="Courier New" w:cs="Courier New" w:hint="default"/>
      </w:rPr>
    </w:lvl>
    <w:lvl w:ilvl="5" w:tplc="041F0005" w:tentative="1">
      <w:start w:val="1"/>
      <w:numFmt w:val="bullet"/>
      <w:lvlText w:val=""/>
      <w:lvlJc w:val="left"/>
      <w:pPr>
        <w:ind w:left="5512" w:hanging="360"/>
      </w:pPr>
      <w:rPr>
        <w:rFonts w:ascii="Wingdings" w:hAnsi="Wingdings" w:hint="default"/>
      </w:rPr>
    </w:lvl>
    <w:lvl w:ilvl="6" w:tplc="041F0001" w:tentative="1">
      <w:start w:val="1"/>
      <w:numFmt w:val="bullet"/>
      <w:lvlText w:val=""/>
      <w:lvlJc w:val="left"/>
      <w:pPr>
        <w:ind w:left="6232" w:hanging="360"/>
      </w:pPr>
      <w:rPr>
        <w:rFonts w:ascii="Symbol" w:hAnsi="Symbol" w:hint="default"/>
      </w:rPr>
    </w:lvl>
    <w:lvl w:ilvl="7" w:tplc="041F0003" w:tentative="1">
      <w:start w:val="1"/>
      <w:numFmt w:val="bullet"/>
      <w:lvlText w:val="o"/>
      <w:lvlJc w:val="left"/>
      <w:pPr>
        <w:ind w:left="6952" w:hanging="360"/>
      </w:pPr>
      <w:rPr>
        <w:rFonts w:ascii="Courier New" w:hAnsi="Courier New" w:cs="Courier New" w:hint="default"/>
      </w:rPr>
    </w:lvl>
    <w:lvl w:ilvl="8" w:tplc="041F0005" w:tentative="1">
      <w:start w:val="1"/>
      <w:numFmt w:val="bullet"/>
      <w:lvlText w:val=""/>
      <w:lvlJc w:val="left"/>
      <w:pPr>
        <w:ind w:left="7672" w:hanging="360"/>
      </w:pPr>
      <w:rPr>
        <w:rFonts w:ascii="Wingdings" w:hAnsi="Wingdings" w:hint="default"/>
      </w:rPr>
    </w:lvl>
  </w:abstractNum>
  <w:num w:numId="1">
    <w:abstractNumId w:val="47"/>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9"/>
  </w:num>
  <w:num w:numId="5">
    <w:abstractNumId w:val="48"/>
  </w:num>
  <w:num w:numId="6">
    <w:abstractNumId w:val="44"/>
  </w:num>
  <w:num w:numId="7">
    <w:abstractNumId w:val="43"/>
  </w:num>
  <w:num w:numId="8">
    <w:abstractNumId w:val="37"/>
  </w:num>
  <w:num w:numId="9">
    <w:abstractNumId w:val="38"/>
  </w:num>
  <w:num w:numId="10">
    <w:abstractNumId w:val="26"/>
  </w:num>
  <w:num w:numId="11">
    <w:abstractNumId w:val="21"/>
  </w:num>
  <w:num w:numId="12">
    <w:abstractNumId w:val="23"/>
  </w:num>
  <w:num w:numId="13">
    <w:abstractNumId w:val="33"/>
  </w:num>
  <w:num w:numId="14">
    <w:abstractNumId w:val="28"/>
  </w:num>
  <w:num w:numId="15">
    <w:abstractNumId w:val="40"/>
  </w:num>
  <w:num w:numId="16">
    <w:abstractNumId w:val="31"/>
  </w:num>
  <w:num w:numId="17">
    <w:abstractNumId w:val="17"/>
  </w:num>
  <w:num w:numId="18">
    <w:abstractNumId w:val="35"/>
  </w:num>
  <w:num w:numId="19">
    <w:abstractNumId w:val="22"/>
  </w:num>
  <w:num w:numId="20">
    <w:abstractNumId w:val="15"/>
  </w:num>
  <w:num w:numId="21">
    <w:abstractNumId w:val="29"/>
  </w:num>
  <w:num w:numId="22">
    <w:abstractNumId w:val="4"/>
  </w:num>
  <w:num w:numId="23">
    <w:abstractNumId w:val="45"/>
  </w:num>
  <w:num w:numId="24">
    <w:abstractNumId w:val="18"/>
  </w:num>
  <w:num w:numId="25">
    <w:abstractNumId w:val="41"/>
  </w:num>
  <w:num w:numId="26">
    <w:abstractNumId w:val="3"/>
  </w:num>
  <w:num w:numId="27">
    <w:abstractNumId w:val="10"/>
  </w:num>
  <w:num w:numId="28">
    <w:abstractNumId w:val="34"/>
  </w:num>
  <w:num w:numId="29">
    <w:abstractNumId w:val="6"/>
  </w:num>
  <w:num w:numId="30">
    <w:abstractNumId w:val="16"/>
  </w:num>
  <w:num w:numId="31">
    <w:abstractNumId w:val="11"/>
  </w:num>
  <w:num w:numId="32">
    <w:abstractNumId w:val="39"/>
  </w:num>
  <w:num w:numId="33">
    <w:abstractNumId w:val="36"/>
  </w:num>
  <w:num w:numId="34">
    <w:abstractNumId w:val="30"/>
  </w:num>
  <w:num w:numId="35">
    <w:abstractNumId w:val="42"/>
  </w:num>
  <w:num w:numId="36">
    <w:abstractNumId w:val="9"/>
  </w:num>
  <w:num w:numId="37">
    <w:abstractNumId w:val="14"/>
  </w:num>
  <w:num w:numId="38">
    <w:abstractNumId w:val="24"/>
  </w:num>
  <w:num w:numId="39">
    <w:abstractNumId w:val="5"/>
  </w:num>
  <w:num w:numId="40">
    <w:abstractNumId w:val="32"/>
  </w:num>
  <w:num w:numId="41">
    <w:abstractNumId w:val="7"/>
  </w:num>
  <w:num w:numId="42">
    <w:abstractNumId w:val="20"/>
  </w:num>
  <w:num w:numId="43">
    <w:abstractNumId w:val="46"/>
  </w:num>
  <w:num w:numId="44">
    <w:abstractNumId w:val="47"/>
  </w:num>
  <w:num w:numId="45">
    <w:abstractNumId w:val="47"/>
  </w:num>
  <w:num w:numId="46">
    <w:abstractNumId w:val="27"/>
  </w:num>
  <w:num w:numId="47">
    <w:abstractNumId w:val="8"/>
  </w:num>
  <w:num w:numId="4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6"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9413FD"/>
    <w:rsid w:val="00000B99"/>
    <w:rsid w:val="00001957"/>
    <w:rsid w:val="00002DBE"/>
    <w:rsid w:val="00003B95"/>
    <w:rsid w:val="000041C6"/>
    <w:rsid w:val="000111C7"/>
    <w:rsid w:val="00011393"/>
    <w:rsid w:val="00014B57"/>
    <w:rsid w:val="0001578F"/>
    <w:rsid w:val="000159C5"/>
    <w:rsid w:val="000171B6"/>
    <w:rsid w:val="0001720C"/>
    <w:rsid w:val="00021244"/>
    <w:rsid w:val="00021C38"/>
    <w:rsid w:val="00021F4A"/>
    <w:rsid w:val="00022762"/>
    <w:rsid w:val="00022B1B"/>
    <w:rsid w:val="00023749"/>
    <w:rsid w:val="000244FA"/>
    <w:rsid w:val="000253F9"/>
    <w:rsid w:val="00025F75"/>
    <w:rsid w:val="00026AA2"/>
    <w:rsid w:val="000300AD"/>
    <w:rsid w:val="00031BF8"/>
    <w:rsid w:val="000363A0"/>
    <w:rsid w:val="000365BB"/>
    <w:rsid w:val="000373BE"/>
    <w:rsid w:val="00037936"/>
    <w:rsid w:val="00040290"/>
    <w:rsid w:val="000404AF"/>
    <w:rsid w:val="0004165B"/>
    <w:rsid w:val="000428D4"/>
    <w:rsid w:val="00042927"/>
    <w:rsid w:val="00042F02"/>
    <w:rsid w:val="00043C82"/>
    <w:rsid w:val="0004502D"/>
    <w:rsid w:val="00045982"/>
    <w:rsid w:val="00046735"/>
    <w:rsid w:val="00051B2D"/>
    <w:rsid w:val="00052053"/>
    <w:rsid w:val="000549D4"/>
    <w:rsid w:val="00054B7B"/>
    <w:rsid w:val="00055526"/>
    <w:rsid w:val="00061D1C"/>
    <w:rsid w:val="00061EE1"/>
    <w:rsid w:val="000630F3"/>
    <w:rsid w:val="00063ECD"/>
    <w:rsid w:val="00064969"/>
    <w:rsid w:val="00065963"/>
    <w:rsid w:val="00065C03"/>
    <w:rsid w:val="00066192"/>
    <w:rsid w:val="00066403"/>
    <w:rsid w:val="0006734E"/>
    <w:rsid w:val="00072AEE"/>
    <w:rsid w:val="00072C50"/>
    <w:rsid w:val="00073080"/>
    <w:rsid w:val="00074636"/>
    <w:rsid w:val="000747C9"/>
    <w:rsid w:val="00077477"/>
    <w:rsid w:val="000800DF"/>
    <w:rsid w:val="00080D8D"/>
    <w:rsid w:val="00081CCB"/>
    <w:rsid w:val="000826B6"/>
    <w:rsid w:val="00082A2F"/>
    <w:rsid w:val="00087A5D"/>
    <w:rsid w:val="00087E95"/>
    <w:rsid w:val="00093BC1"/>
    <w:rsid w:val="00094EA2"/>
    <w:rsid w:val="00096278"/>
    <w:rsid w:val="00097093"/>
    <w:rsid w:val="00097C00"/>
    <w:rsid w:val="000A0500"/>
    <w:rsid w:val="000A2C5E"/>
    <w:rsid w:val="000A3291"/>
    <w:rsid w:val="000B0D6C"/>
    <w:rsid w:val="000B400D"/>
    <w:rsid w:val="000B552C"/>
    <w:rsid w:val="000B7144"/>
    <w:rsid w:val="000B715D"/>
    <w:rsid w:val="000C237C"/>
    <w:rsid w:val="000D3B2D"/>
    <w:rsid w:val="000D45A0"/>
    <w:rsid w:val="000D4ADE"/>
    <w:rsid w:val="000D654E"/>
    <w:rsid w:val="000D7B7B"/>
    <w:rsid w:val="000D7B80"/>
    <w:rsid w:val="000E0A8D"/>
    <w:rsid w:val="000E1CEE"/>
    <w:rsid w:val="000E51DF"/>
    <w:rsid w:val="000E6048"/>
    <w:rsid w:val="000E77BE"/>
    <w:rsid w:val="000F212A"/>
    <w:rsid w:val="000F2F8A"/>
    <w:rsid w:val="000F30DF"/>
    <w:rsid w:val="000F787E"/>
    <w:rsid w:val="000F7B87"/>
    <w:rsid w:val="000F7EDD"/>
    <w:rsid w:val="0010289D"/>
    <w:rsid w:val="00103115"/>
    <w:rsid w:val="00103691"/>
    <w:rsid w:val="001052D1"/>
    <w:rsid w:val="0010782B"/>
    <w:rsid w:val="001115E9"/>
    <w:rsid w:val="00113E8C"/>
    <w:rsid w:val="001222CB"/>
    <w:rsid w:val="0012416B"/>
    <w:rsid w:val="00124A10"/>
    <w:rsid w:val="00124DA6"/>
    <w:rsid w:val="00124E1F"/>
    <w:rsid w:val="00125211"/>
    <w:rsid w:val="00125DF6"/>
    <w:rsid w:val="00130836"/>
    <w:rsid w:val="001308F3"/>
    <w:rsid w:val="00130A90"/>
    <w:rsid w:val="001315C7"/>
    <w:rsid w:val="001341C3"/>
    <w:rsid w:val="00135469"/>
    <w:rsid w:val="00136516"/>
    <w:rsid w:val="00136FF6"/>
    <w:rsid w:val="00140D1D"/>
    <w:rsid w:val="00140E15"/>
    <w:rsid w:val="001416E1"/>
    <w:rsid w:val="001430E1"/>
    <w:rsid w:val="00143A1B"/>
    <w:rsid w:val="001445B1"/>
    <w:rsid w:val="0014482C"/>
    <w:rsid w:val="0014738E"/>
    <w:rsid w:val="00150639"/>
    <w:rsid w:val="0015068F"/>
    <w:rsid w:val="00151A05"/>
    <w:rsid w:val="00151E9B"/>
    <w:rsid w:val="00152021"/>
    <w:rsid w:val="00152973"/>
    <w:rsid w:val="00153B98"/>
    <w:rsid w:val="00153FF8"/>
    <w:rsid w:val="00154E50"/>
    <w:rsid w:val="00156F9E"/>
    <w:rsid w:val="00162315"/>
    <w:rsid w:val="0016276D"/>
    <w:rsid w:val="001650B4"/>
    <w:rsid w:val="00172A2D"/>
    <w:rsid w:val="0017772D"/>
    <w:rsid w:val="00177835"/>
    <w:rsid w:val="00183336"/>
    <w:rsid w:val="001849CB"/>
    <w:rsid w:val="00185A26"/>
    <w:rsid w:val="0019269D"/>
    <w:rsid w:val="00192BF5"/>
    <w:rsid w:val="00194275"/>
    <w:rsid w:val="00197467"/>
    <w:rsid w:val="00197DF9"/>
    <w:rsid w:val="001A00E7"/>
    <w:rsid w:val="001A1717"/>
    <w:rsid w:val="001A303C"/>
    <w:rsid w:val="001A7213"/>
    <w:rsid w:val="001A75B9"/>
    <w:rsid w:val="001B16EC"/>
    <w:rsid w:val="001B1F36"/>
    <w:rsid w:val="001B33B8"/>
    <w:rsid w:val="001B3F99"/>
    <w:rsid w:val="001B6234"/>
    <w:rsid w:val="001B77B5"/>
    <w:rsid w:val="001C26A2"/>
    <w:rsid w:val="001C4A67"/>
    <w:rsid w:val="001C6027"/>
    <w:rsid w:val="001D01F7"/>
    <w:rsid w:val="001D389E"/>
    <w:rsid w:val="001D468D"/>
    <w:rsid w:val="001D78EC"/>
    <w:rsid w:val="001E2513"/>
    <w:rsid w:val="001E32A4"/>
    <w:rsid w:val="001E4128"/>
    <w:rsid w:val="001E499B"/>
    <w:rsid w:val="001E5708"/>
    <w:rsid w:val="001F0EE7"/>
    <w:rsid w:val="001F110A"/>
    <w:rsid w:val="001F5245"/>
    <w:rsid w:val="001F5C66"/>
    <w:rsid w:val="001F76C1"/>
    <w:rsid w:val="00200BAB"/>
    <w:rsid w:val="002020B1"/>
    <w:rsid w:val="0020273B"/>
    <w:rsid w:val="00203471"/>
    <w:rsid w:val="0021031B"/>
    <w:rsid w:val="002132EE"/>
    <w:rsid w:val="00214FBE"/>
    <w:rsid w:val="00215659"/>
    <w:rsid w:val="002174DD"/>
    <w:rsid w:val="00217CCC"/>
    <w:rsid w:val="002218C0"/>
    <w:rsid w:val="00222D9C"/>
    <w:rsid w:val="00222F3F"/>
    <w:rsid w:val="002230C7"/>
    <w:rsid w:val="002240E8"/>
    <w:rsid w:val="00224BED"/>
    <w:rsid w:val="00224EF6"/>
    <w:rsid w:val="00225531"/>
    <w:rsid w:val="002258A2"/>
    <w:rsid w:val="00225BBD"/>
    <w:rsid w:val="00231871"/>
    <w:rsid w:val="00231936"/>
    <w:rsid w:val="00232824"/>
    <w:rsid w:val="002342D8"/>
    <w:rsid w:val="00236969"/>
    <w:rsid w:val="002431D9"/>
    <w:rsid w:val="00246588"/>
    <w:rsid w:val="0025292C"/>
    <w:rsid w:val="00253889"/>
    <w:rsid w:val="0025397F"/>
    <w:rsid w:val="00253DDC"/>
    <w:rsid w:val="00254F43"/>
    <w:rsid w:val="002570F2"/>
    <w:rsid w:val="00260299"/>
    <w:rsid w:val="002625FC"/>
    <w:rsid w:val="00264140"/>
    <w:rsid w:val="0026424A"/>
    <w:rsid w:val="002649ED"/>
    <w:rsid w:val="00266CB6"/>
    <w:rsid w:val="00267001"/>
    <w:rsid w:val="00267C52"/>
    <w:rsid w:val="00272C01"/>
    <w:rsid w:val="00273DB8"/>
    <w:rsid w:val="00276359"/>
    <w:rsid w:val="00277D0F"/>
    <w:rsid w:val="0028093B"/>
    <w:rsid w:val="00280A54"/>
    <w:rsid w:val="00281014"/>
    <w:rsid w:val="00282598"/>
    <w:rsid w:val="002834CB"/>
    <w:rsid w:val="0028450D"/>
    <w:rsid w:val="00287405"/>
    <w:rsid w:val="00292681"/>
    <w:rsid w:val="0029329E"/>
    <w:rsid w:val="00293E6D"/>
    <w:rsid w:val="00295E10"/>
    <w:rsid w:val="00295EB5"/>
    <w:rsid w:val="00297DFC"/>
    <w:rsid w:val="002A088F"/>
    <w:rsid w:val="002A220A"/>
    <w:rsid w:val="002A25C1"/>
    <w:rsid w:val="002A68D6"/>
    <w:rsid w:val="002A6D15"/>
    <w:rsid w:val="002B00DE"/>
    <w:rsid w:val="002B1605"/>
    <w:rsid w:val="002B1846"/>
    <w:rsid w:val="002B2743"/>
    <w:rsid w:val="002B4287"/>
    <w:rsid w:val="002B43C3"/>
    <w:rsid w:val="002B5440"/>
    <w:rsid w:val="002B7B4B"/>
    <w:rsid w:val="002B7C98"/>
    <w:rsid w:val="002C0B04"/>
    <w:rsid w:val="002C29EE"/>
    <w:rsid w:val="002C2AED"/>
    <w:rsid w:val="002C2DCC"/>
    <w:rsid w:val="002C31E6"/>
    <w:rsid w:val="002C3A17"/>
    <w:rsid w:val="002C500D"/>
    <w:rsid w:val="002C54FC"/>
    <w:rsid w:val="002C66EA"/>
    <w:rsid w:val="002D11ED"/>
    <w:rsid w:val="002D2C3F"/>
    <w:rsid w:val="002D3115"/>
    <w:rsid w:val="002D442D"/>
    <w:rsid w:val="002D5BE7"/>
    <w:rsid w:val="002D5C3F"/>
    <w:rsid w:val="002D5D3B"/>
    <w:rsid w:val="002D679B"/>
    <w:rsid w:val="002E00F1"/>
    <w:rsid w:val="002E026C"/>
    <w:rsid w:val="002E0906"/>
    <w:rsid w:val="002E1D19"/>
    <w:rsid w:val="002E23D5"/>
    <w:rsid w:val="002E27F4"/>
    <w:rsid w:val="002E47C9"/>
    <w:rsid w:val="002E5554"/>
    <w:rsid w:val="002E687C"/>
    <w:rsid w:val="002F181C"/>
    <w:rsid w:val="002F3088"/>
    <w:rsid w:val="002F37E9"/>
    <w:rsid w:val="002F39F6"/>
    <w:rsid w:val="002F4ACF"/>
    <w:rsid w:val="002F5AC2"/>
    <w:rsid w:val="002F5D23"/>
    <w:rsid w:val="002F5D48"/>
    <w:rsid w:val="002F7520"/>
    <w:rsid w:val="002F7B57"/>
    <w:rsid w:val="00300A40"/>
    <w:rsid w:val="00305947"/>
    <w:rsid w:val="00307405"/>
    <w:rsid w:val="00313738"/>
    <w:rsid w:val="00314D48"/>
    <w:rsid w:val="00320378"/>
    <w:rsid w:val="00321035"/>
    <w:rsid w:val="003213D7"/>
    <w:rsid w:val="003218C8"/>
    <w:rsid w:val="00322D14"/>
    <w:rsid w:val="00324298"/>
    <w:rsid w:val="00326272"/>
    <w:rsid w:val="003268AE"/>
    <w:rsid w:val="00326A05"/>
    <w:rsid w:val="00326FEF"/>
    <w:rsid w:val="0033039C"/>
    <w:rsid w:val="00332E9C"/>
    <w:rsid w:val="00332FF6"/>
    <w:rsid w:val="00333554"/>
    <w:rsid w:val="003338A3"/>
    <w:rsid w:val="00334AB2"/>
    <w:rsid w:val="00335042"/>
    <w:rsid w:val="0034007A"/>
    <w:rsid w:val="0034008C"/>
    <w:rsid w:val="003405D6"/>
    <w:rsid w:val="00341AC3"/>
    <w:rsid w:val="00344F68"/>
    <w:rsid w:val="00345BE1"/>
    <w:rsid w:val="00350C89"/>
    <w:rsid w:val="0036162F"/>
    <w:rsid w:val="00363CAC"/>
    <w:rsid w:val="00374215"/>
    <w:rsid w:val="00377DE2"/>
    <w:rsid w:val="00377E5C"/>
    <w:rsid w:val="00381B2E"/>
    <w:rsid w:val="0038264C"/>
    <w:rsid w:val="00383046"/>
    <w:rsid w:val="00385685"/>
    <w:rsid w:val="00385FA6"/>
    <w:rsid w:val="003915E8"/>
    <w:rsid w:val="00392891"/>
    <w:rsid w:val="00393D2D"/>
    <w:rsid w:val="00397D86"/>
    <w:rsid w:val="003A1856"/>
    <w:rsid w:val="003A2145"/>
    <w:rsid w:val="003A29D3"/>
    <w:rsid w:val="003A30EE"/>
    <w:rsid w:val="003A3DA4"/>
    <w:rsid w:val="003A3EA0"/>
    <w:rsid w:val="003B3721"/>
    <w:rsid w:val="003B495B"/>
    <w:rsid w:val="003B4D27"/>
    <w:rsid w:val="003B6179"/>
    <w:rsid w:val="003C06B6"/>
    <w:rsid w:val="003C1025"/>
    <w:rsid w:val="003C4223"/>
    <w:rsid w:val="003D01BF"/>
    <w:rsid w:val="003D0E2A"/>
    <w:rsid w:val="003D3351"/>
    <w:rsid w:val="003D4321"/>
    <w:rsid w:val="003E073E"/>
    <w:rsid w:val="003E0A89"/>
    <w:rsid w:val="003E1D56"/>
    <w:rsid w:val="003E3027"/>
    <w:rsid w:val="003E479C"/>
    <w:rsid w:val="003E4A83"/>
    <w:rsid w:val="003E4B6F"/>
    <w:rsid w:val="003E7F13"/>
    <w:rsid w:val="003F068F"/>
    <w:rsid w:val="003F1242"/>
    <w:rsid w:val="003F4AE0"/>
    <w:rsid w:val="003F4F2C"/>
    <w:rsid w:val="003F6CF5"/>
    <w:rsid w:val="004005C3"/>
    <w:rsid w:val="00400A06"/>
    <w:rsid w:val="0040232E"/>
    <w:rsid w:val="00404769"/>
    <w:rsid w:val="004079D2"/>
    <w:rsid w:val="00407D34"/>
    <w:rsid w:val="00410586"/>
    <w:rsid w:val="00412186"/>
    <w:rsid w:val="00415251"/>
    <w:rsid w:val="00417A17"/>
    <w:rsid w:val="004204F0"/>
    <w:rsid w:val="00420F46"/>
    <w:rsid w:val="0042563E"/>
    <w:rsid w:val="00426817"/>
    <w:rsid w:val="00430CAF"/>
    <w:rsid w:val="00436A46"/>
    <w:rsid w:val="00436B96"/>
    <w:rsid w:val="0044205B"/>
    <w:rsid w:val="004420C1"/>
    <w:rsid w:val="004435FC"/>
    <w:rsid w:val="00446529"/>
    <w:rsid w:val="004530E3"/>
    <w:rsid w:val="004546FD"/>
    <w:rsid w:val="00455399"/>
    <w:rsid w:val="0045706A"/>
    <w:rsid w:val="00461BC3"/>
    <w:rsid w:val="00461E2A"/>
    <w:rsid w:val="004629F1"/>
    <w:rsid w:val="00463438"/>
    <w:rsid w:val="00470D5D"/>
    <w:rsid w:val="00473F74"/>
    <w:rsid w:val="0047462D"/>
    <w:rsid w:val="00475230"/>
    <w:rsid w:val="004767B3"/>
    <w:rsid w:val="004778FF"/>
    <w:rsid w:val="00481EB6"/>
    <w:rsid w:val="0048281E"/>
    <w:rsid w:val="00483082"/>
    <w:rsid w:val="004840BA"/>
    <w:rsid w:val="00486383"/>
    <w:rsid w:val="00490141"/>
    <w:rsid w:val="00494103"/>
    <w:rsid w:val="00496A78"/>
    <w:rsid w:val="004A1FB6"/>
    <w:rsid w:val="004A45DA"/>
    <w:rsid w:val="004A5975"/>
    <w:rsid w:val="004A5CFA"/>
    <w:rsid w:val="004A6B4C"/>
    <w:rsid w:val="004B08DF"/>
    <w:rsid w:val="004B1852"/>
    <w:rsid w:val="004B55DB"/>
    <w:rsid w:val="004B5C58"/>
    <w:rsid w:val="004B5F0C"/>
    <w:rsid w:val="004B65A3"/>
    <w:rsid w:val="004B700D"/>
    <w:rsid w:val="004C2D42"/>
    <w:rsid w:val="004C3BD0"/>
    <w:rsid w:val="004C585C"/>
    <w:rsid w:val="004C66A2"/>
    <w:rsid w:val="004C72F4"/>
    <w:rsid w:val="004C7892"/>
    <w:rsid w:val="004D0C37"/>
    <w:rsid w:val="004D1833"/>
    <w:rsid w:val="004D1F91"/>
    <w:rsid w:val="004D2E50"/>
    <w:rsid w:val="004D55EC"/>
    <w:rsid w:val="004D5B74"/>
    <w:rsid w:val="004D5E22"/>
    <w:rsid w:val="004D7001"/>
    <w:rsid w:val="004D7D67"/>
    <w:rsid w:val="004E0202"/>
    <w:rsid w:val="004E0EEE"/>
    <w:rsid w:val="004E1AAD"/>
    <w:rsid w:val="004E5400"/>
    <w:rsid w:val="004E6A26"/>
    <w:rsid w:val="004E7201"/>
    <w:rsid w:val="004E7CE8"/>
    <w:rsid w:val="004F0E8A"/>
    <w:rsid w:val="004F0F8A"/>
    <w:rsid w:val="004F144C"/>
    <w:rsid w:val="004F1B51"/>
    <w:rsid w:val="004F2B5E"/>
    <w:rsid w:val="004F3299"/>
    <w:rsid w:val="004F3592"/>
    <w:rsid w:val="004F3757"/>
    <w:rsid w:val="004F38BF"/>
    <w:rsid w:val="004F48DC"/>
    <w:rsid w:val="004F575D"/>
    <w:rsid w:val="004F5E8C"/>
    <w:rsid w:val="004F5EC6"/>
    <w:rsid w:val="004F7D67"/>
    <w:rsid w:val="00500FBF"/>
    <w:rsid w:val="005015A7"/>
    <w:rsid w:val="00502367"/>
    <w:rsid w:val="00503047"/>
    <w:rsid w:val="00504471"/>
    <w:rsid w:val="005053F4"/>
    <w:rsid w:val="00510A3A"/>
    <w:rsid w:val="00510E72"/>
    <w:rsid w:val="005120D1"/>
    <w:rsid w:val="005142AF"/>
    <w:rsid w:val="00515C21"/>
    <w:rsid w:val="005160A6"/>
    <w:rsid w:val="005167E3"/>
    <w:rsid w:val="00522F8D"/>
    <w:rsid w:val="00523050"/>
    <w:rsid w:val="00523303"/>
    <w:rsid w:val="00525ACC"/>
    <w:rsid w:val="0052734F"/>
    <w:rsid w:val="005310D3"/>
    <w:rsid w:val="00531CAF"/>
    <w:rsid w:val="005375E1"/>
    <w:rsid w:val="005425E5"/>
    <w:rsid w:val="005435FC"/>
    <w:rsid w:val="00544896"/>
    <w:rsid w:val="00547BE3"/>
    <w:rsid w:val="005502C8"/>
    <w:rsid w:val="005524B8"/>
    <w:rsid w:val="00552DC8"/>
    <w:rsid w:val="00553273"/>
    <w:rsid w:val="00555BE9"/>
    <w:rsid w:val="00555E1C"/>
    <w:rsid w:val="00556572"/>
    <w:rsid w:val="00560588"/>
    <w:rsid w:val="00561C34"/>
    <w:rsid w:val="00562655"/>
    <w:rsid w:val="00565A2F"/>
    <w:rsid w:val="0057781C"/>
    <w:rsid w:val="00582A92"/>
    <w:rsid w:val="00587922"/>
    <w:rsid w:val="005900FD"/>
    <w:rsid w:val="00590EF6"/>
    <w:rsid w:val="005916F7"/>
    <w:rsid w:val="00592A84"/>
    <w:rsid w:val="00595ECD"/>
    <w:rsid w:val="005A17CA"/>
    <w:rsid w:val="005A4DBC"/>
    <w:rsid w:val="005A7CEF"/>
    <w:rsid w:val="005B16E1"/>
    <w:rsid w:val="005B22CA"/>
    <w:rsid w:val="005B3778"/>
    <w:rsid w:val="005B5C55"/>
    <w:rsid w:val="005B6352"/>
    <w:rsid w:val="005C2EF0"/>
    <w:rsid w:val="005C4055"/>
    <w:rsid w:val="005D1A1A"/>
    <w:rsid w:val="005D1D80"/>
    <w:rsid w:val="005D2518"/>
    <w:rsid w:val="005D31F1"/>
    <w:rsid w:val="005D4DAC"/>
    <w:rsid w:val="005D5338"/>
    <w:rsid w:val="005D7990"/>
    <w:rsid w:val="005E682F"/>
    <w:rsid w:val="005F126A"/>
    <w:rsid w:val="005F18C8"/>
    <w:rsid w:val="005F7303"/>
    <w:rsid w:val="005F7B7A"/>
    <w:rsid w:val="00600295"/>
    <w:rsid w:val="00603F38"/>
    <w:rsid w:val="00603F70"/>
    <w:rsid w:val="00604C93"/>
    <w:rsid w:val="00605C82"/>
    <w:rsid w:val="0060724D"/>
    <w:rsid w:val="0061460B"/>
    <w:rsid w:val="006146DC"/>
    <w:rsid w:val="0061615E"/>
    <w:rsid w:val="00616179"/>
    <w:rsid w:val="00617047"/>
    <w:rsid w:val="00617467"/>
    <w:rsid w:val="00617A58"/>
    <w:rsid w:val="0062023A"/>
    <w:rsid w:val="00620820"/>
    <w:rsid w:val="006223E5"/>
    <w:rsid w:val="0062414B"/>
    <w:rsid w:val="00624866"/>
    <w:rsid w:val="00625CC2"/>
    <w:rsid w:val="00627242"/>
    <w:rsid w:val="00633723"/>
    <w:rsid w:val="00634B25"/>
    <w:rsid w:val="00635A3B"/>
    <w:rsid w:val="00640101"/>
    <w:rsid w:val="0064019D"/>
    <w:rsid w:val="00642FEC"/>
    <w:rsid w:val="006467E7"/>
    <w:rsid w:val="0064794A"/>
    <w:rsid w:val="00647B96"/>
    <w:rsid w:val="00647D77"/>
    <w:rsid w:val="0065016D"/>
    <w:rsid w:val="00653714"/>
    <w:rsid w:val="00654513"/>
    <w:rsid w:val="0065474D"/>
    <w:rsid w:val="00656393"/>
    <w:rsid w:val="00660E6D"/>
    <w:rsid w:val="00662328"/>
    <w:rsid w:val="00664BD2"/>
    <w:rsid w:val="0066662C"/>
    <w:rsid w:val="00666C5A"/>
    <w:rsid w:val="00670CE7"/>
    <w:rsid w:val="00672510"/>
    <w:rsid w:val="00676285"/>
    <w:rsid w:val="00680822"/>
    <w:rsid w:val="00680963"/>
    <w:rsid w:val="006811CF"/>
    <w:rsid w:val="0068404C"/>
    <w:rsid w:val="00686D09"/>
    <w:rsid w:val="00687333"/>
    <w:rsid w:val="00687FED"/>
    <w:rsid w:val="00691022"/>
    <w:rsid w:val="00691B09"/>
    <w:rsid w:val="00692C8E"/>
    <w:rsid w:val="006937E6"/>
    <w:rsid w:val="00693CAA"/>
    <w:rsid w:val="00693DE8"/>
    <w:rsid w:val="00694D9A"/>
    <w:rsid w:val="006966AD"/>
    <w:rsid w:val="00696C93"/>
    <w:rsid w:val="006A1E43"/>
    <w:rsid w:val="006A4E57"/>
    <w:rsid w:val="006A63D3"/>
    <w:rsid w:val="006A691A"/>
    <w:rsid w:val="006A74C8"/>
    <w:rsid w:val="006A7793"/>
    <w:rsid w:val="006A77FB"/>
    <w:rsid w:val="006B3223"/>
    <w:rsid w:val="006B5604"/>
    <w:rsid w:val="006C0A28"/>
    <w:rsid w:val="006C5401"/>
    <w:rsid w:val="006C5FE5"/>
    <w:rsid w:val="006C7307"/>
    <w:rsid w:val="006D1D5A"/>
    <w:rsid w:val="006D2D66"/>
    <w:rsid w:val="006D31C5"/>
    <w:rsid w:val="006D362B"/>
    <w:rsid w:val="006D425D"/>
    <w:rsid w:val="006D6B1D"/>
    <w:rsid w:val="006D6EB4"/>
    <w:rsid w:val="006E1405"/>
    <w:rsid w:val="006E2145"/>
    <w:rsid w:val="006E2995"/>
    <w:rsid w:val="006F0574"/>
    <w:rsid w:val="006F1FA4"/>
    <w:rsid w:val="006F376E"/>
    <w:rsid w:val="006F5685"/>
    <w:rsid w:val="006F5B48"/>
    <w:rsid w:val="006F6906"/>
    <w:rsid w:val="00700998"/>
    <w:rsid w:val="00701467"/>
    <w:rsid w:val="00701DC7"/>
    <w:rsid w:val="007066F9"/>
    <w:rsid w:val="007120C3"/>
    <w:rsid w:val="00714169"/>
    <w:rsid w:val="00714AB4"/>
    <w:rsid w:val="00716DA2"/>
    <w:rsid w:val="0071708E"/>
    <w:rsid w:val="00724D03"/>
    <w:rsid w:val="00727091"/>
    <w:rsid w:val="0072755F"/>
    <w:rsid w:val="00730C1F"/>
    <w:rsid w:val="00731CBC"/>
    <w:rsid w:val="007328D4"/>
    <w:rsid w:val="007342B9"/>
    <w:rsid w:val="007360E2"/>
    <w:rsid w:val="0074387D"/>
    <w:rsid w:val="00747EC7"/>
    <w:rsid w:val="00750AA1"/>
    <w:rsid w:val="007514BC"/>
    <w:rsid w:val="00753C14"/>
    <w:rsid w:val="007544DF"/>
    <w:rsid w:val="00761616"/>
    <w:rsid w:val="00761A5F"/>
    <w:rsid w:val="00763498"/>
    <w:rsid w:val="0076349A"/>
    <w:rsid w:val="007652AB"/>
    <w:rsid w:val="007675DB"/>
    <w:rsid w:val="00767C37"/>
    <w:rsid w:val="00770031"/>
    <w:rsid w:val="00773161"/>
    <w:rsid w:val="007740A1"/>
    <w:rsid w:val="00775065"/>
    <w:rsid w:val="0077706B"/>
    <w:rsid w:val="0077732F"/>
    <w:rsid w:val="007800E6"/>
    <w:rsid w:val="00780246"/>
    <w:rsid w:val="00780839"/>
    <w:rsid w:val="0078138F"/>
    <w:rsid w:val="00781513"/>
    <w:rsid w:val="007818AD"/>
    <w:rsid w:val="0078204F"/>
    <w:rsid w:val="00785B71"/>
    <w:rsid w:val="0078726E"/>
    <w:rsid w:val="00787BB4"/>
    <w:rsid w:val="00792974"/>
    <w:rsid w:val="00792F29"/>
    <w:rsid w:val="0079429D"/>
    <w:rsid w:val="0079440B"/>
    <w:rsid w:val="00796DE8"/>
    <w:rsid w:val="007A0AA5"/>
    <w:rsid w:val="007A0D6B"/>
    <w:rsid w:val="007A0DA2"/>
    <w:rsid w:val="007A3239"/>
    <w:rsid w:val="007A3266"/>
    <w:rsid w:val="007A5035"/>
    <w:rsid w:val="007A5478"/>
    <w:rsid w:val="007A6D47"/>
    <w:rsid w:val="007B03CC"/>
    <w:rsid w:val="007B24F2"/>
    <w:rsid w:val="007B2F6E"/>
    <w:rsid w:val="007B6317"/>
    <w:rsid w:val="007B7422"/>
    <w:rsid w:val="007B75B5"/>
    <w:rsid w:val="007C5287"/>
    <w:rsid w:val="007C77ED"/>
    <w:rsid w:val="007D012F"/>
    <w:rsid w:val="007D20D6"/>
    <w:rsid w:val="007D28E7"/>
    <w:rsid w:val="007D2A8E"/>
    <w:rsid w:val="007D74E9"/>
    <w:rsid w:val="007E2EDD"/>
    <w:rsid w:val="007E5E94"/>
    <w:rsid w:val="007E61EB"/>
    <w:rsid w:val="007E7A77"/>
    <w:rsid w:val="007F1F00"/>
    <w:rsid w:val="007F208D"/>
    <w:rsid w:val="008035C1"/>
    <w:rsid w:val="00804A9D"/>
    <w:rsid w:val="00805360"/>
    <w:rsid w:val="0080684C"/>
    <w:rsid w:val="008071F2"/>
    <w:rsid w:val="008130DE"/>
    <w:rsid w:val="00814240"/>
    <w:rsid w:val="0082433D"/>
    <w:rsid w:val="0082712D"/>
    <w:rsid w:val="00827F61"/>
    <w:rsid w:val="0083144F"/>
    <w:rsid w:val="00832579"/>
    <w:rsid w:val="008335B7"/>
    <w:rsid w:val="0083477B"/>
    <w:rsid w:val="00835163"/>
    <w:rsid w:val="00835DC9"/>
    <w:rsid w:val="00836606"/>
    <w:rsid w:val="00836729"/>
    <w:rsid w:val="008413AA"/>
    <w:rsid w:val="00841F44"/>
    <w:rsid w:val="00842C3B"/>
    <w:rsid w:val="008430F1"/>
    <w:rsid w:val="0084467C"/>
    <w:rsid w:val="00844688"/>
    <w:rsid w:val="00845CB2"/>
    <w:rsid w:val="00847AB6"/>
    <w:rsid w:val="00851AF9"/>
    <w:rsid w:val="00852B91"/>
    <w:rsid w:val="00854BDF"/>
    <w:rsid w:val="008558EA"/>
    <w:rsid w:val="00855CFB"/>
    <w:rsid w:val="0086012B"/>
    <w:rsid w:val="008627B1"/>
    <w:rsid w:val="00863CE1"/>
    <w:rsid w:val="00864E56"/>
    <w:rsid w:val="00865606"/>
    <w:rsid w:val="00865718"/>
    <w:rsid w:val="008658B1"/>
    <w:rsid w:val="0086631C"/>
    <w:rsid w:val="00867778"/>
    <w:rsid w:val="00870EC3"/>
    <w:rsid w:val="00874713"/>
    <w:rsid w:val="00874D72"/>
    <w:rsid w:val="008752A0"/>
    <w:rsid w:val="00876078"/>
    <w:rsid w:val="00884CAD"/>
    <w:rsid w:val="008869BD"/>
    <w:rsid w:val="008871B4"/>
    <w:rsid w:val="0089060D"/>
    <w:rsid w:val="00893E45"/>
    <w:rsid w:val="008952C9"/>
    <w:rsid w:val="008955FA"/>
    <w:rsid w:val="008961FE"/>
    <w:rsid w:val="00897200"/>
    <w:rsid w:val="008A1684"/>
    <w:rsid w:val="008A4662"/>
    <w:rsid w:val="008A62DE"/>
    <w:rsid w:val="008A697B"/>
    <w:rsid w:val="008B07F3"/>
    <w:rsid w:val="008B0DD2"/>
    <w:rsid w:val="008B127C"/>
    <w:rsid w:val="008B13CD"/>
    <w:rsid w:val="008B1869"/>
    <w:rsid w:val="008B1DC2"/>
    <w:rsid w:val="008B2A83"/>
    <w:rsid w:val="008B3993"/>
    <w:rsid w:val="008B5063"/>
    <w:rsid w:val="008B50C6"/>
    <w:rsid w:val="008B6227"/>
    <w:rsid w:val="008B6A64"/>
    <w:rsid w:val="008C0681"/>
    <w:rsid w:val="008C08BF"/>
    <w:rsid w:val="008C1354"/>
    <w:rsid w:val="008C2290"/>
    <w:rsid w:val="008C358F"/>
    <w:rsid w:val="008C4090"/>
    <w:rsid w:val="008C54BB"/>
    <w:rsid w:val="008C64A2"/>
    <w:rsid w:val="008C6B2D"/>
    <w:rsid w:val="008C7936"/>
    <w:rsid w:val="008C7966"/>
    <w:rsid w:val="008C7D13"/>
    <w:rsid w:val="008C7F22"/>
    <w:rsid w:val="008D05F7"/>
    <w:rsid w:val="008D0F0E"/>
    <w:rsid w:val="008D158D"/>
    <w:rsid w:val="008D292A"/>
    <w:rsid w:val="008D3E02"/>
    <w:rsid w:val="008D4578"/>
    <w:rsid w:val="008D4852"/>
    <w:rsid w:val="008D5483"/>
    <w:rsid w:val="008D5FD5"/>
    <w:rsid w:val="008E1F6D"/>
    <w:rsid w:val="008E23D6"/>
    <w:rsid w:val="008E601F"/>
    <w:rsid w:val="008F2DBA"/>
    <w:rsid w:val="008F3C39"/>
    <w:rsid w:val="008F436E"/>
    <w:rsid w:val="008F6A9A"/>
    <w:rsid w:val="00902EFC"/>
    <w:rsid w:val="00903E28"/>
    <w:rsid w:val="00904966"/>
    <w:rsid w:val="0090637A"/>
    <w:rsid w:val="00907CE8"/>
    <w:rsid w:val="00907EE3"/>
    <w:rsid w:val="00907F9A"/>
    <w:rsid w:val="00911419"/>
    <w:rsid w:val="0091142A"/>
    <w:rsid w:val="0091383A"/>
    <w:rsid w:val="00913A49"/>
    <w:rsid w:val="00915ADC"/>
    <w:rsid w:val="00916FB3"/>
    <w:rsid w:val="00920C13"/>
    <w:rsid w:val="00921E69"/>
    <w:rsid w:val="009221DC"/>
    <w:rsid w:val="00927C9A"/>
    <w:rsid w:val="00930F57"/>
    <w:rsid w:val="0093318B"/>
    <w:rsid w:val="0093473E"/>
    <w:rsid w:val="009360E0"/>
    <w:rsid w:val="00936A70"/>
    <w:rsid w:val="00936C15"/>
    <w:rsid w:val="00940BFA"/>
    <w:rsid w:val="009413FD"/>
    <w:rsid w:val="0094153A"/>
    <w:rsid w:val="00944C7E"/>
    <w:rsid w:val="00950303"/>
    <w:rsid w:val="0095185E"/>
    <w:rsid w:val="00952248"/>
    <w:rsid w:val="00953749"/>
    <w:rsid w:val="0095473C"/>
    <w:rsid w:val="009550F6"/>
    <w:rsid w:val="009563E6"/>
    <w:rsid w:val="009572E3"/>
    <w:rsid w:val="00960FF4"/>
    <w:rsid w:val="0097015D"/>
    <w:rsid w:val="00971F11"/>
    <w:rsid w:val="009764B8"/>
    <w:rsid w:val="00977A28"/>
    <w:rsid w:val="009810B4"/>
    <w:rsid w:val="00981AC2"/>
    <w:rsid w:val="009820BE"/>
    <w:rsid w:val="00982B62"/>
    <w:rsid w:val="00983005"/>
    <w:rsid w:val="00983874"/>
    <w:rsid w:val="00984432"/>
    <w:rsid w:val="0098720E"/>
    <w:rsid w:val="009875F7"/>
    <w:rsid w:val="009919A3"/>
    <w:rsid w:val="009922ED"/>
    <w:rsid w:val="00993706"/>
    <w:rsid w:val="00994CD2"/>
    <w:rsid w:val="00994FC2"/>
    <w:rsid w:val="00996533"/>
    <w:rsid w:val="009969B2"/>
    <w:rsid w:val="009A0EE4"/>
    <w:rsid w:val="009A1165"/>
    <w:rsid w:val="009A1BC4"/>
    <w:rsid w:val="009A2C84"/>
    <w:rsid w:val="009A3750"/>
    <w:rsid w:val="009A4D42"/>
    <w:rsid w:val="009A5975"/>
    <w:rsid w:val="009B092E"/>
    <w:rsid w:val="009B1AFE"/>
    <w:rsid w:val="009B5D34"/>
    <w:rsid w:val="009B61BE"/>
    <w:rsid w:val="009B6BEC"/>
    <w:rsid w:val="009C085E"/>
    <w:rsid w:val="009C4EBA"/>
    <w:rsid w:val="009C7D04"/>
    <w:rsid w:val="009D20BE"/>
    <w:rsid w:val="009D2D3A"/>
    <w:rsid w:val="009D30C3"/>
    <w:rsid w:val="009D388E"/>
    <w:rsid w:val="009D400C"/>
    <w:rsid w:val="009D5A5D"/>
    <w:rsid w:val="009E0148"/>
    <w:rsid w:val="009E0ABF"/>
    <w:rsid w:val="009E1FF2"/>
    <w:rsid w:val="009E27AD"/>
    <w:rsid w:val="009E2D02"/>
    <w:rsid w:val="009E3D5F"/>
    <w:rsid w:val="009E403B"/>
    <w:rsid w:val="009E4B6E"/>
    <w:rsid w:val="009E77B8"/>
    <w:rsid w:val="009F1475"/>
    <w:rsid w:val="009F2DCA"/>
    <w:rsid w:val="009F4265"/>
    <w:rsid w:val="009F5788"/>
    <w:rsid w:val="009F6693"/>
    <w:rsid w:val="009F749F"/>
    <w:rsid w:val="00A024D5"/>
    <w:rsid w:val="00A058D9"/>
    <w:rsid w:val="00A07E94"/>
    <w:rsid w:val="00A105C2"/>
    <w:rsid w:val="00A108EE"/>
    <w:rsid w:val="00A13005"/>
    <w:rsid w:val="00A13289"/>
    <w:rsid w:val="00A13690"/>
    <w:rsid w:val="00A14099"/>
    <w:rsid w:val="00A153F3"/>
    <w:rsid w:val="00A162BC"/>
    <w:rsid w:val="00A177F2"/>
    <w:rsid w:val="00A21FE2"/>
    <w:rsid w:val="00A239C3"/>
    <w:rsid w:val="00A2486D"/>
    <w:rsid w:val="00A25F84"/>
    <w:rsid w:val="00A2730B"/>
    <w:rsid w:val="00A321F1"/>
    <w:rsid w:val="00A33251"/>
    <w:rsid w:val="00A34660"/>
    <w:rsid w:val="00A36C7B"/>
    <w:rsid w:val="00A36DEE"/>
    <w:rsid w:val="00A37379"/>
    <w:rsid w:val="00A42E36"/>
    <w:rsid w:val="00A45F9D"/>
    <w:rsid w:val="00A47FF2"/>
    <w:rsid w:val="00A52008"/>
    <w:rsid w:val="00A521F4"/>
    <w:rsid w:val="00A52AFA"/>
    <w:rsid w:val="00A55AAF"/>
    <w:rsid w:val="00A56F2A"/>
    <w:rsid w:val="00A61EEE"/>
    <w:rsid w:val="00A626B4"/>
    <w:rsid w:val="00A62CA7"/>
    <w:rsid w:val="00A71377"/>
    <w:rsid w:val="00A71512"/>
    <w:rsid w:val="00A72D59"/>
    <w:rsid w:val="00A80FF1"/>
    <w:rsid w:val="00A81DBA"/>
    <w:rsid w:val="00A82500"/>
    <w:rsid w:val="00A83BC2"/>
    <w:rsid w:val="00A8590C"/>
    <w:rsid w:val="00A85C64"/>
    <w:rsid w:val="00A879D1"/>
    <w:rsid w:val="00A9094A"/>
    <w:rsid w:val="00A93043"/>
    <w:rsid w:val="00A944FD"/>
    <w:rsid w:val="00A9468D"/>
    <w:rsid w:val="00A97C96"/>
    <w:rsid w:val="00A97D51"/>
    <w:rsid w:val="00AA0C7B"/>
    <w:rsid w:val="00AA38F4"/>
    <w:rsid w:val="00AA756A"/>
    <w:rsid w:val="00AA765B"/>
    <w:rsid w:val="00AB1923"/>
    <w:rsid w:val="00AB1D5B"/>
    <w:rsid w:val="00AB549D"/>
    <w:rsid w:val="00AB5675"/>
    <w:rsid w:val="00AB78F5"/>
    <w:rsid w:val="00AC6939"/>
    <w:rsid w:val="00AD31B0"/>
    <w:rsid w:val="00AD3B94"/>
    <w:rsid w:val="00AD4291"/>
    <w:rsid w:val="00AD4F4B"/>
    <w:rsid w:val="00AE0BA2"/>
    <w:rsid w:val="00AE3D8D"/>
    <w:rsid w:val="00AE4394"/>
    <w:rsid w:val="00AE7FE0"/>
    <w:rsid w:val="00AF0FE9"/>
    <w:rsid w:val="00AF31C3"/>
    <w:rsid w:val="00AF599D"/>
    <w:rsid w:val="00B0177F"/>
    <w:rsid w:val="00B0265A"/>
    <w:rsid w:val="00B03CAE"/>
    <w:rsid w:val="00B05253"/>
    <w:rsid w:val="00B074FD"/>
    <w:rsid w:val="00B12452"/>
    <w:rsid w:val="00B13816"/>
    <w:rsid w:val="00B13ECB"/>
    <w:rsid w:val="00B13F4C"/>
    <w:rsid w:val="00B1473C"/>
    <w:rsid w:val="00B157B1"/>
    <w:rsid w:val="00B16208"/>
    <w:rsid w:val="00B16C92"/>
    <w:rsid w:val="00B237FA"/>
    <w:rsid w:val="00B23A8B"/>
    <w:rsid w:val="00B23C95"/>
    <w:rsid w:val="00B24E69"/>
    <w:rsid w:val="00B31FD0"/>
    <w:rsid w:val="00B33CA3"/>
    <w:rsid w:val="00B33E84"/>
    <w:rsid w:val="00B344FE"/>
    <w:rsid w:val="00B35B30"/>
    <w:rsid w:val="00B37A31"/>
    <w:rsid w:val="00B42357"/>
    <w:rsid w:val="00B43D92"/>
    <w:rsid w:val="00B43FB2"/>
    <w:rsid w:val="00B458B2"/>
    <w:rsid w:val="00B45BF6"/>
    <w:rsid w:val="00B47641"/>
    <w:rsid w:val="00B51762"/>
    <w:rsid w:val="00B53986"/>
    <w:rsid w:val="00B539B4"/>
    <w:rsid w:val="00B5454A"/>
    <w:rsid w:val="00B5652D"/>
    <w:rsid w:val="00B574F6"/>
    <w:rsid w:val="00B6062E"/>
    <w:rsid w:val="00B61373"/>
    <w:rsid w:val="00B616CC"/>
    <w:rsid w:val="00B61D6E"/>
    <w:rsid w:val="00B627E9"/>
    <w:rsid w:val="00B63D69"/>
    <w:rsid w:val="00B642F9"/>
    <w:rsid w:val="00B665B6"/>
    <w:rsid w:val="00B66DAC"/>
    <w:rsid w:val="00B66FCA"/>
    <w:rsid w:val="00B73773"/>
    <w:rsid w:val="00B73F30"/>
    <w:rsid w:val="00B752FE"/>
    <w:rsid w:val="00B7725C"/>
    <w:rsid w:val="00B81CD6"/>
    <w:rsid w:val="00B81DA2"/>
    <w:rsid w:val="00B82524"/>
    <w:rsid w:val="00B83627"/>
    <w:rsid w:val="00B83EFC"/>
    <w:rsid w:val="00B86B61"/>
    <w:rsid w:val="00BA2BDA"/>
    <w:rsid w:val="00BA3666"/>
    <w:rsid w:val="00BA4DA4"/>
    <w:rsid w:val="00BA5011"/>
    <w:rsid w:val="00BA52CF"/>
    <w:rsid w:val="00BA6B33"/>
    <w:rsid w:val="00BA6FA1"/>
    <w:rsid w:val="00BB00D2"/>
    <w:rsid w:val="00BB015E"/>
    <w:rsid w:val="00BB0236"/>
    <w:rsid w:val="00BB2822"/>
    <w:rsid w:val="00BB30AE"/>
    <w:rsid w:val="00BB6175"/>
    <w:rsid w:val="00BC177D"/>
    <w:rsid w:val="00BC3F4C"/>
    <w:rsid w:val="00BC6310"/>
    <w:rsid w:val="00BC7B06"/>
    <w:rsid w:val="00BD0D92"/>
    <w:rsid w:val="00BD0DE7"/>
    <w:rsid w:val="00BD1682"/>
    <w:rsid w:val="00BD1EAF"/>
    <w:rsid w:val="00BD33B0"/>
    <w:rsid w:val="00BD41D0"/>
    <w:rsid w:val="00BD738E"/>
    <w:rsid w:val="00BE10DE"/>
    <w:rsid w:val="00BE2F54"/>
    <w:rsid w:val="00BE3856"/>
    <w:rsid w:val="00BE3FBB"/>
    <w:rsid w:val="00BE433E"/>
    <w:rsid w:val="00BF0AD6"/>
    <w:rsid w:val="00BF2D9A"/>
    <w:rsid w:val="00BF575D"/>
    <w:rsid w:val="00BF7488"/>
    <w:rsid w:val="00C04927"/>
    <w:rsid w:val="00C059B5"/>
    <w:rsid w:val="00C114DF"/>
    <w:rsid w:val="00C1523A"/>
    <w:rsid w:val="00C152DC"/>
    <w:rsid w:val="00C16528"/>
    <w:rsid w:val="00C26145"/>
    <w:rsid w:val="00C27180"/>
    <w:rsid w:val="00C277CD"/>
    <w:rsid w:val="00C278A4"/>
    <w:rsid w:val="00C35633"/>
    <w:rsid w:val="00C36BF5"/>
    <w:rsid w:val="00C36DE5"/>
    <w:rsid w:val="00C37347"/>
    <w:rsid w:val="00C436FC"/>
    <w:rsid w:val="00C4383C"/>
    <w:rsid w:val="00C441AC"/>
    <w:rsid w:val="00C4576F"/>
    <w:rsid w:val="00C45E50"/>
    <w:rsid w:val="00C46751"/>
    <w:rsid w:val="00C467E1"/>
    <w:rsid w:val="00C51377"/>
    <w:rsid w:val="00C523B2"/>
    <w:rsid w:val="00C52A7A"/>
    <w:rsid w:val="00C52DAA"/>
    <w:rsid w:val="00C531E9"/>
    <w:rsid w:val="00C5460D"/>
    <w:rsid w:val="00C6054A"/>
    <w:rsid w:val="00C60A6B"/>
    <w:rsid w:val="00C61DC8"/>
    <w:rsid w:val="00C625FC"/>
    <w:rsid w:val="00C62FEF"/>
    <w:rsid w:val="00C636F6"/>
    <w:rsid w:val="00C63C4C"/>
    <w:rsid w:val="00C6494C"/>
    <w:rsid w:val="00C65408"/>
    <w:rsid w:val="00C672C9"/>
    <w:rsid w:val="00C67399"/>
    <w:rsid w:val="00C70BAD"/>
    <w:rsid w:val="00C716CA"/>
    <w:rsid w:val="00C722D4"/>
    <w:rsid w:val="00C75B56"/>
    <w:rsid w:val="00C80881"/>
    <w:rsid w:val="00C82169"/>
    <w:rsid w:val="00C82959"/>
    <w:rsid w:val="00C85555"/>
    <w:rsid w:val="00C85C0C"/>
    <w:rsid w:val="00C86052"/>
    <w:rsid w:val="00C86915"/>
    <w:rsid w:val="00C90235"/>
    <w:rsid w:val="00C90289"/>
    <w:rsid w:val="00C91ADB"/>
    <w:rsid w:val="00C9273C"/>
    <w:rsid w:val="00C932EB"/>
    <w:rsid w:val="00C949ED"/>
    <w:rsid w:val="00C95CB2"/>
    <w:rsid w:val="00C964C1"/>
    <w:rsid w:val="00CA0DE7"/>
    <w:rsid w:val="00CA26AD"/>
    <w:rsid w:val="00CA2E8C"/>
    <w:rsid w:val="00CA3696"/>
    <w:rsid w:val="00CA3EB1"/>
    <w:rsid w:val="00CA67F3"/>
    <w:rsid w:val="00CB1818"/>
    <w:rsid w:val="00CB1F56"/>
    <w:rsid w:val="00CB55EE"/>
    <w:rsid w:val="00CB7993"/>
    <w:rsid w:val="00CC0B43"/>
    <w:rsid w:val="00CC2039"/>
    <w:rsid w:val="00CC2466"/>
    <w:rsid w:val="00CC5C5D"/>
    <w:rsid w:val="00CD0DAA"/>
    <w:rsid w:val="00CD17B6"/>
    <w:rsid w:val="00CD2337"/>
    <w:rsid w:val="00CD420A"/>
    <w:rsid w:val="00CD5F0C"/>
    <w:rsid w:val="00CD6E60"/>
    <w:rsid w:val="00CE046F"/>
    <w:rsid w:val="00CE3871"/>
    <w:rsid w:val="00CE3C81"/>
    <w:rsid w:val="00CE5702"/>
    <w:rsid w:val="00CE6D43"/>
    <w:rsid w:val="00CE6E38"/>
    <w:rsid w:val="00CE7423"/>
    <w:rsid w:val="00CE7B1F"/>
    <w:rsid w:val="00CF0352"/>
    <w:rsid w:val="00CF0E28"/>
    <w:rsid w:val="00CF17C9"/>
    <w:rsid w:val="00CF231E"/>
    <w:rsid w:val="00CF63C2"/>
    <w:rsid w:val="00D00F27"/>
    <w:rsid w:val="00D0179B"/>
    <w:rsid w:val="00D01B2B"/>
    <w:rsid w:val="00D020E5"/>
    <w:rsid w:val="00D022D7"/>
    <w:rsid w:val="00D0267B"/>
    <w:rsid w:val="00D04154"/>
    <w:rsid w:val="00D11FFC"/>
    <w:rsid w:val="00D1204C"/>
    <w:rsid w:val="00D12AAD"/>
    <w:rsid w:val="00D1360C"/>
    <w:rsid w:val="00D13BF2"/>
    <w:rsid w:val="00D144B6"/>
    <w:rsid w:val="00D14CCB"/>
    <w:rsid w:val="00D153F4"/>
    <w:rsid w:val="00D16570"/>
    <w:rsid w:val="00D20E13"/>
    <w:rsid w:val="00D21045"/>
    <w:rsid w:val="00D2193F"/>
    <w:rsid w:val="00D23BE6"/>
    <w:rsid w:val="00D31500"/>
    <w:rsid w:val="00D32215"/>
    <w:rsid w:val="00D3257D"/>
    <w:rsid w:val="00D3602F"/>
    <w:rsid w:val="00D423E7"/>
    <w:rsid w:val="00D453DF"/>
    <w:rsid w:val="00D45E19"/>
    <w:rsid w:val="00D478D2"/>
    <w:rsid w:val="00D50AE1"/>
    <w:rsid w:val="00D50E59"/>
    <w:rsid w:val="00D526DC"/>
    <w:rsid w:val="00D5362E"/>
    <w:rsid w:val="00D54C17"/>
    <w:rsid w:val="00D5528B"/>
    <w:rsid w:val="00D55BD2"/>
    <w:rsid w:val="00D61C59"/>
    <w:rsid w:val="00D6220A"/>
    <w:rsid w:val="00D6227E"/>
    <w:rsid w:val="00D62485"/>
    <w:rsid w:val="00D62F81"/>
    <w:rsid w:val="00D637AD"/>
    <w:rsid w:val="00D63A05"/>
    <w:rsid w:val="00D642A2"/>
    <w:rsid w:val="00D64C7D"/>
    <w:rsid w:val="00D64D49"/>
    <w:rsid w:val="00D64F55"/>
    <w:rsid w:val="00D65EDF"/>
    <w:rsid w:val="00D72774"/>
    <w:rsid w:val="00D7280A"/>
    <w:rsid w:val="00D72C67"/>
    <w:rsid w:val="00D72C89"/>
    <w:rsid w:val="00D75A9A"/>
    <w:rsid w:val="00D803C3"/>
    <w:rsid w:val="00D8139F"/>
    <w:rsid w:val="00D82416"/>
    <w:rsid w:val="00D82B38"/>
    <w:rsid w:val="00D83961"/>
    <w:rsid w:val="00D849B6"/>
    <w:rsid w:val="00D85F50"/>
    <w:rsid w:val="00D86999"/>
    <w:rsid w:val="00D90758"/>
    <w:rsid w:val="00D90E11"/>
    <w:rsid w:val="00D93E69"/>
    <w:rsid w:val="00D94E06"/>
    <w:rsid w:val="00D95BDC"/>
    <w:rsid w:val="00D95C1E"/>
    <w:rsid w:val="00D96DB3"/>
    <w:rsid w:val="00D97BE9"/>
    <w:rsid w:val="00DA0372"/>
    <w:rsid w:val="00DA05B4"/>
    <w:rsid w:val="00DA11D7"/>
    <w:rsid w:val="00DA648D"/>
    <w:rsid w:val="00DA68E8"/>
    <w:rsid w:val="00DA77DF"/>
    <w:rsid w:val="00DB02C3"/>
    <w:rsid w:val="00DB0C9D"/>
    <w:rsid w:val="00DB1F1F"/>
    <w:rsid w:val="00DB243D"/>
    <w:rsid w:val="00DB313D"/>
    <w:rsid w:val="00DB3F00"/>
    <w:rsid w:val="00DB490D"/>
    <w:rsid w:val="00DB5FEC"/>
    <w:rsid w:val="00DC46B4"/>
    <w:rsid w:val="00DC4BD1"/>
    <w:rsid w:val="00DC555D"/>
    <w:rsid w:val="00DC6E6D"/>
    <w:rsid w:val="00DC7D43"/>
    <w:rsid w:val="00DD0801"/>
    <w:rsid w:val="00DD1413"/>
    <w:rsid w:val="00DD156B"/>
    <w:rsid w:val="00DD1E38"/>
    <w:rsid w:val="00DD3075"/>
    <w:rsid w:val="00DD72D1"/>
    <w:rsid w:val="00DE0561"/>
    <w:rsid w:val="00DE23EC"/>
    <w:rsid w:val="00DE31EA"/>
    <w:rsid w:val="00DF3D15"/>
    <w:rsid w:val="00DF3FE5"/>
    <w:rsid w:val="00DF51BD"/>
    <w:rsid w:val="00DF5B08"/>
    <w:rsid w:val="00DF5BDB"/>
    <w:rsid w:val="00E02DB9"/>
    <w:rsid w:val="00E03D25"/>
    <w:rsid w:val="00E03F4C"/>
    <w:rsid w:val="00E0412A"/>
    <w:rsid w:val="00E10746"/>
    <w:rsid w:val="00E12958"/>
    <w:rsid w:val="00E12C56"/>
    <w:rsid w:val="00E15046"/>
    <w:rsid w:val="00E20965"/>
    <w:rsid w:val="00E230BB"/>
    <w:rsid w:val="00E25580"/>
    <w:rsid w:val="00E261C4"/>
    <w:rsid w:val="00E305E2"/>
    <w:rsid w:val="00E3117C"/>
    <w:rsid w:val="00E31BD5"/>
    <w:rsid w:val="00E33363"/>
    <w:rsid w:val="00E34723"/>
    <w:rsid w:val="00E3650A"/>
    <w:rsid w:val="00E36D7A"/>
    <w:rsid w:val="00E43489"/>
    <w:rsid w:val="00E43858"/>
    <w:rsid w:val="00E47220"/>
    <w:rsid w:val="00E5317B"/>
    <w:rsid w:val="00E53599"/>
    <w:rsid w:val="00E57735"/>
    <w:rsid w:val="00E60A00"/>
    <w:rsid w:val="00E6228A"/>
    <w:rsid w:val="00E629A3"/>
    <w:rsid w:val="00E63691"/>
    <w:rsid w:val="00E64E64"/>
    <w:rsid w:val="00E65EB1"/>
    <w:rsid w:val="00E65F69"/>
    <w:rsid w:val="00E67103"/>
    <w:rsid w:val="00E672A0"/>
    <w:rsid w:val="00E676EA"/>
    <w:rsid w:val="00E704FA"/>
    <w:rsid w:val="00E705D1"/>
    <w:rsid w:val="00E712F4"/>
    <w:rsid w:val="00E7394D"/>
    <w:rsid w:val="00E74531"/>
    <w:rsid w:val="00E77B5E"/>
    <w:rsid w:val="00E817CD"/>
    <w:rsid w:val="00E81E47"/>
    <w:rsid w:val="00E8271E"/>
    <w:rsid w:val="00E836F0"/>
    <w:rsid w:val="00E84111"/>
    <w:rsid w:val="00E84E7A"/>
    <w:rsid w:val="00E86555"/>
    <w:rsid w:val="00E86824"/>
    <w:rsid w:val="00E87485"/>
    <w:rsid w:val="00E874C4"/>
    <w:rsid w:val="00E874DB"/>
    <w:rsid w:val="00E87A28"/>
    <w:rsid w:val="00E92301"/>
    <w:rsid w:val="00E93309"/>
    <w:rsid w:val="00E94F2A"/>
    <w:rsid w:val="00E94FE8"/>
    <w:rsid w:val="00E95E9C"/>
    <w:rsid w:val="00E97A15"/>
    <w:rsid w:val="00E97E23"/>
    <w:rsid w:val="00EA149B"/>
    <w:rsid w:val="00EA2A44"/>
    <w:rsid w:val="00EA5374"/>
    <w:rsid w:val="00EA5ABD"/>
    <w:rsid w:val="00EA752A"/>
    <w:rsid w:val="00EB0DC4"/>
    <w:rsid w:val="00EB33D0"/>
    <w:rsid w:val="00EB3618"/>
    <w:rsid w:val="00EB3E03"/>
    <w:rsid w:val="00EB6B7F"/>
    <w:rsid w:val="00EB6F1F"/>
    <w:rsid w:val="00EB6F93"/>
    <w:rsid w:val="00EB7306"/>
    <w:rsid w:val="00EB78A9"/>
    <w:rsid w:val="00EB7F66"/>
    <w:rsid w:val="00EC0107"/>
    <w:rsid w:val="00EC0E18"/>
    <w:rsid w:val="00EC356F"/>
    <w:rsid w:val="00EC5A1F"/>
    <w:rsid w:val="00EC6475"/>
    <w:rsid w:val="00EC7070"/>
    <w:rsid w:val="00EC7C30"/>
    <w:rsid w:val="00EC7E66"/>
    <w:rsid w:val="00ED733D"/>
    <w:rsid w:val="00ED73F8"/>
    <w:rsid w:val="00EE0FE4"/>
    <w:rsid w:val="00EE111A"/>
    <w:rsid w:val="00EE2078"/>
    <w:rsid w:val="00EE31A3"/>
    <w:rsid w:val="00EE4139"/>
    <w:rsid w:val="00EE4B2B"/>
    <w:rsid w:val="00EE4BA2"/>
    <w:rsid w:val="00EE60BF"/>
    <w:rsid w:val="00EF20E8"/>
    <w:rsid w:val="00EF2F4B"/>
    <w:rsid w:val="00EF3B4C"/>
    <w:rsid w:val="00EF502A"/>
    <w:rsid w:val="00EF609D"/>
    <w:rsid w:val="00F01FA3"/>
    <w:rsid w:val="00F02B4C"/>
    <w:rsid w:val="00F04FDB"/>
    <w:rsid w:val="00F072B6"/>
    <w:rsid w:val="00F12071"/>
    <w:rsid w:val="00F14056"/>
    <w:rsid w:val="00F2528D"/>
    <w:rsid w:val="00F2752C"/>
    <w:rsid w:val="00F27B67"/>
    <w:rsid w:val="00F27ECA"/>
    <w:rsid w:val="00F304F6"/>
    <w:rsid w:val="00F3176C"/>
    <w:rsid w:val="00F32C22"/>
    <w:rsid w:val="00F33102"/>
    <w:rsid w:val="00F33B95"/>
    <w:rsid w:val="00F345D1"/>
    <w:rsid w:val="00F35875"/>
    <w:rsid w:val="00F362D0"/>
    <w:rsid w:val="00F41715"/>
    <w:rsid w:val="00F42110"/>
    <w:rsid w:val="00F42C62"/>
    <w:rsid w:val="00F4436A"/>
    <w:rsid w:val="00F4579C"/>
    <w:rsid w:val="00F469B7"/>
    <w:rsid w:val="00F46B65"/>
    <w:rsid w:val="00F473C7"/>
    <w:rsid w:val="00F51301"/>
    <w:rsid w:val="00F52B65"/>
    <w:rsid w:val="00F5513A"/>
    <w:rsid w:val="00F5529E"/>
    <w:rsid w:val="00F56DDE"/>
    <w:rsid w:val="00F56E0B"/>
    <w:rsid w:val="00F56F36"/>
    <w:rsid w:val="00F57233"/>
    <w:rsid w:val="00F572C9"/>
    <w:rsid w:val="00F577B0"/>
    <w:rsid w:val="00F609E3"/>
    <w:rsid w:val="00F60D25"/>
    <w:rsid w:val="00F619D3"/>
    <w:rsid w:val="00F62198"/>
    <w:rsid w:val="00F628E0"/>
    <w:rsid w:val="00F633FD"/>
    <w:rsid w:val="00F63FDE"/>
    <w:rsid w:val="00F64B8F"/>
    <w:rsid w:val="00F6529D"/>
    <w:rsid w:val="00F669DE"/>
    <w:rsid w:val="00F7028B"/>
    <w:rsid w:val="00F70EF6"/>
    <w:rsid w:val="00F72835"/>
    <w:rsid w:val="00F72C93"/>
    <w:rsid w:val="00F760AF"/>
    <w:rsid w:val="00F76BD4"/>
    <w:rsid w:val="00F82E97"/>
    <w:rsid w:val="00F82FD7"/>
    <w:rsid w:val="00F87EC4"/>
    <w:rsid w:val="00F90EDE"/>
    <w:rsid w:val="00F9393E"/>
    <w:rsid w:val="00F93A78"/>
    <w:rsid w:val="00F93AA8"/>
    <w:rsid w:val="00F95BCA"/>
    <w:rsid w:val="00FA3805"/>
    <w:rsid w:val="00FA49CB"/>
    <w:rsid w:val="00FA7B21"/>
    <w:rsid w:val="00FB1276"/>
    <w:rsid w:val="00FB2BF9"/>
    <w:rsid w:val="00FB4C8F"/>
    <w:rsid w:val="00FC38B8"/>
    <w:rsid w:val="00FC3B7F"/>
    <w:rsid w:val="00FC47F8"/>
    <w:rsid w:val="00FC4F11"/>
    <w:rsid w:val="00FC5C63"/>
    <w:rsid w:val="00FC7B69"/>
    <w:rsid w:val="00FD3BC1"/>
    <w:rsid w:val="00FD7DE4"/>
    <w:rsid w:val="00FD7E77"/>
    <w:rsid w:val="00FD7E85"/>
    <w:rsid w:val="00FE08AD"/>
    <w:rsid w:val="00FE2184"/>
    <w:rsid w:val="00FE2D78"/>
    <w:rsid w:val="00FE3EB4"/>
    <w:rsid w:val="00FE57AD"/>
    <w:rsid w:val="00FE7CA3"/>
    <w:rsid w:val="00FF001D"/>
    <w:rsid w:val="00FF0A5F"/>
    <w:rsid w:val="00FF4F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64"/>
    <w:pPr>
      <w:spacing w:after="200" w:line="276" w:lineRule="auto"/>
      <w:jc w:val="both"/>
    </w:pPr>
    <w:rPr>
      <w:rFonts w:ascii="Arial" w:hAnsi="Arial" w:cs="Arial"/>
      <w:noProof/>
      <w:sz w:val="24"/>
      <w:szCs w:val="24"/>
      <w:lang w:val="en-US" w:eastAsia="en-US"/>
    </w:rPr>
  </w:style>
  <w:style w:type="paragraph" w:styleId="Balk1">
    <w:name w:val="heading 1"/>
    <w:basedOn w:val="Normal"/>
    <w:next w:val="Normal"/>
    <w:link w:val="Balk1Char"/>
    <w:uiPriority w:val="9"/>
    <w:qFormat/>
    <w:rsid w:val="009B092E"/>
    <w:pPr>
      <w:numPr>
        <w:numId w:val="1"/>
      </w:numPr>
      <w:outlineLvl w:val="0"/>
    </w:pPr>
    <w:rPr>
      <w:rFonts w:cs="Times New Roman"/>
      <w:b/>
    </w:rPr>
  </w:style>
  <w:style w:type="paragraph" w:styleId="Balk2">
    <w:name w:val="heading 2"/>
    <w:basedOn w:val="Balk1"/>
    <w:next w:val="Normal"/>
    <w:link w:val="Balk2Char"/>
    <w:uiPriority w:val="9"/>
    <w:unhideWhenUsed/>
    <w:qFormat/>
    <w:rsid w:val="00647D77"/>
    <w:pPr>
      <w:numPr>
        <w:ilvl w:val="1"/>
      </w:numPr>
      <w:tabs>
        <w:tab w:val="left" w:pos="567"/>
      </w:tabs>
      <w:outlineLvl w:val="1"/>
    </w:pPr>
  </w:style>
  <w:style w:type="paragraph" w:styleId="Balk3">
    <w:name w:val="heading 3"/>
    <w:basedOn w:val="Balk2"/>
    <w:next w:val="Normal"/>
    <w:link w:val="Balk3Char"/>
    <w:uiPriority w:val="9"/>
    <w:unhideWhenUsed/>
    <w:qFormat/>
    <w:rsid w:val="00927C9A"/>
    <w:pPr>
      <w:numPr>
        <w:ilvl w:val="2"/>
      </w:numPr>
      <w:outlineLvl w:val="2"/>
    </w:pPr>
  </w:style>
  <w:style w:type="paragraph" w:styleId="Balk4">
    <w:name w:val="heading 4"/>
    <w:basedOn w:val="Balk3"/>
    <w:next w:val="Normal"/>
    <w:link w:val="Balk4Char"/>
    <w:uiPriority w:val="9"/>
    <w:unhideWhenUsed/>
    <w:qFormat/>
    <w:rsid w:val="00D83961"/>
    <w:pPr>
      <w:numPr>
        <w:ilvl w:val="3"/>
      </w:numPr>
      <w:outlineLvl w:val="3"/>
    </w:pPr>
  </w:style>
  <w:style w:type="paragraph" w:styleId="Balk5">
    <w:name w:val="heading 5"/>
    <w:basedOn w:val="Balk3"/>
    <w:next w:val="Normal"/>
    <w:link w:val="Balk5Char"/>
    <w:qFormat/>
    <w:rsid w:val="0029329E"/>
    <w:pPr>
      <w:keepLines/>
      <w:numPr>
        <w:ilvl w:val="0"/>
        <w:numId w:val="0"/>
      </w:numPr>
      <w:tabs>
        <w:tab w:val="clear" w:pos="567"/>
      </w:tabs>
      <w:spacing w:before="240" w:after="120" w:line="240" w:lineRule="auto"/>
      <w:jc w:val="left"/>
      <w:outlineLvl w:val="4"/>
    </w:pPr>
    <w:rPr>
      <w:rFonts w:ascii="Times New Roman" w:eastAsia="Times New Roman" w:hAnsi="Times New Roman"/>
      <w:szCs w:val="22"/>
      <w:lang w:val="tr-TR"/>
    </w:rPr>
  </w:style>
  <w:style w:type="paragraph" w:styleId="Balk6">
    <w:name w:val="heading 6"/>
    <w:basedOn w:val="Balk3"/>
    <w:link w:val="Balk6Char"/>
    <w:qFormat/>
    <w:rsid w:val="0029329E"/>
    <w:pPr>
      <w:keepLines/>
      <w:numPr>
        <w:ilvl w:val="0"/>
        <w:numId w:val="0"/>
      </w:numPr>
      <w:spacing w:before="240" w:after="120" w:line="240" w:lineRule="auto"/>
      <w:jc w:val="left"/>
      <w:outlineLvl w:val="5"/>
    </w:pPr>
    <w:rPr>
      <w:rFonts w:ascii="Times New Roman" w:eastAsia="Times New Roman" w:hAnsi="Times New Roman"/>
      <w:b w:val="0"/>
      <w:szCs w:val="22"/>
      <w:lang w:val="tr-TR"/>
    </w:rPr>
  </w:style>
  <w:style w:type="paragraph" w:styleId="Balk7">
    <w:name w:val="heading 7"/>
    <w:basedOn w:val="Normal"/>
    <w:next w:val="Normal"/>
    <w:link w:val="Balk7Char"/>
    <w:uiPriority w:val="99"/>
    <w:qFormat/>
    <w:rsid w:val="0029329E"/>
    <w:pPr>
      <w:keepNext/>
      <w:keepLines/>
      <w:tabs>
        <w:tab w:val="left" w:pos="2268"/>
      </w:tabs>
      <w:spacing w:before="80" w:after="60" w:line="240" w:lineRule="auto"/>
      <w:jc w:val="left"/>
      <w:outlineLvl w:val="6"/>
    </w:pPr>
    <w:rPr>
      <w:rFonts w:eastAsia="Times New Roman" w:cs="Times New Roman"/>
      <w:b/>
      <w:sz w:val="22"/>
      <w:szCs w:val="22"/>
      <w:lang w:val="tr-TR"/>
    </w:rPr>
  </w:style>
  <w:style w:type="paragraph" w:styleId="Balk8">
    <w:name w:val="heading 8"/>
    <w:basedOn w:val="Normal"/>
    <w:next w:val="Normal"/>
    <w:link w:val="Balk8Char"/>
    <w:uiPriority w:val="99"/>
    <w:qFormat/>
    <w:rsid w:val="0029329E"/>
    <w:pPr>
      <w:keepNext/>
      <w:keepLines/>
      <w:tabs>
        <w:tab w:val="num" w:pos="1800"/>
        <w:tab w:val="left" w:pos="2268"/>
      </w:tabs>
      <w:spacing w:before="80" w:after="60" w:line="240" w:lineRule="auto"/>
      <w:jc w:val="left"/>
      <w:outlineLvl w:val="7"/>
    </w:pPr>
    <w:rPr>
      <w:rFonts w:eastAsia="Times New Roman" w:cs="Times New Roman"/>
      <w:b/>
      <w:sz w:val="22"/>
      <w:szCs w:val="22"/>
      <w:lang w:val="tr-TR"/>
    </w:rPr>
  </w:style>
  <w:style w:type="paragraph" w:styleId="Balk9">
    <w:name w:val="heading 9"/>
    <w:basedOn w:val="Normal"/>
    <w:next w:val="Normal"/>
    <w:link w:val="Balk9Char"/>
    <w:uiPriority w:val="99"/>
    <w:qFormat/>
    <w:rsid w:val="0029329E"/>
    <w:pPr>
      <w:keepNext/>
      <w:keepLines/>
      <w:tabs>
        <w:tab w:val="num" w:pos="2160"/>
        <w:tab w:val="left" w:pos="2268"/>
      </w:tabs>
      <w:spacing w:before="80" w:after="60" w:line="240" w:lineRule="auto"/>
      <w:jc w:val="left"/>
      <w:outlineLvl w:val="8"/>
    </w:pPr>
    <w:rPr>
      <w:rFonts w:eastAsia="Times New Roman" w:cs="Times New Roman"/>
      <w:b/>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9B092E"/>
    <w:rPr>
      <w:rFonts w:ascii="Arial" w:hAnsi="Arial"/>
      <w:b/>
      <w:noProof/>
      <w:sz w:val="24"/>
      <w:szCs w:val="24"/>
      <w:lang w:val="en-US" w:eastAsia="en-US"/>
    </w:rPr>
  </w:style>
  <w:style w:type="character" w:customStyle="1" w:styleId="Balk2Char">
    <w:name w:val="Başlık 2 Char"/>
    <w:link w:val="Balk2"/>
    <w:uiPriority w:val="9"/>
    <w:rsid w:val="00647D77"/>
    <w:rPr>
      <w:rFonts w:ascii="Arial" w:hAnsi="Arial"/>
      <w:b/>
      <w:noProof/>
      <w:sz w:val="24"/>
      <w:szCs w:val="24"/>
      <w:lang w:val="en-US" w:eastAsia="en-US"/>
    </w:rPr>
  </w:style>
  <w:style w:type="character" w:customStyle="1" w:styleId="Balk3Char">
    <w:name w:val="Başlık 3 Char"/>
    <w:link w:val="Balk3"/>
    <w:uiPriority w:val="9"/>
    <w:rsid w:val="00927C9A"/>
    <w:rPr>
      <w:rFonts w:ascii="Arial" w:hAnsi="Arial"/>
      <w:b/>
      <w:noProof/>
      <w:sz w:val="24"/>
      <w:szCs w:val="24"/>
      <w:lang w:val="en-US" w:eastAsia="en-US"/>
    </w:rPr>
  </w:style>
  <w:style w:type="character" w:customStyle="1" w:styleId="Balk4Char">
    <w:name w:val="Başlık 4 Char"/>
    <w:link w:val="Balk4"/>
    <w:uiPriority w:val="9"/>
    <w:rsid w:val="00D83961"/>
    <w:rPr>
      <w:rFonts w:ascii="Arial" w:hAnsi="Arial"/>
      <w:b/>
      <w:noProof/>
      <w:sz w:val="24"/>
      <w:szCs w:val="24"/>
      <w:lang w:val="en-US" w:eastAsia="en-US"/>
    </w:rPr>
  </w:style>
  <w:style w:type="paragraph" w:styleId="AralkYok">
    <w:name w:val="No Spacing"/>
    <w:link w:val="AralkYokChar"/>
    <w:uiPriority w:val="1"/>
    <w:qFormat/>
    <w:rsid w:val="003E1D56"/>
    <w:rPr>
      <w:rFonts w:eastAsia="Times New Roman"/>
      <w:sz w:val="22"/>
      <w:szCs w:val="22"/>
      <w:lang w:val="en-US" w:eastAsia="en-US"/>
    </w:rPr>
  </w:style>
  <w:style w:type="character" w:customStyle="1" w:styleId="AralkYokChar">
    <w:name w:val="Aralık Yok Char"/>
    <w:link w:val="AralkYok"/>
    <w:uiPriority w:val="1"/>
    <w:rsid w:val="003E1D56"/>
    <w:rPr>
      <w:rFonts w:eastAsia="Times New Roman"/>
      <w:sz w:val="22"/>
      <w:szCs w:val="22"/>
      <w:lang w:val="en-US" w:eastAsia="en-US" w:bidi="ar-SA"/>
    </w:rPr>
  </w:style>
  <w:style w:type="paragraph" w:styleId="BalonMetni">
    <w:name w:val="Balloon Text"/>
    <w:basedOn w:val="Normal"/>
    <w:link w:val="BalonMetniChar"/>
    <w:uiPriority w:val="99"/>
    <w:semiHidden/>
    <w:unhideWhenUsed/>
    <w:rsid w:val="003E1D56"/>
    <w:pPr>
      <w:spacing w:after="0" w:line="240" w:lineRule="auto"/>
    </w:pPr>
    <w:rPr>
      <w:rFonts w:ascii="Tahoma" w:hAnsi="Tahoma" w:cs="Times New Roman"/>
      <w:noProof w:val="0"/>
      <w:sz w:val="16"/>
      <w:szCs w:val="16"/>
    </w:rPr>
  </w:style>
  <w:style w:type="character" w:customStyle="1" w:styleId="BalonMetniChar">
    <w:name w:val="Balon Metni Char"/>
    <w:link w:val="BalonMetni"/>
    <w:uiPriority w:val="99"/>
    <w:semiHidden/>
    <w:rsid w:val="003E1D56"/>
    <w:rPr>
      <w:rFonts w:ascii="Tahoma" w:hAnsi="Tahoma" w:cs="Tahoma"/>
      <w:sz w:val="16"/>
      <w:szCs w:val="16"/>
    </w:rPr>
  </w:style>
  <w:style w:type="paragraph" w:styleId="ListeParagraf">
    <w:name w:val="List Paragraph"/>
    <w:basedOn w:val="Normal"/>
    <w:uiPriority w:val="34"/>
    <w:qFormat/>
    <w:rsid w:val="00686D09"/>
    <w:pPr>
      <w:ind w:left="720"/>
      <w:contextualSpacing/>
    </w:pPr>
  </w:style>
  <w:style w:type="paragraph" w:styleId="stbilgi">
    <w:name w:val="header"/>
    <w:basedOn w:val="Normal"/>
    <w:link w:val="stbilgiChar"/>
    <w:uiPriority w:val="99"/>
    <w:unhideWhenUsed/>
    <w:rsid w:val="00C152D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C152DC"/>
  </w:style>
  <w:style w:type="paragraph" w:styleId="Altbilgi">
    <w:name w:val="footer"/>
    <w:basedOn w:val="Normal"/>
    <w:link w:val="AltbilgiChar"/>
    <w:uiPriority w:val="99"/>
    <w:unhideWhenUsed/>
    <w:rsid w:val="00C152D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C152DC"/>
  </w:style>
  <w:style w:type="paragraph" w:customStyle="1" w:styleId="KapakTablosu">
    <w:name w:val="KapakTablosu"/>
    <w:basedOn w:val="Normal"/>
    <w:rsid w:val="00F760AF"/>
    <w:pPr>
      <w:keepLines/>
      <w:tabs>
        <w:tab w:val="left" w:pos="2268"/>
      </w:tabs>
      <w:spacing w:before="20" w:after="0" w:line="240" w:lineRule="auto"/>
    </w:pPr>
    <w:rPr>
      <w:rFonts w:ascii="Times New Roman" w:eastAsia="Times New Roman" w:hAnsi="Times New Roman"/>
      <w:szCs w:val="20"/>
    </w:rPr>
  </w:style>
  <w:style w:type="character" w:styleId="SayfaNumaras">
    <w:name w:val="page number"/>
    <w:semiHidden/>
    <w:unhideWhenUsed/>
    <w:rsid w:val="00F760AF"/>
    <w:rPr>
      <w:sz w:val="24"/>
    </w:rPr>
  </w:style>
  <w:style w:type="paragraph" w:styleId="T1">
    <w:name w:val="toc 1"/>
    <w:basedOn w:val="Normal"/>
    <w:next w:val="Normal"/>
    <w:autoRedefine/>
    <w:uiPriority w:val="39"/>
    <w:unhideWhenUsed/>
    <w:rsid w:val="00381B2E"/>
    <w:pPr>
      <w:tabs>
        <w:tab w:val="left" w:pos="482"/>
        <w:tab w:val="right" w:leader="dot" w:pos="9350"/>
      </w:tabs>
      <w:spacing w:after="0" w:line="240" w:lineRule="auto"/>
    </w:pPr>
  </w:style>
  <w:style w:type="paragraph" w:styleId="T2">
    <w:name w:val="toc 2"/>
    <w:basedOn w:val="Normal"/>
    <w:next w:val="Normal"/>
    <w:autoRedefine/>
    <w:uiPriority w:val="39"/>
    <w:unhideWhenUsed/>
    <w:rsid w:val="00D6227E"/>
    <w:pPr>
      <w:spacing w:after="0" w:line="240" w:lineRule="auto"/>
      <w:ind w:left="238"/>
    </w:pPr>
  </w:style>
  <w:style w:type="paragraph" w:styleId="T3">
    <w:name w:val="toc 3"/>
    <w:basedOn w:val="Normal"/>
    <w:next w:val="Normal"/>
    <w:autoRedefine/>
    <w:uiPriority w:val="39"/>
    <w:unhideWhenUsed/>
    <w:rsid w:val="00D6227E"/>
    <w:pPr>
      <w:spacing w:after="0" w:line="240" w:lineRule="auto"/>
      <w:ind w:left="482"/>
    </w:pPr>
  </w:style>
  <w:style w:type="character" w:styleId="Kpr">
    <w:name w:val="Hyperlink"/>
    <w:uiPriority w:val="99"/>
    <w:unhideWhenUsed/>
    <w:rsid w:val="00D6227E"/>
    <w:rPr>
      <w:color w:val="0000FF"/>
      <w:u w:val="single"/>
    </w:rPr>
  </w:style>
  <w:style w:type="paragraph" w:styleId="ResimYazs">
    <w:name w:val="caption"/>
    <w:basedOn w:val="Normal"/>
    <w:next w:val="Normal"/>
    <w:uiPriority w:val="35"/>
    <w:unhideWhenUsed/>
    <w:qFormat/>
    <w:rsid w:val="002A6D15"/>
    <w:rPr>
      <w:b/>
      <w:bCs/>
      <w:sz w:val="20"/>
      <w:szCs w:val="20"/>
    </w:rPr>
  </w:style>
  <w:style w:type="table" w:styleId="TabloKlavuzu">
    <w:name w:val="Table Grid"/>
    <w:basedOn w:val="NormalTablo"/>
    <w:uiPriority w:val="39"/>
    <w:rsid w:val="00E0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kil">
    <w:name w:val="Sekil"/>
    <w:next w:val="Normal"/>
    <w:rsid w:val="0097015D"/>
    <w:pPr>
      <w:numPr>
        <w:numId w:val="3"/>
      </w:numPr>
      <w:spacing w:before="120"/>
      <w:jc w:val="center"/>
    </w:pPr>
    <w:rPr>
      <w:rFonts w:ascii="Times New Roman" w:eastAsia="Times New Roman" w:hAnsi="Times New Roman"/>
      <w:spacing w:val="16"/>
      <w:sz w:val="22"/>
    </w:rPr>
  </w:style>
  <w:style w:type="paragraph" w:customStyle="1" w:styleId="Default">
    <w:name w:val="Default"/>
    <w:rsid w:val="003F068F"/>
    <w:pPr>
      <w:autoSpaceDE w:val="0"/>
      <w:autoSpaceDN w:val="0"/>
      <w:adjustRightInd w:val="0"/>
    </w:pPr>
    <w:rPr>
      <w:rFonts w:ascii="Times New Roman" w:hAnsi="Times New Roman"/>
      <w:color w:val="000000"/>
      <w:sz w:val="24"/>
      <w:szCs w:val="24"/>
    </w:rPr>
  </w:style>
  <w:style w:type="paragraph" w:customStyle="1" w:styleId="StyleHeading2Justified2">
    <w:name w:val="Style Heading 2 + Justified2"/>
    <w:basedOn w:val="Balk2"/>
    <w:autoRedefine/>
    <w:rsid w:val="00D83961"/>
    <w:pPr>
      <w:keepNext/>
      <w:keepLines/>
      <w:numPr>
        <w:numId w:val="15"/>
      </w:numPr>
      <w:spacing w:before="120" w:after="120" w:line="240" w:lineRule="auto"/>
    </w:pPr>
    <w:rPr>
      <w:rFonts w:ascii="Times New Roman" w:eastAsia="Times New Roman" w:hAnsi="Times New Roman"/>
      <w:bCs/>
      <w:szCs w:val="20"/>
    </w:rPr>
  </w:style>
  <w:style w:type="character" w:styleId="AklamaBavurusu">
    <w:name w:val="annotation reference"/>
    <w:uiPriority w:val="99"/>
    <w:semiHidden/>
    <w:unhideWhenUsed/>
    <w:rsid w:val="00CD420A"/>
    <w:rPr>
      <w:sz w:val="16"/>
      <w:szCs w:val="16"/>
    </w:rPr>
  </w:style>
  <w:style w:type="paragraph" w:styleId="AklamaMetni">
    <w:name w:val="annotation text"/>
    <w:basedOn w:val="Normal"/>
    <w:link w:val="AklamaMetniChar"/>
    <w:uiPriority w:val="99"/>
    <w:semiHidden/>
    <w:unhideWhenUsed/>
    <w:rsid w:val="00CD420A"/>
    <w:rPr>
      <w:rFonts w:cs="Times New Roman"/>
      <w:sz w:val="20"/>
      <w:szCs w:val="20"/>
    </w:rPr>
  </w:style>
  <w:style w:type="character" w:customStyle="1" w:styleId="AklamaMetniChar">
    <w:name w:val="Açıklama Metni Char"/>
    <w:link w:val="AklamaMetni"/>
    <w:uiPriority w:val="99"/>
    <w:semiHidden/>
    <w:rsid w:val="00CD420A"/>
    <w:rPr>
      <w:rFonts w:ascii="Arial" w:hAnsi="Arial" w:cs="Arial"/>
      <w:noProof/>
      <w:lang w:eastAsia="en-US"/>
    </w:rPr>
  </w:style>
  <w:style w:type="paragraph" w:styleId="AklamaKonusu">
    <w:name w:val="annotation subject"/>
    <w:basedOn w:val="AklamaMetni"/>
    <w:next w:val="AklamaMetni"/>
    <w:link w:val="AklamaKonusuChar"/>
    <w:uiPriority w:val="99"/>
    <w:semiHidden/>
    <w:unhideWhenUsed/>
    <w:rsid w:val="00CD420A"/>
    <w:rPr>
      <w:b/>
      <w:bCs/>
    </w:rPr>
  </w:style>
  <w:style w:type="character" w:customStyle="1" w:styleId="AklamaKonusuChar">
    <w:name w:val="Açıklama Konusu Char"/>
    <w:link w:val="AklamaKonusu"/>
    <w:uiPriority w:val="99"/>
    <w:semiHidden/>
    <w:rsid w:val="00CD420A"/>
    <w:rPr>
      <w:rFonts w:ascii="Arial" w:hAnsi="Arial" w:cs="Arial"/>
      <w:b/>
      <w:bCs/>
      <w:noProof/>
      <w:lang w:eastAsia="en-US"/>
    </w:rPr>
  </w:style>
  <w:style w:type="paragraph" w:styleId="GvdeMetni">
    <w:name w:val="Body Text"/>
    <w:basedOn w:val="Normal"/>
    <w:link w:val="GvdeMetniChar"/>
    <w:rsid w:val="00022B1B"/>
    <w:pPr>
      <w:tabs>
        <w:tab w:val="left" w:pos="709"/>
        <w:tab w:val="left" w:pos="1134"/>
        <w:tab w:val="left" w:pos="2268"/>
      </w:tabs>
      <w:suppressAutoHyphens/>
      <w:spacing w:before="60" w:after="60" w:line="360" w:lineRule="auto"/>
    </w:pPr>
    <w:rPr>
      <w:rFonts w:ascii="Times New Roman" w:eastAsia="Times New Roman" w:hAnsi="Times New Roman" w:cs="Times New Roman"/>
      <w:i/>
      <w:noProof w:val="0"/>
      <w:color w:val="000000"/>
      <w:kern w:val="1"/>
    </w:rPr>
  </w:style>
  <w:style w:type="character" w:customStyle="1" w:styleId="GvdeMetniChar">
    <w:name w:val="Gövde Metni Char"/>
    <w:link w:val="GvdeMetni"/>
    <w:rsid w:val="00022B1B"/>
    <w:rPr>
      <w:rFonts w:ascii="Times New Roman" w:eastAsia="Times New Roman" w:hAnsi="Times New Roman"/>
      <w:i/>
      <w:color w:val="000000"/>
      <w:kern w:val="1"/>
      <w:sz w:val="24"/>
      <w:szCs w:val="24"/>
      <w:lang w:eastAsia="en-US"/>
    </w:rPr>
  </w:style>
  <w:style w:type="paragraph" w:customStyle="1" w:styleId="PreformattedText">
    <w:name w:val="Preformatted Text"/>
    <w:basedOn w:val="Normal"/>
    <w:rsid w:val="0017772D"/>
    <w:pPr>
      <w:tabs>
        <w:tab w:val="left" w:pos="709"/>
        <w:tab w:val="left" w:pos="1134"/>
        <w:tab w:val="left" w:pos="2268"/>
      </w:tabs>
      <w:suppressAutoHyphens/>
      <w:spacing w:before="60" w:after="0" w:line="360" w:lineRule="auto"/>
    </w:pPr>
    <w:rPr>
      <w:rFonts w:ascii="DejaVu Sans Mono" w:eastAsia="DejaVu Sans Mono" w:hAnsi="DejaVu Sans Mono" w:cs="DejaVu Sans Mono"/>
      <w:noProof w:val="0"/>
      <w:color w:val="000000"/>
      <w:kern w:val="1"/>
      <w:sz w:val="20"/>
      <w:szCs w:val="20"/>
      <w:lang w:val="tr-TR"/>
    </w:rPr>
  </w:style>
  <w:style w:type="paragraph" w:styleId="Dzeltme">
    <w:name w:val="Revision"/>
    <w:hidden/>
    <w:uiPriority w:val="99"/>
    <w:semiHidden/>
    <w:rsid w:val="002649ED"/>
    <w:rPr>
      <w:rFonts w:ascii="Arial" w:hAnsi="Arial" w:cs="Arial"/>
      <w:noProof/>
      <w:sz w:val="24"/>
      <w:szCs w:val="24"/>
      <w:lang w:val="en-US" w:eastAsia="en-US"/>
    </w:rPr>
  </w:style>
  <w:style w:type="paragraph" w:styleId="DipnotMetni">
    <w:name w:val="footnote text"/>
    <w:basedOn w:val="Normal"/>
    <w:link w:val="DipnotMetniChar"/>
    <w:uiPriority w:val="99"/>
    <w:semiHidden/>
    <w:unhideWhenUsed/>
    <w:rsid w:val="00385FA6"/>
    <w:rPr>
      <w:rFonts w:cs="Times New Roman"/>
      <w:sz w:val="20"/>
      <w:szCs w:val="20"/>
    </w:rPr>
  </w:style>
  <w:style w:type="character" w:customStyle="1" w:styleId="DipnotMetniChar">
    <w:name w:val="Dipnot Metni Char"/>
    <w:link w:val="DipnotMetni"/>
    <w:uiPriority w:val="99"/>
    <w:semiHidden/>
    <w:rsid w:val="00385FA6"/>
    <w:rPr>
      <w:rFonts w:ascii="Arial" w:hAnsi="Arial" w:cs="Arial"/>
      <w:noProof/>
    </w:rPr>
  </w:style>
  <w:style w:type="character" w:styleId="DipnotBavurusu">
    <w:name w:val="footnote reference"/>
    <w:uiPriority w:val="99"/>
    <w:semiHidden/>
    <w:unhideWhenUsed/>
    <w:rsid w:val="00385FA6"/>
    <w:rPr>
      <w:vertAlign w:val="superscript"/>
    </w:rPr>
  </w:style>
  <w:style w:type="paragraph" w:styleId="T4">
    <w:name w:val="toc 4"/>
    <w:basedOn w:val="Normal"/>
    <w:next w:val="Normal"/>
    <w:autoRedefine/>
    <w:uiPriority w:val="39"/>
    <w:unhideWhenUsed/>
    <w:rsid w:val="008658B1"/>
    <w:pPr>
      <w:spacing w:after="100" w:line="259" w:lineRule="auto"/>
      <w:ind w:left="660"/>
      <w:jc w:val="left"/>
    </w:pPr>
    <w:rPr>
      <w:rFonts w:asciiTheme="minorHAnsi" w:eastAsiaTheme="minorEastAsia" w:hAnsiTheme="minorHAnsi" w:cstheme="minorBidi"/>
      <w:noProof w:val="0"/>
      <w:sz w:val="22"/>
      <w:szCs w:val="22"/>
    </w:rPr>
  </w:style>
  <w:style w:type="paragraph" w:styleId="T5">
    <w:name w:val="toc 5"/>
    <w:basedOn w:val="Normal"/>
    <w:next w:val="Normal"/>
    <w:autoRedefine/>
    <w:uiPriority w:val="39"/>
    <w:unhideWhenUsed/>
    <w:rsid w:val="008658B1"/>
    <w:pPr>
      <w:spacing w:after="100" w:line="259" w:lineRule="auto"/>
      <w:ind w:left="880"/>
      <w:jc w:val="left"/>
    </w:pPr>
    <w:rPr>
      <w:rFonts w:asciiTheme="minorHAnsi" w:eastAsiaTheme="minorEastAsia" w:hAnsiTheme="minorHAnsi" w:cstheme="minorBidi"/>
      <w:noProof w:val="0"/>
      <w:sz w:val="22"/>
      <w:szCs w:val="22"/>
    </w:rPr>
  </w:style>
  <w:style w:type="paragraph" w:styleId="T6">
    <w:name w:val="toc 6"/>
    <w:basedOn w:val="Normal"/>
    <w:next w:val="Normal"/>
    <w:autoRedefine/>
    <w:uiPriority w:val="39"/>
    <w:unhideWhenUsed/>
    <w:rsid w:val="008658B1"/>
    <w:pPr>
      <w:spacing w:after="100" w:line="259" w:lineRule="auto"/>
      <w:ind w:left="1100"/>
      <w:jc w:val="left"/>
    </w:pPr>
    <w:rPr>
      <w:rFonts w:asciiTheme="minorHAnsi" w:eastAsiaTheme="minorEastAsia" w:hAnsiTheme="minorHAnsi" w:cstheme="minorBidi"/>
      <w:noProof w:val="0"/>
      <w:sz w:val="22"/>
      <w:szCs w:val="22"/>
    </w:rPr>
  </w:style>
  <w:style w:type="paragraph" w:styleId="T7">
    <w:name w:val="toc 7"/>
    <w:basedOn w:val="Normal"/>
    <w:next w:val="Normal"/>
    <w:autoRedefine/>
    <w:uiPriority w:val="39"/>
    <w:unhideWhenUsed/>
    <w:rsid w:val="008658B1"/>
    <w:pPr>
      <w:spacing w:after="100" w:line="259" w:lineRule="auto"/>
      <w:ind w:left="1320"/>
      <w:jc w:val="left"/>
    </w:pPr>
    <w:rPr>
      <w:rFonts w:asciiTheme="minorHAnsi" w:eastAsiaTheme="minorEastAsia" w:hAnsiTheme="minorHAnsi" w:cstheme="minorBidi"/>
      <w:noProof w:val="0"/>
      <w:sz w:val="22"/>
      <w:szCs w:val="22"/>
    </w:rPr>
  </w:style>
  <w:style w:type="paragraph" w:styleId="T8">
    <w:name w:val="toc 8"/>
    <w:basedOn w:val="Normal"/>
    <w:next w:val="Normal"/>
    <w:autoRedefine/>
    <w:uiPriority w:val="39"/>
    <w:unhideWhenUsed/>
    <w:rsid w:val="008658B1"/>
    <w:pPr>
      <w:spacing w:after="100" w:line="259" w:lineRule="auto"/>
      <w:ind w:left="1540"/>
      <w:jc w:val="left"/>
    </w:pPr>
    <w:rPr>
      <w:rFonts w:asciiTheme="minorHAnsi" w:eastAsiaTheme="minorEastAsia" w:hAnsiTheme="minorHAnsi" w:cstheme="minorBidi"/>
      <w:noProof w:val="0"/>
      <w:sz w:val="22"/>
      <w:szCs w:val="22"/>
    </w:rPr>
  </w:style>
  <w:style w:type="paragraph" w:styleId="T9">
    <w:name w:val="toc 9"/>
    <w:basedOn w:val="Normal"/>
    <w:next w:val="Normal"/>
    <w:autoRedefine/>
    <w:uiPriority w:val="39"/>
    <w:unhideWhenUsed/>
    <w:rsid w:val="008658B1"/>
    <w:pPr>
      <w:spacing w:after="100" w:line="259" w:lineRule="auto"/>
      <w:ind w:left="1760"/>
      <w:jc w:val="left"/>
    </w:pPr>
    <w:rPr>
      <w:rFonts w:asciiTheme="minorHAnsi" w:eastAsiaTheme="minorEastAsia" w:hAnsiTheme="minorHAnsi" w:cstheme="minorBidi"/>
      <w:noProof w:val="0"/>
      <w:sz w:val="22"/>
      <w:szCs w:val="22"/>
    </w:rPr>
  </w:style>
  <w:style w:type="character" w:styleId="zlenenKpr">
    <w:name w:val="FollowedHyperlink"/>
    <w:basedOn w:val="VarsaylanParagrafYazTipi"/>
    <w:uiPriority w:val="99"/>
    <w:semiHidden/>
    <w:unhideWhenUsed/>
    <w:rsid w:val="008658B1"/>
    <w:rPr>
      <w:color w:val="800080" w:themeColor="followedHyperlink"/>
      <w:u w:val="single"/>
    </w:rPr>
  </w:style>
  <w:style w:type="character" w:customStyle="1" w:styleId="Balk5Char">
    <w:name w:val="Başlık 5 Char"/>
    <w:basedOn w:val="VarsaylanParagrafYazTipi"/>
    <w:link w:val="Balk5"/>
    <w:rsid w:val="0029329E"/>
    <w:rPr>
      <w:rFonts w:ascii="Times New Roman" w:eastAsia="Times New Roman" w:hAnsi="Times New Roman"/>
      <w:b/>
      <w:noProof/>
      <w:sz w:val="24"/>
      <w:szCs w:val="22"/>
      <w:lang w:eastAsia="en-US"/>
    </w:rPr>
  </w:style>
  <w:style w:type="character" w:customStyle="1" w:styleId="Balk6Char">
    <w:name w:val="Başlık 6 Char"/>
    <w:basedOn w:val="VarsaylanParagrafYazTipi"/>
    <w:link w:val="Balk6"/>
    <w:rsid w:val="0029329E"/>
    <w:rPr>
      <w:rFonts w:ascii="Times New Roman" w:eastAsia="Times New Roman" w:hAnsi="Times New Roman"/>
      <w:noProof/>
      <w:sz w:val="24"/>
      <w:szCs w:val="22"/>
      <w:lang w:eastAsia="en-US"/>
    </w:rPr>
  </w:style>
  <w:style w:type="character" w:customStyle="1" w:styleId="Balk7Char">
    <w:name w:val="Başlık 7 Char"/>
    <w:basedOn w:val="VarsaylanParagrafYazTipi"/>
    <w:link w:val="Balk7"/>
    <w:uiPriority w:val="99"/>
    <w:rsid w:val="0029329E"/>
    <w:rPr>
      <w:rFonts w:ascii="Arial" w:eastAsia="Times New Roman" w:hAnsi="Arial"/>
      <w:b/>
      <w:noProof/>
      <w:sz w:val="22"/>
      <w:szCs w:val="22"/>
      <w:lang w:eastAsia="en-US"/>
    </w:rPr>
  </w:style>
  <w:style w:type="character" w:customStyle="1" w:styleId="Balk8Char">
    <w:name w:val="Başlık 8 Char"/>
    <w:basedOn w:val="VarsaylanParagrafYazTipi"/>
    <w:link w:val="Balk8"/>
    <w:uiPriority w:val="99"/>
    <w:rsid w:val="0029329E"/>
    <w:rPr>
      <w:rFonts w:ascii="Arial" w:eastAsia="Times New Roman" w:hAnsi="Arial"/>
      <w:b/>
      <w:noProof/>
      <w:sz w:val="22"/>
      <w:szCs w:val="22"/>
      <w:lang w:eastAsia="en-US"/>
    </w:rPr>
  </w:style>
  <w:style w:type="character" w:customStyle="1" w:styleId="Balk9Char">
    <w:name w:val="Başlık 9 Char"/>
    <w:basedOn w:val="VarsaylanParagrafYazTipi"/>
    <w:link w:val="Balk9"/>
    <w:uiPriority w:val="99"/>
    <w:rsid w:val="0029329E"/>
    <w:rPr>
      <w:rFonts w:ascii="Arial" w:eastAsia="Times New Roman" w:hAnsi="Arial"/>
      <w:b/>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519">
      <w:bodyDiv w:val="1"/>
      <w:marLeft w:val="0"/>
      <w:marRight w:val="0"/>
      <w:marTop w:val="0"/>
      <w:marBottom w:val="0"/>
      <w:divBdr>
        <w:top w:val="none" w:sz="0" w:space="0" w:color="auto"/>
        <w:left w:val="none" w:sz="0" w:space="0" w:color="auto"/>
        <w:bottom w:val="none" w:sz="0" w:space="0" w:color="auto"/>
        <w:right w:val="none" w:sz="0" w:space="0" w:color="auto"/>
      </w:divBdr>
    </w:div>
    <w:div w:id="53045552">
      <w:bodyDiv w:val="1"/>
      <w:marLeft w:val="0"/>
      <w:marRight w:val="0"/>
      <w:marTop w:val="0"/>
      <w:marBottom w:val="0"/>
      <w:divBdr>
        <w:top w:val="none" w:sz="0" w:space="0" w:color="auto"/>
        <w:left w:val="none" w:sz="0" w:space="0" w:color="auto"/>
        <w:bottom w:val="none" w:sz="0" w:space="0" w:color="auto"/>
        <w:right w:val="none" w:sz="0" w:space="0" w:color="auto"/>
      </w:divBdr>
    </w:div>
    <w:div w:id="69350895">
      <w:bodyDiv w:val="1"/>
      <w:marLeft w:val="0"/>
      <w:marRight w:val="0"/>
      <w:marTop w:val="0"/>
      <w:marBottom w:val="0"/>
      <w:divBdr>
        <w:top w:val="none" w:sz="0" w:space="0" w:color="auto"/>
        <w:left w:val="none" w:sz="0" w:space="0" w:color="auto"/>
        <w:bottom w:val="none" w:sz="0" w:space="0" w:color="auto"/>
        <w:right w:val="none" w:sz="0" w:space="0" w:color="auto"/>
      </w:divBdr>
    </w:div>
    <w:div w:id="245696623">
      <w:bodyDiv w:val="1"/>
      <w:marLeft w:val="0"/>
      <w:marRight w:val="0"/>
      <w:marTop w:val="0"/>
      <w:marBottom w:val="0"/>
      <w:divBdr>
        <w:top w:val="none" w:sz="0" w:space="0" w:color="auto"/>
        <w:left w:val="none" w:sz="0" w:space="0" w:color="auto"/>
        <w:bottom w:val="none" w:sz="0" w:space="0" w:color="auto"/>
        <w:right w:val="none" w:sz="0" w:space="0" w:color="auto"/>
      </w:divBdr>
    </w:div>
    <w:div w:id="277949624">
      <w:bodyDiv w:val="1"/>
      <w:marLeft w:val="0"/>
      <w:marRight w:val="0"/>
      <w:marTop w:val="0"/>
      <w:marBottom w:val="0"/>
      <w:divBdr>
        <w:top w:val="none" w:sz="0" w:space="0" w:color="auto"/>
        <w:left w:val="none" w:sz="0" w:space="0" w:color="auto"/>
        <w:bottom w:val="none" w:sz="0" w:space="0" w:color="auto"/>
        <w:right w:val="none" w:sz="0" w:space="0" w:color="auto"/>
      </w:divBdr>
    </w:div>
    <w:div w:id="320306538">
      <w:bodyDiv w:val="1"/>
      <w:marLeft w:val="0"/>
      <w:marRight w:val="0"/>
      <w:marTop w:val="0"/>
      <w:marBottom w:val="0"/>
      <w:divBdr>
        <w:top w:val="none" w:sz="0" w:space="0" w:color="auto"/>
        <w:left w:val="none" w:sz="0" w:space="0" w:color="auto"/>
        <w:bottom w:val="none" w:sz="0" w:space="0" w:color="auto"/>
        <w:right w:val="none" w:sz="0" w:space="0" w:color="auto"/>
      </w:divBdr>
    </w:div>
    <w:div w:id="332994392">
      <w:bodyDiv w:val="1"/>
      <w:marLeft w:val="0"/>
      <w:marRight w:val="0"/>
      <w:marTop w:val="0"/>
      <w:marBottom w:val="0"/>
      <w:divBdr>
        <w:top w:val="none" w:sz="0" w:space="0" w:color="auto"/>
        <w:left w:val="none" w:sz="0" w:space="0" w:color="auto"/>
        <w:bottom w:val="none" w:sz="0" w:space="0" w:color="auto"/>
        <w:right w:val="none" w:sz="0" w:space="0" w:color="auto"/>
      </w:divBdr>
    </w:div>
    <w:div w:id="342166660">
      <w:bodyDiv w:val="1"/>
      <w:marLeft w:val="0"/>
      <w:marRight w:val="0"/>
      <w:marTop w:val="0"/>
      <w:marBottom w:val="0"/>
      <w:divBdr>
        <w:top w:val="none" w:sz="0" w:space="0" w:color="auto"/>
        <w:left w:val="none" w:sz="0" w:space="0" w:color="auto"/>
        <w:bottom w:val="none" w:sz="0" w:space="0" w:color="auto"/>
        <w:right w:val="none" w:sz="0" w:space="0" w:color="auto"/>
      </w:divBdr>
    </w:div>
    <w:div w:id="549924923">
      <w:bodyDiv w:val="1"/>
      <w:marLeft w:val="0"/>
      <w:marRight w:val="0"/>
      <w:marTop w:val="0"/>
      <w:marBottom w:val="0"/>
      <w:divBdr>
        <w:top w:val="none" w:sz="0" w:space="0" w:color="auto"/>
        <w:left w:val="none" w:sz="0" w:space="0" w:color="auto"/>
        <w:bottom w:val="none" w:sz="0" w:space="0" w:color="auto"/>
        <w:right w:val="none" w:sz="0" w:space="0" w:color="auto"/>
      </w:divBdr>
    </w:div>
    <w:div w:id="732234382">
      <w:bodyDiv w:val="1"/>
      <w:marLeft w:val="0"/>
      <w:marRight w:val="0"/>
      <w:marTop w:val="0"/>
      <w:marBottom w:val="0"/>
      <w:divBdr>
        <w:top w:val="none" w:sz="0" w:space="0" w:color="auto"/>
        <w:left w:val="none" w:sz="0" w:space="0" w:color="auto"/>
        <w:bottom w:val="none" w:sz="0" w:space="0" w:color="auto"/>
        <w:right w:val="none" w:sz="0" w:space="0" w:color="auto"/>
      </w:divBdr>
    </w:div>
    <w:div w:id="1080953431">
      <w:bodyDiv w:val="1"/>
      <w:marLeft w:val="0"/>
      <w:marRight w:val="0"/>
      <w:marTop w:val="0"/>
      <w:marBottom w:val="0"/>
      <w:divBdr>
        <w:top w:val="none" w:sz="0" w:space="0" w:color="auto"/>
        <w:left w:val="none" w:sz="0" w:space="0" w:color="auto"/>
        <w:bottom w:val="none" w:sz="0" w:space="0" w:color="auto"/>
        <w:right w:val="none" w:sz="0" w:space="0" w:color="auto"/>
      </w:divBdr>
    </w:div>
    <w:div w:id="1274704860">
      <w:bodyDiv w:val="1"/>
      <w:marLeft w:val="0"/>
      <w:marRight w:val="0"/>
      <w:marTop w:val="0"/>
      <w:marBottom w:val="0"/>
      <w:divBdr>
        <w:top w:val="none" w:sz="0" w:space="0" w:color="auto"/>
        <w:left w:val="none" w:sz="0" w:space="0" w:color="auto"/>
        <w:bottom w:val="none" w:sz="0" w:space="0" w:color="auto"/>
        <w:right w:val="none" w:sz="0" w:space="0" w:color="auto"/>
      </w:divBdr>
    </w:div>
    <w:div w:id="1314673419">
      <w:bodyDiv w:val="1"/>
      <w:marLeft w:val="0"/>
      <w:marRight w:val="0"/>
      <w:marTop w:val="0"/>
      <w:marBottom w:val="0"/>
      <w:divBdr>
        <w:top w:val="none" w:sz="0" w:space="0" w:color="auto"/>
        <w:left w:val="none" w:sz="0" w:space="0" w:color="auto"/>
        <w:bottom w:val="none" w:sz="0" w:space="0" w:color="auto"/>
        <w:right w:val="none" w:sz="0" w:space="0" w:color="auto"/>
      </w:divBdr>
    </w:div>
    <w:div w:id="1611431350">
      <w:bodyDiv w:val="1"/>
      <w:marLeft w:val="0"/>
      <w:marRight w:val="0"/>
      <w:marTop w:val="0"/>
      <w:marBottom w:val="0"/>
      <w:divBdr>
        <w:top w:val="none" w:sz="0" w:space="0" w:color="auto"/>
        <w:left w:val="none" w:sz="0" w:space="0" w:color="auto"/>
        <w:bottom w:val="none" w:sz="0" w:space="0" w:color="auto"/>
        <w:right w:val="none" w:sz="0" w:space="0" w:color="auto"/>
      </w:divBdr>
    </w:div>
    <w:div w:id="19543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Virtual_memory" TargetMode="External"/><Relationship Id="rId18" Type="http://schemas.openxmlformats.org/officeDocument/2006/relationships/hyperlink" Target="http://en.wikipedia.org/wiki/Memory_managemen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en.wikipedia.org/wiki/Kernel_mode" TargetMode="External"/><Relationship Id="rId17" Type="http://schemas.openxmlformats.org/officeDocument/2006/relationships/hyperlink" Target="http://en.wikipedia.org/wiki/Kernel_SamePage_Merging_(KS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wikipedia.org/wiki/Copy-on-wri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User_mod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en.wikipedia.org/wiki/Demand_paging" TargetMode="External"/><Relationship Id="rId23" Type="http://schemas.openxmlformats.org/officeDocument/2006/relationships/footer" Target="footer2.xml"/><Relationship Id="rId10" Type="http://schemas.openxmlformats.org/officeDocument/2006/relationships/hyperlink" Target="http://en.wikipedia.org/wiki/Computer_multitasking" TargetMode="External"/><Relationship Id="rId19" Type="http://schemas.openxmlformats.org/officeDocument/2006/relationships/hyperlink" Target="http://en.wikipedia.org/wiki/Receip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en.wikipedia.org/wiki/Library_(computer_science)" TargetMode="External"/><Relationship Id="rId22"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2007-04-21T00:00:00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E87573-3DC9-43F0-8ECA-A5B61BD8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17534</Words>
  <Characters>99948</Characters>
  <Application>Microsoft Office Word</Application>
  <DocSecurity>0</DocSecurity>
  <Lines>832</Lines>
  <Paragraphs>234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117248</CharactersWithSpaces>
  <SharedDoc>false</SharedDoc>
  <HLinks>
    <vt:vector size="414" baseType="variant">
      <vt:variant>
        <vt:i4>1245253</vt:i4>
      </vt:variant>
      <vt:variant>
        <vt:i4>396</vt:i4>
      </vt:variant>
      <vt:variant>
        <vt:i4>0</vt:i4>
      </vt:variant>
      <vt:variant>
        <vt:i4>5</vt:i4>
      </vt:variant>
      <vt:variant>
        <vt:lpwstr>http://en.wikipedia.org/wiki/Receipt</vt:lpwstr>
      </vt:variant>
      <vt:variant>
        <vt:lpwstr/>
      </vt:variant>
      <vt:variant>
        <vt:i4>4587553</vt:i4>
      </vt:variant>
      <vt:variant>
        <vt:i4>393</vt:i4>
      </vt:variant>
      <vt:variant>
        <vt:i4>0</vt:i4>
      </vt:variant>
      <vt:variant>
        <vt:i4>5</vt:i4>
      </vt:variant>
      <vt:variant>
        <vt:lpwstr>http://en.wikipedia.org/wiki/Memory_management</vt:lpwstr>
      </vt:variant>
      <vt:variant>
        <vt:lpwstr/>
      </vt:variant>
      <vt:variant>
        <vt:i4>6225969</vt:i4>
      </vt:variant>
      <vt:variant>
        <vt:i4>390</vt:i4>
      </vt:variant>
      <vt:variant>
        <vt:i4>0</vt:i4>
      </vt:variant>
      <vt:variant>
        <vt:i4>5</vt:i4>
      </vt:variant>
      <vt:variant>
        <vt:lpwstr>http://en.wikipedia.org/wiki/Kernel_SamePage_Merging_%28KSM%29</vt:lpwstr>
      </vt:variant>
      <vt:variant>
        <vt:lpwstr/>
      </vt:variant>
      <vt:variant>
        <vt:i4>3407975</vt:i4>
      </vt:variant>
      <vt:variant>
        <vt:i4>387</vt:i4>
      </vt:variant>
      <vt:variant>
        <vt:i4>0</vt:i4>
      </vt:variant>
      <vt:variant>
        <vt:i4>5</vt:i4>
      </vt:variant>
      <vt:variant>
        <vt:lpwstr>http://en.wikipedia.org/wiki/Copy-on-write</vt:lpwstr>
      </vt:variant>
      <vt:variant>
        <vt:lpwstr/>
      </vt:variant>
      <vt:variant>
        <vt:i4>4718636</vt:i4>
      </vt:variant>
      <vt:variant>
        <vt:i4>384</vt:i4>
      </vt:variant>
      <vt:variant>
        <vt:i4>0</vt:i4>
      </vt:variant>
      <vt:variant>
        <vt:i4>5</vt:i4>
      </vt:variant>
      <vt:variant>
        <vt:lpwstr>http://en.wikipedia.org/wiki/Demand_paging</vt:lpwstr>
      </vt:variant>
      <vt:variant>
        <vt:lpwstr/>
      </vt:variant>
      <vt:variant>
        <vt:i4>3014704</vt:i4>
      </vt:variant>
      <vt:variant>
        <vt:i4>381</vt:i4>
      </vt:variant>
      <vt:variant>
        <vt:i4>0</vt:i4>
      </vt:variant>
      <vt:variant>
        <vt:i4>5</vt:i4>
      </vt:variant>
      <vt:variant>
        <vt:lpwstr>http://en.wikipedia.org/wiki/Library_%28computer_science%29</vt:lpwstr>
      </vt:variant>
      <vt:variant>
        <vt:lpwstr/>
      </vt:variant>
      <vt:variant>
        <vt:i4>7340060</vt:i4>
      </vt:variant>
      <vt:variant>
        <vt:i4>378</vt:i4>
      </vt:variant>
      <vt:variant>
        <vt:i4>0</vt:i4>
      </vt:variant>
      <vt:variant>
        <vt:i4>5</vt:i4>
      </vt:variant>
      <vt:variant>
        <vt:lpwstr>http://en.wikipedia.org/wiki/Virtual_memory</vt:lpwstr>
      </vt:variant>
      <vt:variant>
        <vt:lpwstr/>
      </vt:variant>
      <vt:variant>
        <vt:i4>3539035</vt:i4>
      </vt:variant>
      <vt:variant>
        <vt:i4>375</vt:i4>
      </vt:variant>
      <vt:variant>
        <vt:i4>0</vt:i4>
      </vt:variant>
      <vt:variant>
        <vt:i4>5</vt:i4>
      </vt:variant>
      <vt:variant>
        <vt:lpwstr>http://en.wikipedia.org/wiki/Kernel_mode</vt:lpwstr>
      </vt:variant>
      <vt:variant>
        <vt:lpwstr/>
      </vt:variant>
      <vt:variant>
        <vt:i4>5898301</vt:i4>
      </vt:variant>
      <vt:variant>
        <vt:i4>372</vt:i4>
      </vt:variant>
      <vt:variant>
        <vt:i4>0</vt:i4>
      </vt:variant>
      <vt:variant>
        <vt:i4>5</vt:i4>
      </vt:variant>
      <vt:variant>
        <vt:lpwstr>http://en.wikipedia.org/wiki/User_mode</vt:lpwstr>
      </vt:variant>
      <vt:variant>
        <vt:lpwstr/>
      </vt:variant>
      <vt:variant>
        <vt:i4>6881407</vt:i4>
      </vt:variant>
      <vt:variant>
        <vt:i4>369</vt:i4>
      </vt:variant>
      <vt:variant>
        <vt:i4>0</vt:i4>
      </vt:variant>
      <vt:variant>
        <vt:i4>5</vt:i4>
      </vt:variant>
      <vt:variant>
        <vt:lpwstr>http://en.wikipedia.org/wiki/Computer_multitasking</vt:lpwstr>
      </vt:variant>
      <vt:variant>
        <vt:lpwstr>Preemptive_multitasking.2Ftime-sharing</vt:lpwstr>
      </vt:variant>
      <vt:variant>
        <vt:i4>1376304</vt:i4>
      </vt:variant>
      <vt:variant>
        <vt:i4>353</vt:i4>
      </vt:variant>
      <vt:variant>
        <vt:i4>0</vt:i4>
      </vt:variant>
      <vt:variant>
        <vt:i4>5</vt:i4>
      </vt:variant>
      <vt:variant>
        <vt:lpwstr/>
      </vt:variant>
      <vt:variant>
        <vt:lpwstr>_Toc385261091</vt:lpwstr>
      </vt:variant>
      <vt:variant>
        <vt:i4>1376304</vt:i4>
      </vt:variant>
      <vt:variant>
        <vt:i4>347</vt:i4>
      </vt:variant>
      <vt:variant>
        <vt:i4>0</vt:i4>
      </vt:variant>
      <vt:variant>
        <vt:i4>5</vt:i4>
      </vt:variant>
      <vt:variant>
        <vt:lpwstr/>
      </vt:variant>
      <vt:variant>
        <vt:lpwstr>_Toc385261090</vt:lpwstr>
      </vt:variant>
      <vt:variant>
        <vt:i4>1310768</vt:i4>
      </vt:variant>
      <vt:variant>
        <vt:i4>341</vt:i4>
      </vt:variant>
      <vt:variant>
        <vt:i4>0</vt:i4>
      </vt:variant>
      <vt:variant>
        <vt:i4>5</vt:i4>
      </vt:variant>
      <vt:variant>
        <vt:lpwstr/>
      </vt:variant>
      <vt:variant>
        <vt:lpwstr>_Toc385261089</vt:lpwstr>
      </vt:variant>
      <vt:variant>
        <vt:i4>1310768</vt:i4>
      </vt:variant>
      <vt:variant>
        <vt:i4>335</vt:i4>
      </vt:variant>
      <vt:variant>
        <vt:i4>0</vt:i4>
      </vt:variant>
      <vt:variant>
        <vt:i4>5</vt:i4>
      </vt:variant>
      <vt:variant>
        <vt:lpwstr/>
      </vt:variant>
      <vt:variant>
        <vt:lpwstr>_Toc385261088</vt:lpwstr>
      </vt:variant>
      <vt:variant>
        <vt:i4>1310768</vt:i4>
      </vt:variant>
      <vt:variant>
        <vt:i4>329</vt:i4>
      </vt:variant>
      <vt:variant>
        <vt:i4>0</vt:i4>
      </vt:variant>
      <vt:variant>
        <vt:i4>5</vt:i4>
      </vt:variant>
      <vt:variant>
        <vt:lpwstr/>
      </vt:variant>
      <vt:variant>
        <vt:lpwstr>_Toc385261087</vt:lpwstr>
      </vt:variant>
      <vt:variant>
        <vt:i4>1310768</vt:i4>
      </vt:variant>
      <vt:variant>
        <vt:i4>323</vt:i4>
      </vt:variant>
      <vt:variant>
        <vt:i4>0</vt:i4>
      </vt:variant>
      <vt:variant>
        <vt:i4>5</vt:i4>
      </vt:variant>
      <vt:variant>
        <vt:lpwstr/>
      </vt:variant>
      <vt:variant>
        <vt:lpwstr>_Toc385261086</vt:lpwstr>
      </vt:variant>
      <vt:variant>
        <vt:i4>1310768</vt:i4>
      </vt:variant>
      <vt:variant>
        <vt:i4>317</vt:i4>
      </vt:variant>
      <vt:variant>
        <vt:i4>0</vt:i4>
      </vt:variant>
      <vt:variant>
        <vt:i4>5</vt:i4>
      </vt:variant>
      <vt:variant>
        <vt:lpwstr/>
      </vt:variant>
      <vt:variant>
        <vt:lpwstr>_Toc385261085</vt:lpwstr>
      </vt:variant>
      <vt:variant>
        <vt:i4>1310768</vt:i4>
      </vt:variant>
      <vt:variant>
        <vt:i4>311</vt:i4>
      </vt:variant>
      <vt:variant>
        <vt:i4>0</vt:i4>
      </vt:variant>
      <vt:variant>
        <vt:i4>5</vt:i4>
      </vt:variant>
      <vt:variant>
        <vt:lpwstr/>
      </vt:variant>
      <vt:variant>
        <vt:lpwstr>_Toc385261084</vt:lpwstr>
      </vt:variant>
      <vt:variant>
        <vt:i4>1310768</vt:i4>
      </vt:variant>
      <vt:variant>
        <vt:i4>305</vt:i4>
      </vt:variant>
      <vt:variant>
        <vt:i4>0</vt:i4>
      </vt:variant>
      <vt:variant>
        <vt:i4>5</vt:i4>
      </vt:variant>
      <vt:variant>
        <vt:lpwstr/>
      </vt:variant>
      <vt:variant>
        <vt:lpwstr>_Toc385261083</vt:lpwstr>
      </vt:variant>
      <vt:variant>
        <vt:i4>1310768</vt:i4>
      </vt:variant>
      <vt:variant>
        <vt:i4>299</vt:i4>
      </vt:variant>
      <vt:variant>
        <vt:i4>0</vt:i4>
      </vt:variant>
      <vt:variant>
        <vt:i4>5</vt:i4>
      </vt:variant>
      <vt:variant>
        <vt:lpwstr/>
      </vt:variant>
      <vt:variant>
        <vt:lpwstr>_Toc385261082</vt:lpwstr>
      </vt:variant>
      <vt:variant>
        <vt:i4>1310768</vt:i4>
      </vt:variant>
      <vt:variant>
        <vt:i4>293</vt:i4>
      </vt:variant>
      <vt:variant>
        <vt:i4>0</vt:i4>
      </vt:variant>
      <vt:variant>
        <vt:i4>5</vt:i4>
      </vt:variant>
      <vt:variant>
        <vt:lpwstr/>
      </vt:variant>
      <vt:variant>
        <vt:lpwstr>_Toc385261081</vt:lpwstr>
      </vt:variant>
      <vt:variant>
        <vt:i4>1310768</vt:i4>
      </vt:variant>
      <vt:variant>
        <vt:i4>287</vt:i4>
      </vt:variant>
      <vt:variant>
        <vt:i4>0</vt:i4>
      </vt:variant>
      <vt:variant>
        <vt:i4>5</vt:i4>
      </vt:variant>
      <vt:variant>
        <vt:lpwstr/>
      </vt:variant>
      <vt:variant>
        <vt:lpwstr>_Toc385261080</vt:lpwstr>
      </vt:variant>
      <vt:variant>
        <vt:i4>1769520</vt:i4>
      </vt:variant>
      <vt:variant>
        <vt:i4>281</vt:i4>
      </vt:variant>
      <vt:variant>
        <vt:i4>0</vt:i4>
      </vt:variant>
      <vt:variant>
        <vt:i4>5</vt:i4>
      </vt:variant>
      <vt:variant>
        <vt:lpwstr/>
      </vt:variant>
      <vt:variant>
        <vt:lpwstr>_Toc385261079</vt:lpwstr>
      </vt:variant>
      <vt:variant>
        <vt:i4>1769520</vt:i4>
      </vt:variant>
      <vt:variant>
        <vt:i4>275</vt:i4>
      </vt:variant>
      <vt:variant>
        <vt:i4>0</vt:i4>
      </vt:variant>
      <vt:variant>
        <vt:i4>5</vt:i4>
      </vt:variant>
      <vt:variant>
        <vt:lpwstr/>
      </vt:variant>
      <vt:variant>
        <vt:lpwstr>_Toc385261078</vt:lpwstr>
      </vt:variant>
      <vt:variant>
        <vt:i4>1769520</vt:i4>
      </vt:variant>
      <vt:variant>
        <vt:i4>269</vt:i4>
      </vt:variant>
      <vt:variant>
        <vt:i4>0</vt:i4>
      </vt:variant>
      <vt:variant>
        <vt:i4>5</vt:i4>
      </vt:variant>
      <vt:variant>
        <vt:lpwstr/>
      </vt:variant>
      <vt:variant>
        <vt:lpwstr>_Toc385261077</vt:lpwstr>
      </vt:variant>
      <vt:variant>
        <vt:i4>1769520</vt:i4>
      </vt:variant>
      <vt:variant>
        <vt:i4>263</vt:i4>
      </vt:variant>
      <vt:variant>
        <vt:i4>0</vt:i4>
      </vt:variant>
      <vt:variant>
        <vt:i4>5</vt:i4>
      </vt:variant>
      <vt:variant>
        <vt:lpwstr/>
      </vt:variant>
      <vt:variant>
        <vt:lpwstr>_Toc385261076</vt:lpwstr>
      </vt:variant>
      <vt:variant>
        <vt:i4>1769520</vt:i4>
      </vt:variant>
      <vt:variant>
        <vt:i4>257</vt:i4>
      </vt:variant>
      <vt:variant>
        <vt:i4>0</vt:i4>
      </vt:variant>
      <vt:variant>
        <vt:i4>5</vt:i4>
      </vt:variant>
      <vt:variant>
        <vt:lpwstr/>
      </vt:variant>
      <vt:variant>
        <vt:lpwstr>_Toc385261075</vt:lpwstr>
      </vt:variant>
      <vt:variant>
        <vt:i4>1769520</vt:i4>
      </vt:variant>
      <vt:variant>
        <vt:i4>251</vt:i4>
      </vt:variant>
      <vt:variant>
        <vt:i4>0</vt:i4>
      </vt:variant>
      <vt:variant>
        <vt:i4>5</vt:i4>
      </vt:variant>
      <vt:variant>
        <vt:lpwstr/>
      </vt:variant>
      <vt:variant>
        <vt:lpwstr>_Toc385261074</vt:lpwstr>
      </vt:variant>
      <vt:variant>
        <vt:i4>1769520</vt:i4>
      </vt:variant>
      <vt:variant>
        <vt:i4>245</vt:i4>
      </vt:variant>
      <vt:variant>
        <vt:i4>0</vt:i4>
      </vt:variant>
      <vt:variant>
        <vt:i4>5</vt:i4>
      </vt:variant>
      <vt:variant>
        <vt:lpwstr/>
      </vt:variant>
      <vt:variant>
        <vt:lpwstr>_Toc385261073</vt:lpwstr>
      </vt:variant>
      <vt:variant>
        <vt:i4>1769520</vt:i4>
      </vt:variant>
      <vt:variant>
        <vt:i4>239</vt:i4>
      </vt:variant>
      <vt:variant>
        <vt:i4>0</vt:i4>
      </vt:variant>
      <vt:variant>
        <vt:i4>5</vt:i4>
      </vt:variant>
      <vt:variant>
        <vt:lpwstr/>
      </vt:variant>
      <vt:variant>
        <vt:lpwstr>_Toc385261072</vt:lpwstr>
      </vt:variant>
      <vt:variant>
        <vt:i4>1769520</vt:i4>
      </vt:variant>
      <vt:variant>
        <vt:i4>233</vt:i4>
      </vt:variant>
      <vt:variant>
        <vt:i4>0</vt:i4>
      </vt:variant>
      <vt:variant>
        <vt:i4>5</vt:i4>
      </vt:variant>
      <vt:variant>
        <vt:lpwstr/>
      </vt:variant>
      <vt:variant>
        <vt:lpwstr>_Toc385261071</vt:lpwstr>
      </vt:variant>
      <vt:variant>
        <vt:i4>1769520</vt:i4>
      </vt:variant>
      <vt:variant>
        <vt:i4>227</vt:i4>
      </vt:variant>
      <vt:variant>
        <vt:i4>0</vt:i4>
      </vt:variant>
      <vt:variant>
        <vt:i4>5</vt:i4>
      </vt:variant>
      <vt:variant>
        <vt:lpwstr/>
      </vt:variant>
      <vt:variant>
        <vt:lpwstr>_Toc385261070</vt:lpwstr>
      </vt:variant>
      <vt:variant>
        <vt:i4>1703984</vt:i4>
      </vt:variant>
      <vt:variant>
        <vt:i4>221</vt:i4>
      </vt:variant>
      <vt:variant>
        <vt:i4>0</vt:i4>
      </vt:variant>
      <vt:variant>
        <vt:i4>5</vt:i4>
      </vt:variant>
      <vt:variant>
        <vt:lpwstr/>
      </vt:variant>
      <vt:variant>
        <vt:lpwstr>_Toc385261069</vt:lpwstr>
      </vt:variant>
      <vt:variant>
        <vt:i4>1703984</vt:i4>
      </vt:variant>
      <vt:variant>
        <vt:i4>215</vt:i4>
      </vt:variant>
      <vt:variant>
        <vt:i4>0</vt:i4>
      </vt:variant>
      <vt:variant>
        <vt:i4>5</vt:i4>
      </vt:variant>
      <vt:variant>
        <vt:lpwstr/>
      </vt:variant>
      <vt:variant>
        <vt:lpwstr>_Toc385261068</vt:lpwstr>
      </vt:variant>
      <vt:variant>
        <vt:i4>1703984</vt:i4>
      </vt:variant>
      <vt:variant>
        <vt:i4>209</vt:i4>
      </vt:variant>
      <vt:variant>
        <vt:i4>0</vt:i4>
      </vt:variant>
      <vt:variant>
        <vt:i4>5</vt:i4>
      </vt:variant>
      <vt:variant>
        <vt:lpwstr/>
      </vt:variant>
      <vt:variant>
        <vt:lpwstr>_Toc385261067</vt:lpwstr>
      </vt:variant>
      <vt:variant>
        <vt:i4>1703984</vt:i4>
      </vt:variant>
      <vt:variant>
        <vt:i4>203</vt:i4>
      </vt:variant>
      <vt:variant>
        <vt:i4>0</vt:i4>
      </vt:variant>
      <vt:variant>
        <vt:i4>5</vt:i4>
      </vt:variant>
      <vt:variant>
        <vt:lpwstr/>
      </vt:variant>
      <vt:variant>
        <vt:lpwstr>_Toc385261066</vt:lpwstr>
      </vt:variant>
      <vt:variant>
        <vt:i4>1703984</vt:i4>
      </vt:variant>
      <vt:variant>
        <vt:i4>197</vt:i4>
      </vt:variant>
      <vt:variant>
        <vt:i4>0</vt:i4>
      </vt:variant>
      <vt:variant>
        <vt:i4>5</vt:i4>
      </vt:variant>
      <vt:variant>
        <vt:lpwstr/>
      </vt:variant>
      <vt:variant>
        <vt:lpwstr>_Toc385261065</vt:lpwstr>
      </vt:variant>
      <vt:variant>
        <vt:i4>1703984</vt:i4>
      </vt:variant>
      <vt:variant>
        <vt:i4>191</vt:i4>
      </vt:variant>
      <vt:variant>
        <vt:i4>0</vt:i4>
      </vt:variant>
      <vt:variant>
        <vt:i4>5</vt:i4>
      </vt:variant>
      <vt:variant>
        <vt:lpwstr/>
      </vt:variant>
      <vt:variant>
        <vt:lpwstr>_Toc385261064</vt:lpwstr>
      </vt:variant>
      <vt:variant>
        <vt:i4>1703984</vt:i4>
      </vt:variant>
      <vt:variant>
        <vt:i4>185</vt:i4>
      </vt:variant>
      <vt:variant>
        <vt:i4>0</vt:i4>
      </vt:variant>
      <vt:variant>
        <vt:i4>5</vt:i4>
      </vt:variant>
      <vt:variant>
        <vt:lpwstr/>
      </vt:variant>
      <vt:variant>
        <vt:lpwstr>_Toc385261063</vt:lpwstr>
      </vt:variant>
      <vt:variant>
        <vt:i4>1703984</vt:i4>
      </vt:variant>
      <vt:variant>
        <vt:i4>179</vt:i4>
      </vt:variant>
      <vt:variant>
        <vt:i4>0</vt:i4>
      </vt:variant>
      <vt:variant>
        <vt:i4>5</vt:i4>
      </vt:variant>
      <vt:variant>
        <vt:lpwstr/>
      </vt:variant>
      <vt:variant>
        <vt:lpwstr>_Toc385261062</vt:lpwstr>
      </vt:variant>
      <vt:variant>
        <vt:i4>1703984</vt:i4>
      </vt:variant>
      <vt:variant>
        <vt:i4>173</vt:i4>
      </vt:variant>
      <vt:variant>
        <vt:i4>0</vt:i4>
      </vt:variant>
      <vt:variant>
        <vt:i4>5</vt:i4>
      </vt:variant>
      <vt:variant>
        <vt:lpwstr/>
      </vt:variant>
      <vt:variant>
        <vt:lpwstr>_Toc385261061</vt:lpwstr>
      </vt:variant>
      <vt:variant>
        <vt:i4>1703984</vt:i4>
      </vt:variant>
      <vt:variant>
        <vt:i4>167</vt:i4>
      </vt:variant>
      <vt:variant>
        <vt:i4>0</vt:i4>
      </vt:variant>
      <vt:variant>
        <vt:i4>5</vt:i4>
      </vt:variant>
      <vt:variant>
        <vt:lpwstr/>
      </vt:variant>
      <vt:variant>
        <vt:lpwstr>_Toc385261060</vt:lpwstr>
      </vt:variant>
      <vt:variant>
        <vt:i4>1638448</vt:i4>
      </vt:variant>
      <vt:variant>
        <vt:i4>161</vt:i4>
      </vt:variant>
      <vt:variant>
        <vt:i4>0</vt:i4>
      </vt:variant>
      <vt:variant>
        <vt:i4>5</vt:i4>
      </vt:variant>
      <vt:variant>
        <vt:lpwstr/>
      </vt:variant>
      <vt:variant>
        <vt:lpwstr>_Toc385261059</vt:lpwstr>
      </vt:variant>
      <vt:variant>
        <vt:i4>1638448</vt:i4>
      </vt:variant>
      <vt:variant>
        <vt:i4>155</vt:i4>
      </vt:variant>
      <vt:variant>
        <vt:i4>0</vt:i4>
      </vt:variant>
      <vt:variant>
        <vt:i4>5</vt:i4>
      </vt:variant>
      <vt:variant>
        <vt:lpwstr/>
      </vt:variant>
      <vt:variant>
        <vt:lpwstr>_Toc385261058</vt:lpwstr>
      </vt:variant>
      <vt:variant>
        <vt:i4>1638448</vt:i4>
      </vt:variant>
      <vt:variant>
        <vt:i4>149</vt:i4>
      </vt:variant>
      <vt:variant>
        <vt:i4>0</vt:i4>
      </vt:variant>
      <vt:variant>
        <vt:i4>5</vt:i4>
      </vt:variant>
      <vt:variant>
        <vt:lpwstr/>
      </vt:variant>
      <vt:variant>
        <vt:lpwstr>_Toc385261057</vt:lpwstr>
      </vt:variant>
      <vt:variant>
        <vt:i4>1638448</vt:i4>
      </vt:variant>
      <vt:variant>
        <vt:i4>143</vt:i4>
      </vt:variant>
      <vt:variant>
        <vt:i4>0</vt:i4>
      </vt:variant>
      <vt:variant>
        <vt:i4>5</vt:i4>
      </vt:variant>
      <vt:variant>
        <vt:lpwstr/>
      </vt:variant>
      <vt:variant>
        <vt:lpwstr>_Toc385261056</vt:lpwstr>
      </vt:variant>
      <vt:variant>
        <vt:i4>1638448</vt:i4>
      </vt:variant>
      <vt:variant>
        <vt:i4>137</vt:i4>
      </vt:variant>
      <vt:variant>
        <vt:i4>0</vt:i4>
      </vt:variant>
      <vt:variant>
        <vt:i4>5</vt:i4>
      </vt:variant>
      <vt:variant>
        <vt:lpwstr/>
      </vt:variant>
      <vt:variant>
        <vt:lpwstr>_Toc385261055</vt:lpwstr>
      </vt:variant>
      <vt:variant>
        <vt:i4>1638448</vt:i4>
      </vt:variant>
      <vt:variant>
        <vt:i4>131</vt:i4>
      </vt:variant>
      <vt:variant>
        <vt:i4>0</vt:i4>
      </vt:variant>
      <vt:variant>
        <vt:i4>5</vt:i4>
      </vt:variant>
      <vt:variant>
        <vt:lpwstr/>
      </vt:variant>
      <vt:variant>
        <vt:lpwstr>_Toc385261054</vt:lpwstr>
      </vt:variant>
      <vt:variant>
        <vt:i4>1638448</vt:i4>
      </vt:variant>
      <vt:variant>
        <vt:i4>125</vt:i4>
      </vt:variant>
      <vt:variant>
        <vt:i4>0</vt:i4>
      </vt:variant>
      <vt:variant>
        <vt:i4>5</vt:i4>
      </vt:variant>
      <vt:variant>
        <vt:lpwstr/>
      </vt:variant>
      <vt:variant>
        <vt:lpwstr>_Toc385261053</vt:lpwstr>
      </vt:variant>
      <vt:variant>
        <vt:i4>1638448</vt:i4>
      </vt:variant>
      <vt:variant>
        <vt:i4>119</vt:i4>
      </vt:variant>
      <vt:variant>
        <vt:i4>0</vt:i4>
      </vt:variant>
      <vt:variant>
        <vt:i4>5</vt:i4>
      </vt:variant>
      <vt:variant>
        <vt:lpwstr/>
      </vt:variant>
      <vt:variant>
        <vt:lpwstr>_Toc385261052</vt:lpwstr>
      </vt:variant>
      <vt:variant>
        <vt:i4>1638448</vt:i4>
      </vt:variant>
      <vt:variant>
        <vt:i4>113</vt:i4>
      </vt:variant>
      <vt:variant>
        <vt:i4>0</vt:i4>
      </vt:variant>
      <vt:variant>
        <vt:i4>5</vt:i4>
      </vt:variant>
      <vt:variant>
        <vt:lpwstr/>
      </vt:variant>
      <vt:variant>
        <vt:lpwstr>_Toc385261051</vt:lpwstr>
      </vt:variant>
      <vt:variant>
        <vt:i4>1638448</vt:i4>
      </vt:variant>
      <vt:variant>
        <vt:i4>107</vt:i4>
      </vt:variant>
      <vt:variant>
        <vt:i4>0</vt:i4>
      </vt:variant>
      <vt:variant>
        <vt:i4>5</vt:i4>
      </vt:variant>
      <vt:variant>
        <vt:lpwstr/>
      </vt:variant>
      <vt:variant>
        <vt:lpwstr>_Toc385261050</vt:lpwstr>
      </vt:variant>
      <vt:variant>
        <vt:i4>1572912</vt:i4>
      </vt:variant>
      <vt:variant>
        <vt:i4>101</vt:i4>
      </vt:variant>
      <vt:variant>
        <vt:i4>0</vt:i4>
      </vt:variant>
      <vt:variant>
        <vt:i4>5</vt:i4>
      </vt:variant>
      <vt:variant>
        <vt:lpwstr/>
      </vt:variant>
      <vt:variant>
        <vt:lpwstr>_Toc385261049</vt:lpwstr>
      </vt:variant>
      <vt:variant>
        <vt:i4>1572912</vt:i4>
      </vt:variant>
      <vt:variant>
        <vt:i4>95</vt:i4>
      </vt:variant>
      <vt:variant>
        <vt:i4>0</vt:i4>
      </vt:variant>
      <vt:variant>
        <vt:i4>5</vt:i4>
      </vt:variant>
      <vt:variant>
        <vt:lpwstr/>
      </vt:variant>
      <vt:variant>
        <vt:lpwstr>_Toc385261048</vt:lpwstr>
      </vt:variant>
      <vt:variant>
        <vt:i4>1572912</vt:i4>
      </vt:variant>
      <vt:variant>
        <vt:i4>89</vt:i4>
      </vt:variant>
      <vt:variant>
        <vt:i4>0</vt:i4>
      </vt:variant>
      <vt:variant>
        <vt:i4>5</vt:i4>
      </vt:variant>
      <vt:variant>
        <vt:lpwstr/>
      </vt:variant>
      <vt:variant>
        <vt:lpwstr>_Toc385261047</vt:lpwstr>
      </vt:variant>
      <vt:variant>
        <vt:i4>1572912</vt:i4>
      </vt:variant>
      <vt:variant>
        <vt:i4>83</vt:i4>
      </vt:variant>
      <vt:variant>
        <vt:i4>0</vt:i4>
      </vt:variant>
      <vt:variant>
        <vt:i4>5</vt:i4>
      </vt:variant>
      <vt:variant>
        <vt:lpwstr/>
      </vt:variant>
      <vt:variant>
        <vt:lpwstr>_Toc385261046</vt:lpwstr>
      </vt:variant>
      <vt:variant>
        <vt:i4>1572912</vt:i4>
      </vt:variant>
      <vt:variant>
        <vt:i4>77</vt:i4>
      </vt:variant>
      <vt:variant>
        <vt:i4>0</vt:i4>
      </vt:variant>
      <vt:variant>
        <vt:i4>5</vt:i4>
      </vt:variant>
      <vt:variant>
        <vt:lpwstr/>
      </vt:variant>
      <vt:variant>
        <vt:lpwstr>_Toc385261045</vt:lpwstr>
      </vt:variant>
      <vt:variant>
        <vt:i4>1572912</vt:i4>
      </vt:variant>
      <vt:variant>
        <vt:i4>71</vt:i4>
      </vt:variant>
      <vt:variant>
        <vt:i4>0</vt:i4>
      </vt:variant>
      <vt:variant>
        <vt:i4>5</vt:i4>
      </vt:variant>
      <vt:variant>
        <vt:lpwstr/>
      </vt:variant>
      <vt:variant>
        <vt:lpwstr>_Toc385261044</vt:lpwstr>
      </vt:variant>
      <vt:variant>
        <vt:i4>1572912</vt:i4>
      </vt:variant>
      <vt:variant>
        <vt:i4>65</vt:i4>
      </vt:variant>
      <vt:variant>
        <vt:i4>0</vt:i4>
      </vt:variant>
      <vt:variant>
        <vt:i4>5</vt:i4>
      </vt:variant>
      <vt:variant>
        <vt:lpwstr/>
      </vt:variant>
      <vt:variant>
        <vt:lpwstr>_Toc385261043</vt:lpwstr>
      </vt:variant>
      <vt:variant>
        <vt:i4>1572912</vt:i4>
      </vt:variant>
      <vt:variant>
        <vt:i4>59</vt:i4>
      </vt:variant>
      <vt:variant>
        <vt:i4>0</vt:i4>
      </vt:variant>
      <vt:variant>
        <vt:i4>5</vt:i4>
      </vt:variant>
      <vt:variant>
        <vt:lpwstr/>
      </vt:variant>
      <vt:variant>
        <vt:lpwstr>_Toc385261042</vt:lpwstr>
      </vt:variant>
      <vt:variant>
        <vt:i4>1572912</vt:i4>
      </vt:variant>
      <vt:variant>
        <vt:i4>53</vt:i4>
      </vt:variant>
      <vt:variant>
        <vt:i4>0</vt:i4>
      </vt:variant>
      <vt:variant>
        <vt:i4>5</vt:i4>
      </vt:variant>
      <vt:variant>
        <vt:lpwstr/>
      </vt:variant>
      <vt:variant>
        <vt:lpwstr>_Toc385261041</vt:lpwstr>
      </vt:variant>
      <vt:variant>
        <vt:i4>1572912</vt:i4>
      </vt:variant>
      <vt:variant>
        <vt:i4>47</vt:i4>
      </vt:variant>
      <vt:variant>
        <vt:i4>0</vt:i4>
      </vt:variant>
      <vt:variant>
        <vt:i4>5</vt:i4>
      </vt:variant>
      <vt:variant>
        <vt:lpwstr/>
      </vt:variant>
      <vt:variant>
        <vt:lpwstr>_Toc385261040</vt:lpwstr>
      </vt:variant>
      <vt:variant>
        <vt:i4>2031664</vt:i4>
      </vt:variant>
      <vt:variant>
        <vt:i4>41</vt:i4>
      </vt:variant>
      <vt:variant>
        <vt:i4>0</vt:i4>
      </vt:variant>
      <vt:variant>
        <vt:i4>5</vt:i4>
      </vt:variant>
      <vt:variant>
        <vt:lpwstr/>
      </vt:variant>
      <vt:variant>
        <vt:lpwstr>_Toc385261039</vt:lpwstr>
      </vt:variant>
      <vt:variant>
        <vt:i4>2031664</vt:i4>
      </vt:variant>
      <vt:variant>
        <vt:i4>35</vt:i4>
      </vt:variant>
      <vt:variant>
        <vt:i4>0</vt:i4>
      </vt:variant>
      <vt:variant>
        <vt:i4>5</vt:i4>
      </vt:variant>
      <vt:variant>
        <vt:lpwstr/>
      </vt:variant>
      <vt:variant>
        <vt:lpwstr>_Toc385261038</vt:lpwstr>
      </vt:variant>
      <vt:variant>
        <vt:i4>2031664</vt:i4>
      </vt:variant>
      <vt:variant>
        <vt:i4>29</vt:i4>
      </vt:variant>
      <vt:variant>
        <vt:i4>0</vt:i4>
      </vt:variant>
      <vt:variant>
        <vt:i4>5</vt:i4>
      </vt:variant>
      <vt:variant>
        <vt:lpwstr/>
      </vt:variant>
      <vt:variant>
        <vt:lpwstr>_Toc385261037</vt:lpwstr>
      </vt:variant>
      <vt:variant>
        <vt:i4>2031664</vt:i4>
      </vt:variant>
      <vt:variant>
        <vt:i4>23</vt:i4>
      </vt:variant>
      <vt:variant>
        <vt:i4>0</vt:i4>
      </vt:variant>
      <vt:variant>
        <vt:i4>5</vt:i4>
      </vt:variant>
      <vt:variant>
        <vt:lpwstr/>
      </vt:variant>
      <vt:variant>
        <vt:lpwstr>_Toc385261036</vt:lpwstr>
      </vt:variant>
      <vt:variant>
        <vt:i4>2031664</vt:i4>
      </vt:variant>
      <vt:variant>
        <vt:i4>17</vt:i4>
      </vt:variant>
      <vt:variant>
        <vt:i4>0</vt:i4>
      </vt:variant>
      <vt:variant>
        <vt:i4>5</vt:i4>
      </vt:variant>
      <vt:variant>
        <vt:lpwstr/>
      </vt:variant>
      <vt:variant>
        <vt:lpwstr>_Toc385261035</vt:lpwstr>
      </vt:variant>
      <vt:variant>
        <vt:i4>2031664</vt:i4>
      </vt:variant>
      <vt:variant>
        <vt:i4>11</vt:i4>
      </vt:variant>
      <vt:variant>
        <vt:i4>0</vt:i4>
      </vt:variant>
      <vt:variant>
        <vt:i4>5</vt:i4>
      </vt:variant>
      <vt:variant>
        <vt:lpwstr/>
      </vt:variant>
      <vt:variant>
        <vt:lpwstr>_Toc385261034</vt:lpwstr>
      </vt:variant>
      <vt:variant>
        <vt:i4>2031664</vt:i4>
      </vt:variant>
      <vt:variant>
        <vt:i4>5</vt:i4>
      </vt:variant>
      <vt:variant>
        <vt:i4>0</vt:i4>
      </vt:variant>
      <vt:variant>
        <vt:i4>5</vt:i4>
      </vt:variant>
      <vt:variant>
        <vt:lpwstr/>
      </vt:variant>
      <vt:variant>
        <vt:lpwstr>_Toc385261033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Common Criteria Certification</dc:subject>
  <dc:creator/>
  <cp:keywords>Common Criteria, Security Target</cp:keywords>
  <dc:description/>
  <cp:lastModifiedBy/>
  <cp:revision>1</cp:revision>
  <dcterms:created xsi:type="dcterms:W3CDTF">2015-10-06T15:04:00Z</dcterms:created>
  <dcterms:modified xsi:type="dcterms:W3CDTF">2017-11-13T10:54:00Z</dcterms:modified>
</cp:coreProperties>
</file>